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F4" w:rsidRDefault="00C958F4" w:rsidP="00C958F4">
      <w:r>
        <w:t>Mohammad is a licensed dentist. During the fir</w:t>
      </w:r>
      <w:r w:rsidR="00430283">
        <w:t xml:space="preserve">st month of the operation of </w:t>
      </w:r>
      <w:r>
        <w:t>business, the following events and transactions occurred.</w:t>
      </w:r>
    </w:p>
    <w:p w:rsidR="00C958F4" w:rsidRDefault="00C958F4" w:rsidP="00C958F4">
      <w:r>
        <w:t>April 1 Invested €30,</w:t>
      </w:r>
      <w:r w:rsidR="00430283">
        <w:t xml:space="preserve">000 cash in his </w:t>
      </w:r>
      <w:r>
        <w:t>business in exchange for ordinary shares.</w:t>
      </w:r>
    </w:p>
    <w:p w:rsidR="00C958F4" w:rsidRDefault="00C958F4" w:rsidP="00C958F4">
      <w:r>
        <w:t xml:space="preserve">         1 Hired a secretary at a salary of €800 per week payable monthly.</w:t>
      </w:r>
    </w:p>
    <w:p w:rsidR="00C958F4" w:rsidRDefault="00C958F4" w:rsidP="00C958F4">
      <w:r>
        <w:t xml:space="preserve">         2 </w:t>
      </w:r>
      <w:proofErr w:type="gramStart"/>
      <w:r>
        <w:t xml:space="preserve">Paid </w:t>
      </w:r>
      <w:r w:rsidR="00A7600C">
        <w:t xml:space="preserve"> April</w:t>
      </w:r>
      <w:proofErr w:type="gramEnd"/>
      <w:r w:rsidR="00A7600C">
        <w:t xml:space="preserve"> </w:t>
      </w:r>
      <w:r>
        <w:t>office rent for the month € 1,200.</w:t>
      </w:r>
    </w:p>
    <w:p w:rsidR="00C958F4" w:rsidRDefault="00C958F4" w:rsidP="00C958F4">
      <w:r>
        <w:t xml:space="preserve">         3 Purchased supplies on account from ABC Company €3,800.</w:t>
      </w:r>
    </w:p>
    <w:p w:rsidR="00C958F4" w:rsidRDefault="00C958F4" w:rsidP="00C958F4">
      <w:r>
        <w:t xml:space="preserve">       10 Performed dental service</w:t>
      </w:r>
      <w:r w:rsidR="00430283">
        <w:t>s €5,</w:t>
      </w:r>
      <w:r w:rsidR="00A7600C">
        <w:t>100 and received 50% of the amount in cash.</w:t>
      </w:r>
    </w:p>
    <w:p w:rsidR="00C958F4" w:rsidRDefault="00C958F4" w:rsidP="00C958F4">
      <w:r>
        <w:t xml:space="preserve">       11 Received €1,200 cash advance from </w:t>
      </w:r>
      <w:proofErr w:type="spellStart"/>
      <w:r>
        <w:t>Nuha</w:t>
      </w:r>
      <w:proofErr w:type="spellEnd"/>
      <w:r>
        <w:t xml:space="preserve"> for an implant.</w:t>
      </w:r>
      <w:bookmarkStart w:id="0" w:name="_GoBack"/>
      <w:bookmarkEnd w:id="0"/>
    </w:p>
    <w:p w:rsidR="00C958F4" w:rsidRDefault="00C958F4" w:rsidP="00C958F4">
      <w:r>
        <w:t xml:space="preserve">       20 Received €2,300 cash for services performed to </w:t>
      </w:r>
      <w:proofErr w:type="spellStart"/>
      <w:r>
        <w:t>Nihad</w:t>
      </w:r>
      <w:proofErr w:type="spellEnd"/>
      <w:r>
        <w:t>.</w:t>
      </w:r>
    </w:p>
    <w:p w:rsidR="00C958F4" w:rsidRDefault="00C958F4" w:rsidP="00C958F4">
      <w:r>
        <w:t xml:space="preserve">       30 Paid secretary-receptionist for the month €2,800.</w:t>
      </w:r>
    </w:p>
    <w:p w:rsidR="00C958F4" w:rsidRDefault="00C958F4" w:rsidP="00C958F4">
      <w:r>
        <w:t xml:space="preserve">       30 Paid €3,000 to ABC company for accounts payable due.</w:t>
      </w:r>
    </w:p>
    <w:p w:rsidR="00C958F4" w:rsidRDefault="00C958F4" w:rsidP="00C958F4">
      <w:r>
        <w:t>Instructions</w:t>
      </w:r>
    </w:p>
    <w:p w:rsidR="00C958F4" w:rsidRDefault="00C958F4" w:rsidP="00C958F4">
      <w:r>
        <w:t>a. Journalize the transactions.</w:t>
      </w:r>
    </w:p>
    <w:p w:rsidR="00C958F4" w:rsidRDefault="00C958F4" w:rsidP="00C958F4">
      <w:r>
        <w:t>b. Post to the ledger accounts.</w:t>
      </w:r>
    </w:p>
    <w:p w:rsidR="00EF3793" w:rsidRDefault="00C958F4" w:rsidP="00C958F4">
      <w:r>
        <w:t>c. Prepare a trial balance on April 30. 2020.</w:t>
      </w:r>
    </w:p>
    <w:sectPr w:rsidR="00EF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98"/>
    <w:rsid w:val="003D5498"/>
    <w:rsid w:val="00430283"/>
    <w:rsid w:val="00A7600C"/>
    <w:rsid w:val="00C958F4"/>
    <w:rsid w:val="00E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D618"/>
  <w15:chartTrackingRefBased/>
  <w15:docId w15:val="{6E030471-AC70-49DB-BE46-387C3F0A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4</cp:revision>
  <dcterms:created xsi:type="dcterms:W3CDTF">2024-10-07T19:37:00Z</dcterms:created>
  <dcterms:modified xsi:type="dcterms:W3CDTF">2024-12-11T08:50:00Z</dcterms:modified>
</cp:coreProperties>
</file>