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72C" w:rsidRDefault="0052072C" w:rsidP="004A29D9">
      <w:pPr>
        <w:jc w:val="right"/>
        <w:rPr>
          <w:lang w:bidi="ar-JO"/>
        </w:rPr>
      </w:pPr>
      <w:r>
        <w:rPr>
          <w:lang w:bidi="ar-JO"/>
        </w:rPr>
        <w:t xml:space="preserve">Financial statement information about </w:t>
      </w:r>
      <w:r w:rsidR="004A29D9">
        <w:rPr>
          <w:lang w:bidi="ar-JO"/>
        </w:rPr>
        <w:t xml:space="preserve">Two </w:t>
      </w:r>
      <w:bookmarkStart w:id="0" w:name="_GoBack"/>
      <w:bookmarkEnd w:id="0"/>
      <w:r>
        <w:rPr>
          <w:lang w:bidi="ar-JO"/>
        </w:rPr>
        <w:t>different companies is as follows.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2072C" w:rsidTr="0052072C">
        <w:tc>
          <w:tcPr>
            <w:tcW w:w="2765" w:type="dxa"/>
          </w:tcPr>
          <w:p w:rsidR="0052072C" w:rsidRPr="0052072C" w:rsidRDefault="0052072C" w:rsidP="0052072C">
            <w:pPr>
              <w:jc w:val="center"/>
              <w:rPr>
                <w:b/>
                <w:bCs/>
                <w:lang w:bidi="ar-JO"/>
              </w:rPr>
            </w:pPr>
            <w:r w:rsidRPr="0052072C">
              <w:rPr>
                <w:b/>
                <w:bCs/>
                <w:lang w:bidi="ar-JO"/>
              </w:rPr>
              <w:t>Y company</w:t>
            </w:r>
          </w:p>
        </w:tc>
        <w:tc>
          <w:tcPr>
            <w:tcW w:w="2765" w:type="dxa"/>
          </w:tcPr>
          <w:p w:rsidR="0052072C" w:rsidRPr="0052072C" w:rsidRDefault="0052072C" w:rsidP="0052072C">
            <w:pPr>
              <w:jc w:val="center"/>
              <w:rPr>
                <w:b/>
                <w:bCs/>
                <w:lang w:bidi="ar-JO"/>
              </w:rPr>
            </w:pPr>
            <w:r w:rsidRPr="0052072C">
              <w:rPr>
                <w:b/>
                <w:bCs/>
                <w:lang w:bidi="ar-JO"/>
              </w:rPr>
              <w:t>X company</w:t>
            </w:r>
          </w:p>
        </w:tc>
        <w:tc>
          <w:tcPr>
            <w:tcW w:w="2766" w:type="dxa"/>
          </w:tcPr>
          <w:p w:rsidR="0052072C" w:rsidRDefault="0052072C" w:rsidP="0052072C">
            <w:pPr>
              <w:jc w:val="center"/>
              <w:rPr>
                <w:rtl/>
                <w:lang w:bidi="ar-JO"/>
              </w:rPr>
            </w:pPr>
          </w:p>
        </w:tc>
      </w:tr>
      <w:tr w:rsidR="0052072C" w:rsidTr="0052072C">
        <w:tc>
          <w:tcPr>
            <w:tcW w:w="2765" w:type="dxa"/>
          </w:tcPr>
          <w:p w:rsidR="0052072C" w:rsidRDefault="0052072C" w:rsidP="0052072C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2765" w:type="dxa"/>
          </w:tcPr>
          <w:p w:rsidR="0052072C" w:rsidRDefault="0052072C" w:rsidP="0052072C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2766" w:type="dxa"/>
          </w:tcPr>
          <w:p w:rsidR="0052072C" w:rsidRPr="0052072C" w:rsidRDefault="0052072C" w:rsidP="0052072C">
            <w:pPr>
              <w:bidi w:val="0"/>
              <w:rPr>
                <w:b/>
                <w:bCs/>
                <w:lang w:bidi="ar-JO"/>
              </w:rPr>
            </w:pPr>
            <w:r w:rsidRPr="0052072C">
              <w:rPr>
                <w:b/>
                <w:bCs/>
                <w:lang w:bidi="ar-JO"/>
              </w:rPr>
              <w:t xml:space="preserve">Jan.1.2020 </w:t>
            </w:r>
          </w:p>
        </w:tc>
      </w:tr>
      <w:tr w:rsidR="0052072C" w:rsidTr="0052072C">
        <w:tc>
          <w:tcPr>
            <w:tcW w:w="2765" w:type="dxa"/>
          </w:tcPr>
          <w:p w:rsidR="0052072C" w:rsidRDefault="0052072C" w:rsidP="0052072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 xml:space="preserve">1,100,000 </w:t>
            </w:r>
          </w:p>
        </w:tc>
        <w:tc>
          <w:tcPr>
            <w:tcW w:w="2765" w:type="dxa"/>
          </w:tcPr>
          <w:p w:rsidR="0052072C" w:rsidRDefault="0052072C" w:rsidP="0052072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900,000</w:t>
            </w:r>
          </w:p>
        </w:tc>
        <w:tc>
          <w:tcPr>
            <w:tcW w:w="2766" w:type="dxa"/>
          </w:tcPr>
          <w:p w:rsidR="0052072C" w:rsidRDefault="0052072C" w:rsidP="0052072C">
            <w:pPr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Assets</w:t>
            </w:r>
          </w:p>
        </w:tc>
      </w:tr>
      <w:tr w:rsidR="0052072C" w:rsidTr="0052072C">
        <w:tc>
          <w:tcPr>
            <w:tcW w:w="2765" w:type="dxa"/>
          </w:tcPr>
          <w:p w:rsidR="0052072C" w:rsidRDefault="0052072C" w:rsidP="0052072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 xml:space="preserve">(d) </w:t>
            </w:r>
          </w:p>
        </w:tc>
        <w:tc>
          <w:tcPr>
            <w:tcW w:w="2765" w:type="dxa"/>
          </w:tcPr>
          <w:p w:rsidR="0052072C" w:rsidRDefault="0052072C" w:rsidP="0052072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650,000</w:t>
            </w:r>
          </w:p>
        </w:tc>
        <w:tc>
          <w:tcPr>
            <w:tcW w:w="2766" w:type="dxa"/>
          </w:tcPr>
          <w:p w:rsidR="0052072C" w:rsidRDefault="0052072C" w:rsidP="0052072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 xml:space="preserve">Liability </w:t>
            </w:r>
          </w:p>
        </w:tc>
      </w:tr>
      <w:tr w:rsidR="0052072C" w:rsidTr="0052072C">
        <w:tc>
          <w:tcPr>
            <w:tcW w:w="2765" w:type="dxa"/>
          </w:tcPr>
          <w:p w:rsidR="0052072C" w:rsidRDefault="0052072C" w:rsidP="0052072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 xml:space="preserve">500,000 </w:t>
            </w:r>
          </w:p>
        </w:tc>
        <w:tc>
          <w:tcPr>
            <w:tcW w:w="2765" w:type="dxa"/>
          </w:tcPr>
          <w:p w:rsidR="0052072C" w:rsidRDefault="0052072C" w:rsidP="0052072C">
            <w:pPr>
              <w:pStyle w:val="ListParagraph"/>
              <w:numPr>
                <w:ilvl w:val="0"/>
                <w:numId w:val="1"/>
              </w:numPr>
              <w:jc w:val="center"/>
              <w:rPr>
                <w:lang w:bidi="ar-JO"/>
              </w:rPr>
            </w:pPr>
          </w:p>
        </w:tc>
        <w:tc>
          <w:tcPr>
            <w:tcW w:w="2766" w:type="dxa"/>
          </w:tcPr>
          <w:p w:rsidR="0052072C" w:rsidRDefault="0052072C" w:rsidP="0052072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 xml:space="preserve">Equity </w:t>
            </w:r>
          </w:p>
        </w:tc>
      </w:tr>
      <w:tr w:rsidR="0052072C" w:rsidTr="0052072C">
        <w:tc>
          <w:tcPr>
            <w:tcW w:w="2765" w:type="dxa"/>
          </w:tcPr>
          <w:p w:rsidR="0052072C" w:rsidRDefault="0052072C" w:rsidP="0052072C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2765" w:type="dxa"/>
          </w:tcPr>
          <w:p w:rsidR="0052072C" w:rsidRDefault="0052072C" w:rsidP="0052072C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2766" w:type="dxa"/>
          </w:tcPr>
          <w:p w:rsidR="0052072C" w:rsidRPr="0052072C" w:rsidRDefault="0052072C" w:rsidP="0052072C">
            <w:pPr>
              <w:jc w:val="right"/>
              <w:rPr>
                <w:b/>
                <w:bCs/>
                <w:lang w:bidi="ar-JO"/>
              </w:rPr>
            </w:pPr>
            <w:r w:rsidRPr="0052072C">
              <w:rPr>
                <w:b/>
                <w:bCs/>
                <w:lang w:bidi="ar-JO"/>
              </w:rPr>
              <w:t>Dec.31.2020</w:t>
            </w:r>
          </w:p>
        </w:tc>
      </w:tr>
      <w:tr w:rsidR="0052072C" w:rsidTr="0052072C">
        <w:tc>
          <w:tcPr>
            <w:tcW w:w="2765" w:type="dxa"/>
          </w:tcPr>
          <w:p w:rsidR="0052072C" w:rsidRDefault="0052072C" w:rsidP="0052072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1,370,000</w:t>
            </w:r>
          </w:p>
        </w:tc>
        <w:tc>
          <w:tcPr>
            <w:tcW w:w="2765" w:type="dxa"/>
          </w:tcPr>
          <w:p w:rsidR="0052072C" w:rsidRDefault="0052072C" w:rsidP="0052072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(b)</w:t>
            </w:r>
          </w:p>
        </w:tc>
        <w:tc>
          <w:tcPr>
            <w:tcW w:w="2766" w:type="dxa"/>
          </w:tcPr>
          <w:p w:rsidR="0052072C" w:rsidRDefault="0052072C" w:rsidP="0052072C">
            <w:pPr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Assets</w:t>
            </w:r>
          </w:p>
        </w:tc>
      </w:tr>
      <w:tr w:rsidR="0052072C" w:rsidTr="0052072C">
        <w:tc>
          <w:tcPr>
            <w:tcW w:w="2765" w:type="dxa"/>
          </w:tcPr>
          <w:p w:rsidR="0052072C" w:rsidRDefault="0052072C" w:rsidP="0052072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750,000</w:t>
            </w:r>
          </w:p>
        </w:tc>
        <w:tc>
          <w:tcPr>
            <w:tcW w:w="2765" w:type="dxa"/>
          </w:tcPr>
          <w:p w:rsidR="0052072C" w:rsidRDefault="0052072C" w:rsidP="0052072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550,000</w:t>
            </w:r>
          </w:p>
        </w:tc>
        <w:tc>
          <w:tcPr>
            <w:tcW w:w="2766" w:type="dxa"/>
          </w:tcPr>
          <w:p w:rsidR="0052072C" w:rsidRDefault="0052072C" w:rsidP="0052072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 xml:space="preserve">Liability </w:t>
            </w:r>
          </w:p>
        </w:tc>
      </w:tr>
      <w:tr w:rsidR="0052072C" w:rsidTr="0052072C">
        <w:tc>
          <w:tcPr>
            <w:tcW w:w="2765" w:type="dxa"/>
          </w:tcPr>
          <w:p w:rsidR="0052072C" w:rsidRDefault="0052072C" w:rsidP="0052072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(e)</w:t>
            </w:r>
          </w:p>
        </w:tc>
        <w:tc>
          <w:tcPr>
            <w:tcW w:w="2765" w:type="dxa"/>
          </w:tcPr>
          <w:p w:rsidR="0052072C" w:rsidRDefault="0052072C" w:rsidP="0052072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400,000</w:t>
            </w:r>
          </w:p>
        </w:tc>
        <w:tc>
          <w:tcPr>
            <w:tcW w:w="2766" w:type="dxa"/>
          </w:tcPr>
          <w:p w:rsidR="0052072C" w:rsidRDefault="0052072C" w:rsidP="0052072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 xml:space="preserve">Equity </w:t>
            </w:r>
          </w:p>
        </w:tc>
      </w:tr>
      <w:tr w:rsidR="0052072C" w:rsidTr="0052072C">
        <w:tc>
          <w:tcPr>
            <w:tcW w:w="2765" w:type="dxa"/>
          </w:tcPr>
          <w:p w:rsidR="0052072C" w:rsidRDefault="0052072C" w:rsidP="0052072C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2765" w:type="dxa"/>
          </w:tcPr>
          <w:p w:rsidR="0052072C" w:rsidRDefault="0052072C" w:rsidP="0052072C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2766" w:type="dxa"/>
          </w:tcPr>
          <w:p w:rsidR="0052072C" w:rsidRPr="0052072C" w:rsidRDefault="0052072C" w:rsidP="0052072C">
            <w:pPr>
              <w:jc w:val="right"/>
              <w:rPr>
                <w:b/>
                <w:bCs/>
                <w:lang w:bidi="ar-JO"/>
              </w:rPr>
            </w:pPr>
            <w:r w:rsidRPr="0052072C">
              <w:rPr>
                <w:b/>
                <w:bCs/>
                <w:lang w:bidi="ar-JO"/>
              </w:rPr>
              <w:t>Equity changes in year</w:t>
            </w:r>
          </w:p>
        </w:tc>
      </w:tr>
      <w:tr w:rsidR="0052072C" w:rsidTr="0052072C">
        <w:tc>
          <w:tcPr>
            <w:tcW w:w="2765" w:type="dxa"/>
          </w:tcPr>
          <w:p w:rsidR="0052072C" w:rsidRDefault="0052072C" w:rsidP="0052072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150,000</w:t>
            </w:r>
          </w:p>
        </w:tc>
        <w:tc>
          <w:tcPr>
            <w:tcW w:w="2765" w:type="dxa"/>
          </w:tcPr>
          <w:p w:rsidR="0052072C" w:rsidRDefault="0052072C" w:rsidP="0052072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(c)</w:t>
            </w:r>
          </w:p>
        </w:tc>
        <w:tc>
          <w:tcPr>
            <w:tcW w:w="2766" w:type="dxa"/>
          </w:tcPr>
          <w:p w:rsidR="0052072C" w:rsidRDefault="0052072C" w:rsidP="0052072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Additional investment</w:t>
            </w:r>
          </w:p>
        </w:tc>
      </w:tr>
      <w:tr w:rsidR="0052072C" w:rsidTr="0052072C">
        <w:tc>
          <w:tcPr>
            <w:tcW w:w="2765" w:type="dxa"/>
          </w:tcPr>
          <w:p w:rsidR="0052072C" w:rsidRDefault="0052072C" w:rsidP="0052072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 xml:space="preserve">(f) </w:t>
            </w:r>
          </w:p>
        </w:tc>
        <w:tc>
          <w:tcPr>
            <w:tcW w:w="2765" w:type="dxa"/>
          </w:tcPr>
          <w:p w:rsidR="0052072C" w:rsidRDefault="0052072C" w:rsidP="0052072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100,000</w:t>
            </w:r>
          </w:p>
        </w:tc>
        <w:tc>
          <w:tcPr>
            <w:tcW w:w="2766" w:type="dxa"/>
          </w:tcPr>
          <w:p w:rsidR="0052072C" w:rsidRDefault="0052072C" w:rsidP="0052072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Dividends</w:t>
            </w:r>
          </w:p>
        </w:tc>
      </w:tr>
      <w:tr w:rsidR="0052072C" w:rsidTr="0052072C">
        <w:tc>
          <w:tcPr>
            <w:tcW w:w="2765" w:type="dxa"/>
          </w:tcPr>
          <w:p w:rsidR="0052072C" w:rsidRDefault="0052072C" w:rsidP="0052072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4,200,000</w:t>
            </w:r>
          </w:p>
        </w:tc>
        <w:tc>
          <w:tcPr>
            <w:tcW w:w="2765" w:type="dxa"/>
          </w:tcPr>
          <w:p w:rsidR="0052072C" w:rsidRDefault="0052072C" w:rsidP="0052072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3,500,000</w:t>
            </w:r>
          </w:p>
        </w:tc>
        <w:tc>
          <w:tcPr>
            <w:tcW w:w="2766" w:type="dxa"/>
          </w:tcPr>
          <w:p w:rsidR="0052072C" w:rsidRDefault="0052072C" w:rsidP="0052072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Total revenues</w:t>
            </w:r>
          </w:p>
        </w:tc>
      </w:tr>
      <w:tr w:rsidR="0052072C" w:rsidTr="0052072C">
        <w:tc>
          <w:tcPr>
            <w:tcW w:w="2765" w:type="dxa"/>
          </w:tcPr>
          <w:p w:rsidR="0052072C" w:rsidRDefault="0052072C" w:rsidP="0052072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3,850,000</w:t>
            </w:r>
          </w:p>
        </w:tc>
        <w:tc>
          <w:tcPr>
            <w:tcW w:w="2765" w:type="dxa"/>
          </w:tcPr>
          <w:p w:rsidR="0052072C" w:rsidRDefault="0052072C" w:rsidP="0052072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3,300,000</w:t>
            </w:r>
          </w:p>
        </w:tc>
        <w:tc>
          <w:tcPr>
            <w:tcW w:w="2766" w:type="dxa"/>
          </w:tcPr>
          <w:p w:rsidR="0052072C" w:rsidRDefault="0052072C" w:rsidP="0052072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Total expenses</w:t>
            </w:r>
          </w:p>
        </w:tc>
      </w:tr>
    </w:tbl>
    <w:p w:rsidR="0052072C" w:rsidRDefault="0052072C" w:rsidP="0052072C">
      <w:pPr>
        <w:rPr>
          <w:rtl/>
          <w:lang w:bidi="ar-JO"/>
        </w:rPr>
      </w:pPr>
    </w:p>
    <w:p w:rsidR="0052072C" w:rsidRDefault="0052072C" w:rsidP="0052072C">
      <w:pPr>
        <w:pStyle w:val="ListParagraph"/>
        <w:numPr>
          <w:ilvl w:val="0"/>
          <w:numId w:val="2"/>
        </w:numPr>
        <w:bidi w:val="0"/>
        <w:rPr>
          <w:lang w:bidi="ar-JO"/>
        </w:rPr>
      </w:pPr>
      <w:r>
        <w:rPr>
          <w:lang w:bidi="ar-JO"/>
        </w:rPr>
        <w:t>Determine the missing amounts.</w:t>
      </w:r>
    </w:p>
    <w:p w:rsidR="0052072C" w:rsidRDefault="0052072C" w:rsidP="0052072C">
      <w:pPr>
        <w:pStyle w:val="ListParagraph"/>
        <w:numPr>
          <w:ilvl w:val="0"/>
          <w:numId w:val="2"/>
        </w:numPr>
        <w:bidi w:val="0"/>
        <w:rPr>
          <w:lang w:bidi="ar-JO"/>
        </w:rPr>
      </w:pPr>
      <w:r>
        <w:rPr>
          <w:lang w:bidi="ar-JO"/>
        </w:rPr>
        <w:t>Prepare the retain</w:t>
      </w:r>
      <w:r w:rsidR="008D6E3B">
        <w:rPr>
          <w:lang w:bidi="ar-JO"/>
        </w:rPr>
        <w:t xml:space="preserve">ed earnings statement for Y </w:t>
      </w:r>
      <w:r>
        <w:rPr>
          <w:lang w:bidi="ar-JO"/>
        </w:rPr>
        <w:t>Company. Assume beginning retained earnings was $200.000.</w:t>
      </w:r>
    </w:p>
    <w:sectPr w:rsidR="0052072C" w:rsidSect="00B44E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B5F5B"/>
    <w:multiLevelType w:val="hybridMultilevel"/>
    <w:tmpl w:val="0ED8E7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406D4"/>
    <w:multiLevelType w:val="hybridMultilevel"/>
    <w:tmpl w:val="669E3A5A"/>
    <w:lvl w:ilvl="0" w:tplc="3EB401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A40EA"/>
    <w:multiLevelType w:val="hybridMultilevel"/>
    <w:tmpl w:val="28EEC1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37"/>
    <w:rsid w:val="000D4A30"/>
    <w:rsid w:val="004A29D9"/>
    <w:rsid w:val="0052072C"/>
    <w:rsid w:val="008D6E3B"/>
    <w:rsid w:val="00B44E20"/>
    <w:rsid w:val="00B61A30"/>
    <w:rsid w:val="00C71674"/>
    <w:rsid w:val="00C75637"/>
    <w:rsid w:val="00F70B85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EF431"/>
  <w15:chartTrackingRefBased/>
  <w15:docId w15:val="{4B516668-12F7-47D4-8936-D0EF5AD4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NNUCC</dc:creator>
  <cp:keywords/>
  <dc:description/>
  <cp:lastModifiedBy>Eco</cp:lastModifiedBy>
  <cp:revision>7</cp:revision>
  <dcterms:created xsi:type="dcterms:W3CDTF">2024-10-02T06:39:00Z</dcterms:created>
  <dcterms:modified xsi:type="dcterms:W3CDTF">2024-12-04T08:41:00Z</dcterms:modified>
</cp:coreProperties>
</file>