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9E561" w14:textId="77777777" w:rsidR="00AE762F" w:rsidRPr="0046747B" w:rsidRDefault="002559D2" w:rsidP="00AE762F">
      <w:pPr>
        <w:bidi w:val="0"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نموذج خطة مساق</w:t>
      </w:r>
      <w:r w:rsidR="00AE762F" w:rsidRPr="00AE762F">
        <w:rPr>
          <w:sz w:val="28"/>
          <w:szCs w:val="28"/>
        </w:rPr>
        <w:t xml:space="preserve"> </w:t>
      </w:r>
    </w:p>
    <w:p w14:paraId="258192BB" w14:textId="77777777" w:rsidR="00AE762F" w:rsidRDefault="00AE762F" w:rsidP="00AE762F">
      <w:pPr>
        <w:bidi w:val="0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جامعة النجاح الوطنية</w:t>
      </w:r>
    </w:p>
    <w:p w14:paraId="76E6D743" w14:textId="77777777" w:rsidR="00AE762F" w:rsidRDefault="00AE762F" w:rsidP="00AE762F">
      <w:pPr>
        <w:bidi w:val="0"/>
        <w:jc w:val="center"/>
        <w:rPr>
          <w:sz w:val="24"/>
          <w:szCs w:val="24"/>
        </w:rPr>
      </w:pPr>
      <w:r>
        <w:rPr>
          <w:rFonts w:hint="cs"/>
          <w:b/>
          <w:bCs/>
          <w:sz w:val="28"/>
          <w:szCs w:val="28"/>
          <w:rtl/>
        </w:rPr>
        <w:t xml:space="preserve"> كلية العلوم الإنسانية</w:t>
      </w:r>
      <w:r>
        <w:rPr>
          <w:b/>
          <w:bCs/>
          <w:sz w:val="28"/>
          <w:szCs w:val="28"/>
        </w:rPr>
        <w:t xml:space="preserve">– </w:t>
      </w:r>
      <w:r>
        <w:rPr>
          <w:rFonts w:hint="cs"/>
          <w:b/>
          <w:bCs/>
          <w:sz w:val="28"/>
          <w:szCs w:val="28"/>
          <w:rtl/>
        </w:rPr>
        <w:t>قسم السياحة والآثار</w:t>
      </w:r>
    </w:p>
    <w:tbl>
      <w:tblPr>
        <w:bidiVisual/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3878"/>
        <w:gridCol w:w="2284"/>
      </w:tblGrid>
      <w:tr w:rsidR="00AE762F" w:rsidRPr="0046747B" w14:paraId="56E5FA41" w14:textId="77777777" w:rsidTr="00E83001">
        <w:trPr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228C" w14:textId="77777777" w:rsidR="00AE762F" w:rsidRPr="0046747B" w:rsidRDefault="00AE762F" w:rsidP="00E83001">
            <w:pPr>
              <w:rPr>
                <w:rFonts w:cs="Simplified Arabic"/>
                <w:sz w:val="24"/>
                <w:szCs w:val="24"/>
                <w:rtl/>
              </w:rPr>
            </w:pPr>
            <w:r w:rsidRPr="0046747B">
              <w:rPr>
                <w:rFonts w:cs="Simplified Arabic" w:hint="cs"/>
                <w:sz w:val="24"/>
                <w:szCs w:val="24"/>
                <w:rtl/>
              </w:rPr>
              <w:t>اسم ورقم المساق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1C6B" w14:textId="3605F759" w:rsidR="00AE762F" w:rsidRPr="00D948B3" w:rsidRDefault="00593A51" w:rsidP="00E83001">
            <w:pPr>
              <w:rPr>
                <w:rFonts w:cs="Simplified Arabic"/>
                <w:b/>
                <w:bCs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تصوير اسلامي (</w:t>
            </w:r>
            <w:r w:rsidR="00994FEA">
              <w:rPr>
                <w:rFonts w:cs="Simplified Arabic" w:hint="cs"/>
                <w:b/>
                <w:bCs/>
                <w:sz w:val="24"/>
                <w:szCs w:val="24"/>
                <w:rtl/>
              </w:rPr>
              <w:t>10316363 )</w:t>
            </w:r>
          </w:p>
        </w:tc>
      </w:tr>
      <w:tr w:rsidR="00AE762F" w:rsidRPr="0046747B" w14:paraId="67CA2DCC" w14:textId="77777777" w:rsidTr="00E83001">
        <w:trPr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7118" w14:textId="77777777" w:rsidR="00AE762F" w:rsidRPr="0046747B" w:rsidRDefault="00AE762F" w:rsidP="00E83001">
            <w:pPr>
              <w:rPr>
                <w:rFonts w:cs="Simplified Arabic"/>
                <w:sz w:val="24"/>
                <w:szCs w:val="24"/>
              </w:rPr>
            </w:pPr>
            <w:r w:rsidRPr="0046747B">
              <w:rPr>
                <w:rFonts w:cs="Simplified Arabic" w:hint="cs"/>
                <w:sz w:val="24"/>
                <w:szCs w:val="24"/>
                <w:rtl/>
              </w:rPr>
              <w:t>اسم المحاضر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8B9F" w14:textId="77777777" w:rsidR="00AE762F" w:rsidRPr="0046747B" w:rsidRDefault="00AE762F" w:rsidP="00E83001">
            <w:pPr>
              <w:pStyle w:val="ListParagraph"/>
              <w:numPr>
                <w:ilvl w:val="0"/>
                <w:numId w:val="3"/>
              </w:num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مازن عبداللطيف</w:t>
            </w:r>
            <w:r w:rsidRPr="0046747B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</w:p>
        </w:tc>
      </w:tr>
      <w:tr w:rsidR="00AE762F" w:rsidRPr="0046747B" w14:paraId="7FAB6DD9" w14:textId="77777777" w:rsidTr="00E83001">
        <w:trPr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DF8C" w14:textId="77777777" w:rsidR="00AE762F" w:rsidRPr="0046747B" w:rsidRDefault="00AE762F" w:rsidP="00E83001">
            <w:pPr>
              <w:rPr>
                <w:rFonts w:cs="Simplified Arabic"/>
                <w:sz w:val="24"/>
                <w:szCs w:val="24"/>
              </w:rPr>
            </w:pPr>
            <w:r w:rsidRPr="0046747B">
              <w:rPr>
                <w:rFonts w:cs="Simplified Arabic" w:hint="cs"/>
                <w:sz w:val="24"/>
                <w:szCs w:val="24"/>
                <w:rtl/>
              </w:rPr>
              <w:t>معلومات الاتصال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E20A" w14:textId="77777777" w:rsidR="00AE762F" w:rsidRPr="0046747B" w:rsidRDefault="00AE762F" w:rsidP="00E83001">
            <w:pPr>
              <w:rPr>
                <w:rFonts w:cs="Simplified Arabic"/>
                <w:sz w:val="24"/>
                <w:szCs w:val="24"/>
              </w:rPr>
            </w:pPr>
            <w:hyperlink r:id="rId7" w:history="1">
              <w:r w:rsidRPr="00E51E0A">
                <w:rPr>
                  <w:rStyle w:val="Hyperlink"/>
                  <w:rFonts w:cs="Simplified Arabic"/>
                  <w:sz w:val="24"/>
                  <w:szCs w:val="24"/>
                </w:rPr>
                <w:t>mazen652000@yahoo.com</w:t>
              </w:r>
            </w:hyperlink>
            <w:r w:rsidRPr="0046747B">
              <w:rPr>
                <w:rFonts w:cs="Simplified Arabic" w:hint="cs"/>
                <w:sz w:val="24"/>
                <w:szCs w:val="24"/>
                <w:rtl/>
              </w:rPr>
              <w:t xml:space="preserve"> رقم المكتب 1023</w:t>
            </w:r>
          </w:p>
        </w:tc>
      </w:tr>
      <w:tr w:rsidR="00AE762F" w:rsidRPr="0046747B" w14:paraId="281F65B4" w14:textId="77777777" w:rsidTr="00E83001">
        <w:trPr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2453" w14:textId="77777777" w:rsidR="00AE762F" w:rsidRPr="0046747B" w:rsidRDefault="00AE762F" w:rsidP="00E83001">
            <w:pPr>
              <w:rPr>
                <w:rFonts w:cs="Simplified Arabic"/>
                <w:sz w:val="24"/>
                <w:szCs w:val="24"/>
              </w:rPr>
            </w:pPr>
            <w:r w:rsidRPr="0046747B">
              <w:rPr>
                <w:rFonts w:cs="Simplified Arabic" w:hint="cs"/>
                <w:sz w:val="24"/>
                <w:szCs w:val="24"/>
                <w:rtl/>
              </w:rPr>
              <w:t>الفصل الدراسي والسنة الدراسية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8627" w14:textId="19067059" w:rsidR="00AE762F" w:rsidRPr="0046747B" w:rsidRDefault="00C85AAE" w:rsidP="00C35456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الثاني</w:t>
            </w:r>
            <w:r w:rsidR="00AE762F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C35456">
              <w:rPr>
                <w:rFonts w:cs="Simplified Arabic"/>
                <w:sz w:val="24"/>
                <w:szCs w:val="24"/>
                <w:rtl/>
              </w:rPr>
              <w:t>–</w:t>
            </w:r>
            <w:r w:rsidR="00AE762F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3E6D1E">
              <w:rPr>
                <w:rFonts w:cs="Simplified Arabic" w:hint="cs"/>
                <w:sz w:val="24"/>
                <w:szCs w:val="24"/>
                <w:rtl/>
              </w:rPr>
              <w:t>2024-2025م</w:t>
            </w:r>
          </w:p>
        </w:tc>
      </w:tr>
      <w:tr w:rsidR="00AE762F" w:rsidRPr="0046747B" w14:paraId="56197B0C" w14:textId="77777777" w:rsidTr="00E83001">
        <w:trPr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7492" w14:textId="77777777" w:rsidR="00AE762F" w:rsidRPr="0046747B" w:rsidRDefault="00AE762F" w:rsidP="00E83001">
            <w:pPr>
              <w:rPr>
                <w:rFonts w:cs="Simplified Arabic"/>
                <w:sz w:val="24"/>
                <w:szCs w:val="24"/>
              </w:rPr>
            </w:pPr>
            <w:r w:rsidRPr="0046747B">
              <w:rPr>
                <w:rFonts w:cs="Simplified Arabic" w:hint="cs"/>
                <w:sz w:val="24"/>
                <w:szCs w:val="24"/>
                <w:rtl/>
              </w:rPr>
              <w:t>نوع المساق (إجباري/اختياري)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D822" w14:textId="77777777" w:rsidR="00AE762F" w:rsidRPr="0046747B" w:rsidRDefault="00AE762F" w:rsidP="00E83001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إجباري</w:t>
            </w:r>
          </w:p>
        </w:tc>
      </w:tr>
      <w:tr w:rsidR="00AE762F" w:rsidRPr="0046747B" w14:paraId="6ECB01B9" w14:textId="77777777" w:rsidTr="00E83001">
        <w:trPr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6E60" w14:textId="77777777" w:rsidR="00AE762F" w:rsidRPr="0046747B" w:rsidRDefault="00AE762F" w:rsidP="00E83001">
            <w:pPr>
              <w:rPr>
                <w:rFonts w:cs="Simplified Arabic"/>
                <w:sz w:val="24"/>
                <w:szCs w:val="24"/>
                <w:rtl/>
              </w:rPr>
            </w:pPr>
            <w:r w:rsidRPr="0046747B">
              <w:rPr>
                <w:rFonts w:cs="Simplified Arabic" w:hint="cs"/>
                <w:sz w:val="24"/>
                <w:szCs w:val="24"/>
                <w:rtl/>
              </w:rPr>
              <w:t>متطلبات سابقة</w:t>
            </w:r>
          </w:p>
          <w:p w14:paraId="4EA12BBF" w14:textId="77777777" w:rsidR="00AE762F" w:rsidRPr="0046747B" w:rsidRDefault="00AE762F" w:rsidP="00E83001">
            <w:pPr>
              <w:rPr>
                <w:rFonts w:cs="Simplified Arabic"/>
                <w:sz w:val="24"/>
                <w:szCs w:val="24"/>
              </w:rPr>
            </w:pP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142F" w14:textId="77777777" w:rsidR="00AE762F" w:rsidRPr="0046747B" w:rsidRDefault="00AE762F" w:rsidP="00E83001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لا يوجد</w:t>
            </w:r>
          </w:p>
        </w:tc>
      </w:tr>
      <w:tr w:rsidR="00AE762F" w:rsidRPr="0046747B" w14:paraId="13607A63" w14:textId="77777777" w:rsidTr="00E83001">
        <w:trPr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0E50" w14:textId="77777777" w:rsidR="00AE762F" w:rsidRPr="0046747B" w:rsidRDefault="00AE762F" w:rsidP="00E83001">
            <w:pPr>
              <w:rPr>
                <w:rFonts w:cs="Simplified Arabic"/>
                <w:sz w:val="24"/>
                <w:szCs w:val="24"/>
              </w:rPr>
            </w:pPr>
            <w:r w:rsidRPr="0046747B">
              <w:rPr>
                <w:rFonts w:cs="Simplified Arabic" w:hint="cs"/>
                <w:sz w:val="24"/>
                <w:szCs w:val="24"/>
                <w:rtl/>
              </w:rPr>
              <w:t>وصف المساق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9219" w14:textId="10D9E2D5" w:rsidR="00AE762F" w:rsidRPr="004851A1" w:rsidRDefault="00AE762F" w:rsidP="00E83001">
            <w:pPr>
              <w:pStyle w:val="ListParagraph"/>
              <w:numPr>
                <w:ilvl w:val="0"/>
                <w:numId w:val="4"/>
              </w:num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</w:p>
        </w:tc>
      </w:tr>
      <w:tr w:rsidR="00AE762F" w:rsidRPr="0046747B" w14:paraId="6503EF5D" w14:textId="77777777" w:rsidTr="00E83001">
        <w:trPr>
          <w:trHeight w:val="980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EF5E" w14:textId="77777777" w:rsidR="00AE762F" w:rsidRPr="0046747B" w:rsidRDefault="00AE762F" w:rsidP="00E83001">
            <w:pPr>
              <w:rPr>
                <w:rFonts w:cs="Simplified Arabic"/>
                <w:sz w:val="24"/>
                <w:szCs w:val="24"/>
              </w:rPr>
            </w:pPr>
            <w:r w:rsidRPr="0046747B">
              <w:rPr>
                <w:rFonts w:cs="Simplified Arabic" w:hint="cs"/>
                <w:sz w:val="24"/>
                <w:szCs w:val="24"/>
                <w:rtl/>
              </w:rPr>
              <w:t>أهداف المساق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876A" w14:textId="77777777" w:rsidR="003A6B0E" w:rsidRPr="00610DB3" w:rsidRDefault="00AE762F" w:rsidP="003A6B0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3A6B0E"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تعريف الطلاب بتاريخ التصوير الإسلامي وتطوره في العصور المختلفة</w:t>
            </w:r>
            <w:r w:rsidR="003A6B0E"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5E92C1BA" w14:textId="77777777" w:rsidR="003A6B0E" w:rsidRPr="00610DB3" w:rsidRDefault="003A6B0E" w:rsidP="003A6B0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دراسة المدارس والأساليب الفنية في التصوير الإسلامي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3F1EDCB4" w14:textId="77777777" w:rsidR="003A6B0E" w:rsidRPr="00610DB3" w:rsidRDefault="003A6B0E" w:rsidP="003A6B0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تحليل العناصر الزخرفية والرمزية في التصوير الإسلامي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1E05C0F5" w14:textId="77777777" w:rsidR="003A6B0E" w:rsidRPr="00610DB3" w:rsidRDefault="003A6B0E" w:rsidP="003A6B0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التعرف على المواد والتقنيات المستخدمة في المخطوطات والمنمنمات الإسلامية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5DC82921" w14:textId="77777777" w:rsidR="003A6B0E" w:rsidRPr="00610DB3" w:rsidRDefault="003A6B0E" w:rsidP="003A6B0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ربط التصوير الإسلامي بالسياقات الاجتماعية والدينية والسياسية التي نشأ فيها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2E649DBC" w14:textId="62DEC4AE" w:rsidR="00AE762F" w:rsidRPr="00501529" w:rsidRDefault="002733D6" w:rsidP="003A6B0E">
            <w:pPr>
              <w:pStyle w:val="ListParagraph"/>
              <w:numPr>
                <w:ilvl w:val="0"/>
                <w:numId w:val="5"/>
              </w:numPr>
              <w:rPr>
                <w:rFonts w:cs="Simplified Arabic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</w:rPr>
              <w:pict w14:anchorId="13B5046D">
                <v:rect id="_x0000_i1025" style="width:0;height:1.5pt" o:hralign="right" o:hrstd="t" o:hr="t" fillcolor="#a0a0a0" stroked="f"/>
              </w:pict>
            </w:r>
          </w:p>
        </w:tc>
      </w:tr>
      <w:tr w:rsidR="00AE762F" w:rsidRPr="0046747B" w14:paraId="47A9FD53" w14:textId="77777777" w:rsidTr="00E83001">
        <w:trPr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BA38" w14:textId="77777777" w:rsidR="00AE762F" w:rsidRPr="0046747B" w:rsidRDefault="00AE762F" w:rsidP="00E83001">
            <w:pPr>
              <w:rPr>
                <w:rFonts w:cs="Simplified Arabic"/>
                <w:sz w:val="24"/>
                <w:szCs w:val="24"/>
                <w:rtl/>
              </w:rPr>
            </w:pPr>
            <w:r w:rsidRPr="0046747B">
              <w:rPr>
                <w:rFonts w:cs="Simplified Arabic" w:hint="cs"/>
                <w:sz w:val="24"/>
                <w:szCs w:val="24"/>
                <w:rtl/>
              </w:rPr>
              <w:t>مخرجات التعليم المنشودة من هذا المساق</w:t>
            </w:r>
          </w:p>
          <w:p w14:paraId="7AAEE4B6" w14:textId="77777777" w:rsidR="00AE762F" w:rsidRPr="0046747B" w:rsidRDefault="00AE762F" w:rsidP="00E83001">
            <w:pPr>
              <w:rPr>
                <w:rFonts w:cs="Simplified Arabic"/>
                <w:sz w:val="24"/>
                <w:szCs w:val="24"/>
              </w:rPr>
            </w:pP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0950" w14:textId="77777777" w:rsidR="00AE762F" w:rsidRPr="004851A1" w:rsidRDefault="00AE762F" w:rsidP="00E83001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851A1">
              <w:rPr>
                <w:rFonts w:cs="Simplified Arabic" w:hint="cs"/>
                <w:b/>
                <w:bCs/>
                <w:sz w:val="24"/>
                <w:szCs w:val="24"/>
                <w:rtl/>
              </w:rPr>
              <w:t>بعد إتمام هذا المساق سيكون الطالب قادرا على:</w:t>
            </w:r>
          </w:p>
          <w:p w14:paraId="58657799" w14:textId="77777777" w:rsidR="00AE762F" w:rsidRPr="0030183D" w:rsidRDefault="00AE762F" w:rsidP="00ED450D">
            <w:pPr>
              <w:pStyle w:val="ListParagraph"/>
              <w:numPr>
                <w:ilvl w:val="0"/>
                <w:numId w:val="6"/>
              </w:numPr>
              <w:rPr>
                <w:rFonts w:cs="Simplified Arabic"/>
                <w:sz w:val="24"/>
                <w:szCs w:val="24"/>
              </w:rPr>
            </w:pPr>
          </w:p>
        </w:tc>
      </w:tr>
      <w:tr w:rsidR="00AE762F" w:rsidRPr="0046747B" w14:paraId="0ED35316" w14:textId="77777777" w:rsidTr="00E83001">
        <w:trPr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43B3" w14:textId="77777777" w:rsidR="00AE762F" w:rsidRPr="0046747B" w:rsidRDefault="00AE762F" w:rsidP="00E83001">
            <w:pPr>
              <w:rPr>
                <w:rFonts w:cs="Simplified Arabic"/>
                <w:sz w:val="24"/>
                <w:szCs w:val="24"/>
              </w:rPr>
            </w:pPr>
            <w:r w:rsidRPr="0046747B">
              <w:rPr>
                <w:rFonts w:cs="Simplified Arabic" w:hint="cs"/>
                <w:sz w:val="24"/>
                <w:szCs w:val="24"/>
                <w:rtl/>
              </w:rPr>
              <w:lastRenderedPageBreak/>
              <w:t>الكتب والمراجع</w:t>
            </w:r>
            <w:r w:rsidRPr="0046747B">
              <w:rPr>
                <w:rFonts w:cs="Simplified Arabic" w:hint="cs"/>
                <w:sz w:val="24"/>
                <w:szCs w:val="24"/>
                <w:rtl/>
              </w:rPr>
              <w:br/>
              <w:t>المصادر الالكترونية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6D4E" w14:textId="77777777" w:rsidR="00570921" w:rsidRPr="00610DB3" w:rsidRDefault="00570921" w:rsidP="005709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التصوير الإسلامي: دراسة تحليلية" – علي أحمد</w:t>
            </w:r>
          </w:p>
          <w:p w14:paraId="68EE29CE" w14:textId="77777777" w:rsidR="00570921" w:rsidRPr="00610DB3" w:rsidRDefault="00570921" w:rsidP="005709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"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الفنون الإسلامية وتأثيرها" – توماس أرنولد</w:t>
            </w:r>
          </w:p>
          <w:p w14:paraId="13C6AB8A" w14:textId="77777777" w:rsidR="00570921" w:rsidRPr="00610DB3" w:rsidRDefault="00570921" w:rsidP="005709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"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تاريخ التصوير الإسلامي" – إيفانوف بوبوف</w:t>
            </w:r>
          </w:p>
          <w:p w14:paraId="47AF8F98" w14:textId="77777777" w:rsidR="00570921" w:rsidRPr="00610DB3" w:rsidRDefault="00570921" w:rsidP="005709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مقالات علمية من دوريات متخصصة في الفن الإسلامي</w:t>
            </w:r>
          </w:p>
          <w:p w14:paraId="64E06018" w14:textId="4D2DF077" w:rsidR="00AE762F" w:rsidRPr="0046747B" w:rsidRDefault="00AE762F" w:rsidP="00570921">
            <w:pPr>
              <w:numPr>
                <w:ilvl w:val="0"/>
                <w:numId w:val="1"/>
              </w:numPr>
              <w:spacing w:after="0" w:line="240" w:lineRule="auto"/>
              <w:ind w:right="360"/>
              <w:jc w:val="both"/>
              <w:rPr>
                <w:rFonts w:cs="Simplified Arabic"/>
                <w:sz w:val="24"/>
                <w:szCs w:val="24"/>
              </w:rPr>
            </w:pPr>
          </w:p>
        </w:tc>
      </w:tr>
      <w:tr w:rsidR="00AE762F" w:rsidRPr="0046747B" w14:paraId="70D82206" w14:textId="77777777" w:rsidTr="00E83001">
        <w:trPr>
          <w:trHeight w:val="30"/>
          <w:jc w:val="center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28B7" w14:textId="77777777" w:rsidR="00AE762F" w:rsidRPr="0046747B" w:rsidRDefault="00AE762F" w:rsidP="00E83001">
            <w:pPr>
              <w:rPr>
                <w:rFonts w:cs="Simplified Arabic"/>
                <w:sz w:val="24"/>
                <w:szCs w:val="24"/>
              </w:rPr>
            </w:pPr>
            <w:r w:rsidRPr="0046747B">
              <w:rPr>
                <w:rFonts w:cs="Simplified Arabic" w:hint="cs"/>
                <w:sz w:val="24"/>
                <w:szCs w:val="24"/>
                <w:rtl/>
              </w:rPr>
              <w:t>طريقة التقييم وتوزيع العلامات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D762" w14:textId="77777777" w:rsidR="00AE762F" w:rsidRPr="0046747B" w:rsidRDefault="00AE762F" w:rsidP="00E83001">
            <w:pPr>
              <w:rPr>
                <w:rFonts w:cs="Simplified Arabic"/>
                <w:b/>
                <w:bCs/>
                <w:sz w:val="24"/>
                <w:szCs w:val="24"/>
              </w:rPr>
            </w:pPr>
            <w:r w:rsidRPr="0046747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الوسيلة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C1D1" w14:textId="77777777" w:rsidR="00AE762F" w:rsidRPr="0046747B" w:rsidRDefault="00AE762F" w:rsidP="00E83001">
            <w:pPr>
              <w:rPr>
                <w:rFonts w:cs="Simplified Arabic"/>
                <w:b/>
                <w:bCs/>
                <w:sz w:val="24"/>
                <w:szCs w:val="24"/>
              </w:rPr>
            </w:pPr>
            <w:r w:rsidRPr="0046747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العلامة (%)</w:t>
            </w:r>
          </w:p>
        </w:tc>
      </w:tr>
      <w:tr w:rsidR="00AE762F" w:rsidRPr="0046747B" w14:paraId="3312925E" w14:textId="77777777" w:rsidTr="00E83001">
        <w:trPr>
          <w:trHeight w:val="30"/>
          <w:jc w:val="center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7408" w14:textId="77777777" w:rsidR="00AE762F" w:rsidRPr="0046747B" w:rsidRDefault="00AE762F" w:rsidP="00E83001">
            <w:pPr>
              <w:rPr>
                <w:rFonts w:cs="Simplified Arabic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2AE6" w14:textId="1074E8F4" w:rsidR="00AE762F" w:rsidRPr="0046747B" w:rsidRDefault="00AE762F" w:rsidP="00E83001">
            <w:pPr>
              <w:rPr>
                <w:rFonts w:cs="Simplified Arabic"/>
                <w:sz w:val="24"/>
                <w:szCs w:val="24"/>
              </w:rPr>
            </w:pPr>
            <w:r w:rsidRPr="0046747B">
              <w:rPr>
                <w:rFonts w:cs="Simplified Arabic" w:hint="cs"/>
                <w:sz w:val="24"/>
                <w:szCs w:val="24"/>
                <w:rtl/>
              </w:rPr>
              <w:t>امتحان</w:t>
            </w:r>
            <w:r w:rsidR="00ED450D">
              <w:rPr>
                <w:rFonts w:cs="Simplified Arabic" w:hint="cs"/>
                <w:sz w:val="24"/>
                <w:szCs w:val="24"/>
                <w:rtl/>
              </w:rPr>
              <w:t xml:space="preserve"> نصفي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AB25" w14:textId="2BFCEE97" w:rsidR="00AE762F" w:rsidRPr="0046747B" w:rsidRDefault="00D87EA5" w:rsidP="00E83001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30</w:t>
            </w:r>
          </w:p>
        </w:tc>
      </w:tr>
      <w:tr w:rsidR="00AE762F" w:rsidRPr="0046747B" w14:paraId="10C96EDA" w14:textId="77777777" w:rsidTr="00E83001">
        <w:trPr>
          <w:trHeight w:val="30"/>
          <w:jc w:val="center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F783" w14:textId="77777777" w:rsidR="00AE762F" w:rsidRPr="0046747B" w:rsidRDefault="00AE762F" w:rsidP="00E83001">
            <w:pPr>
              <w:rPr>
                <w:rFonts w:cs="Simplified Arabic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54DA" w14:textId="1C52D371" w:rsidR="00AE762F" w:rsidRPr="0046747B" w:rsidRDefault="00AE762F" w:rsidP="00E8300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نشاط</w:t>
            </w:r>
            <w:r w:rsidR="003E6D1E">
              <w:rPr>
                <w:rFonts w:cs="Simplified Arabic" w:hint="cs"/>
                <w:sz w:val="24"/>
                <w:szCs w:val="24"/>
                <w:rtl/>
              </w:rPr>
              <w:t xml:space="preserve"> ، مهمات ، مشاركة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F721" w14:textId="458BD122" w:rsidR="00AE762F" w:rsidRDefault="003E6D1E" w:rsidP="00E8300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20</w:t>
            </w:r>
          </w:p>
        </w:tc>
      </w:tr>
      <w:tr w:rsidR="00AE762F" w:rsidRPr="0046747B" w14:paraId="458D77B3" w14:textId="77777777" w:rsidTr="00E83001">
        <w:trPr>
          <w:trHeight w:val="30"/>
          <w:jc w:val="center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6E13" w14:textId="77777777" w:rsidR="00AE762F" w:rsidRPr="0046747B" w:rsidRDefault="00AE762F" w:rsidP="00E83001">
            <w:pPr>
              <w:rPr>
                <w:rFonts w:cs="Simplified Arabic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9051" w14:textId="77777777" w:rsidR="00AE762F" w:rsidRPr="0046747B" w:rsidRDefault="00AE762F" w:rsidP="00E83001">
            <w:pPr>
              <w:rPr>
                <w:rFonts w:cs="Simplified Arabic"/>
                <w:sz w:val="24"/>
                <w:szCs w:val="24"/>
              </w:rPr>
            </w:pPr>
            <w:r w:rsidRPr="0046747B">
              <w:rPr>
                <w:rFonts w:cs="Simplified Arabic" w:hint="cs"/>
                <w:sz w:val="24"/>
                <w:szCs w:val="24"/>
                <w:rtl/>
              </w:rPr>
              <w:t>امتحان نهائي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3CDC" w14:textId="77777777" w:rsidR="00AE762F" w:rsidRPr="0046747B" w:rsidRDefault="00AE762F" w:rsidP="00E83001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50</w:t>
            </w:r>
          </w:p>
        </w:tc>
      </w:tr>
    </w:tbl>
    <w:p w14:paraId="5F35D535" w14:textId="77777777" w:rsidR="00AE762F" w:rsidRPr="00207966" w:rsidRDefault="00AE762F" w:rsidP="00AE762F">
      <w:pPr>
        <w:rPr>
          <w:rFonts w:cs="Simplified Arabic"/>
          <w:b/>
          <w:bCs/>
          <w:sz w:val="24"/>
          <w:szCs w:val="24"/>
          <w:rtl/>
        </w:rPr>
      </w:pPr>
      <w:r w:rsidRPr="00207966">
        <w:rPr>
          <w:rFonts w:cs="Simplified Arabic" w:hint="cs"/>
          <w:b/>
          <w:bCs/>
          <w:sz w:val="24"/>
          <w:szCs w:val="24"/>
          <w:rtl/>
        </w:rPr>
        <w:t>الجدول الزمني للمساق: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75"/>
        <w:gridCol w:w="22"/>
        <w:gridCol w:w="7099"/>
      </w:tblGrid>
      <w:tr w:rsidR="00AE762F" w:rsidRPr="0046747B" w14:paraId="1E203073" w14:textId="77777777" w:rsidTr="00C85AAE">
        <w:tc>
          <w:tcPr>
            <w:tcW w:w="1192" w:type="dxa"/>
          </w:tcPr>
          <w:p w14:paraId="2F414186" w14:textId="77777777" w:rsidR="00AE762F" w:rsidRPr="0046747B" w:rsidRDefault="00AE762F" w:rsidP="00E83001">
            <w:pPr>
              <w:rPr>
                <w:rFonts w:cs="Simplified Arabic"/>
                <w:b/>
                <w:bCs/>
                <w:sz w:val="24"/>
                <w:szCs w:val="24"/>
              </w:rPr>
            </w:pPr>
            <w:r w:rsidRPr="0046747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7330" w:type="dxa"/>
            <w:gridSpan w:val="2"/>
          </w:tcPr>
          <w:p w14:paraId="757B8167" w14:textId="77777777" w:rsidR="00AE762F" w:rsidRPr="0046747B" w:rsidRDefault="00AE762F" w:rsidP="00E83001">
            <w:pPr>
              <w:rPr>
                <w:rFonts w:cs="Simplified Arabic"/>
                <w:b/>
                <w:bCs/>
                <w:sz w:val="24"/>
                <w:szCs w:val="24"/>
              </w:rPr>
            </w:pPr>
            <w:r w:rsidRPr="0046747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المواضيع التي سيتم مناقشته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</w:t>
            </w:r>
          </w:p>
        </w:tc>
      </w:tr>
      <w:tr w:rsidR="00AE762F" w:rsidRPr="0046747B" w14:paraId="49F6D2F7" w14:textId="77777777" w:rsidTr="00C85AAE">
        <w:tc>
          <w:tcPr>
            <w:tcW w:w="1192" w:type="dxa"/>
            <w:hideMark/>
          </w:tcPr>
          <w:p w14:paraId="53EF7222" w14:textId="77777777" w:rsidR="00AE762F" w:rsidRPr="0046747B" w:rsidRDefault="00AE762F" w:rsidP="00E83001">
            <w:pPr>
              <w:rPr>
                <w:rFonts w:cs="Simplified Arabic"/>
                <w:sz w:val="24"/>
                <w:szCs w:val="24"/>
              </w:rPr>
            </w:pPr>
            <w:r w:rsidRPr="0046747B">
              <w:rPr>
                <w:rFonts w:cs="Simplified Arabic"/>
                <w:sz w:val="24"/>
                <w:szCs w:val="24"/>
              </w:rPr>
              <w:t>1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C85AAE">
              <w:rPr>
                <w:rFonts w:cs="Simplified Arabic" w:hint="cs"/>
                <w:sz w:val="24"/>
                <w:szCs w:val="24"/>
                <w:rtl/>
              </w:rPr>
              <w:t>- 2</w:t>
            </w:r>
          </w:p>
        </w:tc>
        <w:tc>
          <w:tcPr>
            <w:tcW w:w="7330" w:type="dxa"/>
            <w:gridSpan w:val="2"/>
          </w:tcPr>
          <w:p w14:paraId="35BC9301" w14:textId="77777777" w:rsidR="00A64406" w:rsidRPr="00610DB3" w:rsidRDefault="00A64406" w:rsidP="00A64406">
            <w:pPr>
              <w:spacing w:before="100" w:beforeAutospacing="1" w:after="100" w:afterAutospacing="1"/>
              <w:outlineLvl w:val="3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: مقدمة إلى التصوير الإسلامي</w:t>
            </w:r>
          </w:p>
          <w:p w14:paraId="1E606329" w14:textId="77777777" w:rsidR="00A64406" w:rsidRPr="00610DB3" w:rsidRDefault="00A64406" w:rsidP="00A64406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تعريف التصوير الإسلامي وأهميته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72C8CE8B" w14:textId="77777777" w:rsidR="00A64406" w:rsidRPr="00610DB3" w:rsidRDefault="00A64406" w:rsidP="00A64406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الفرق بين التصوير في العالم الإسلامي والتصوير في الحضارات الأخرى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1CA8A29C" w14:textId="77777777" w:rsidR="00A64406" w:rsidRPr="00610DB3" w:rsidRDefault="00A64406" w:rsidP="00A64406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موقف الإسلام من التصوير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0C72F4BF" w14:textId="77777777" w:rsidR="00A64406" w:rsidRPr="00610DB3" w:rsidRDefault="00A64406" w:rsidP="00A64406">
            <w:pPr>
              <w:spacing w:before="100" w:beforeAutospacing="1" w:after="100" w:afterAutospacing="1"/>
              <w:outlineLvl w:val="3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الأسبوع 2: تطور التصوير الإسلامي</w:t>
            </w:r>
          </w:p>
          <w:p w14:paraId="3123EE19" w14:textId="77777777" w:rsidR="00A64406" w:rsidRPr="00610DB3" w:rsidRDefault="00A64406" w:rsidP="00A64406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التصوير في العصر الأموي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4A71FD16" w14:textId="77777777" w:rsidR="00A64406" w:rsidRPr="00610DB3" w:rsidRDefault="00A64406" w:rsidP="00A64406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التصوير في العصر العباسي ومدرسة بغداد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12072430" w14:textId="77777777" w:rsidR="00A64406" w:rsidRPr="00610DB3" w:rsidRDefault="00A64406" w:rsidP="00A64406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التأثيرات الفارسية والبيزنطية على التصوير الإسلامي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59E8905B" w14:textId="77777777" w:rsidR="00AF2599" w:rsidRPr="00A64406" w:rsidRDefault="00AF2599" w:rsidP="00D87EA5">
            <w:pPr>
              <w:ind w:left="360"/>
              <w:rPr>
                <w:rFonts w:cs="Simplified Arabic"/>
                <w:sz w:val="24"/>
                <w:szCs w:val="24"/>
              </w:rPr>
            </w:pPr>
          </w:p>
        </w:tc>
      </w:tr>
      <w:tr w:rsidR="00AE762F" w:rsidRPr="0046747B" w14:paraId="1D5FAD0C" w14:textId="77777777" w:rsidTr="00C85AAE">
        <w:tc>
          <w:tcPr>
            <w:tcW w:w="1192" w:type="dxa"/>
            <w:hideMark/>
          </w:tcPr>
          <w:p w14:paraId="1D083AC1" w14:textId="77777777" w:rsidR="00AE762F" w:rsidRPr="0046747B" w:rsidRDefault="00C85AAE" w:rsidP="00AB1E4D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3</w:t>
            </w:r>
            <w:r w:rsidR="00AB1E4D">
              <w:rPr>
                <w:rFonts w:cs="Simplified Arabic" w:hint="cs"/>
                <w:sz w:val="24"/>
                <w:szCs w:val="24"/>
                <w:rtl/>
              </w:rPr>
              <w:t xml:space="preserve">  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-  </w:t>
            </w:r>
            <w:r w:rsidR="00AB1E4D">
              <w:rPr>
                <w:rFonts w:cs="Simplified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7330" w:type="dxa"/>
            <w:gridSpan w:val="2"/>
          </w:tcPr>
          <w:p w14:paraId="054D2B34" w14:textId="77777777" w:rsidR="00850F14" w:rsidRPr="00610DB3" w:rsidRDefault="00850F14" w:rsidP="00850F14">
            <w:pPr>
              <w:spacing w:before="100" w:beforeAutospacing="1" w:after="100" w:afterAutospacing="1"/>
              <w:outlineLvl w:val="3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مدارس التصوير الإسلامي</w:t>
            </w:r>
          </w:p>
          <w:p w14:paraId="7C7F0EAD" w14:textId="77777777" w:rsidR="00850F14" w:rsidRPr="00610DB3" w:rsidRDefault="00850F14" w:rsidP="00850F1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المدرسة العباسية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31630A2B" w14:textId="77777777" w:rsidR="00850F14" w:rsidRPr="00610DB3" w:rsidRDefault="00850F14" w:rsidP="00850F1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المدرسة الفارسية (المغولية، التيمورية، الصفوية)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3F89EF42" w14:textId="77777777" w:rsidR="00850F14" w:rsidRPr="00610DB3" w:rsidRDefault="00850F14" w:rsidP="00850F1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المدرسة العثمانية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29AC9670" w14:textId="77777777" w:rsidR="00850F14" w:rsidRPr="00610DB3" w:rsidRDefault="00850F14" w:rsidP="00850F1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lastRenderedPageBreak/>
              <w:t>المدرسة المغولية في الهند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5D1409E6" w14:textId="77777777" w:rsidR="00850F14" w:rsidRPr="00610DB3" w:rsidRDefault="00850F14" w:rsidP="00850F14">
            <w:pPr>
              <w:spacing w:before="100" w:beforeAutospacing="1" w:after="100" w:afterAutospacing="1"/>
              <w:outlineLvl w:val="3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الأسبوع 4: المواد والتقنيات في التصوير الإسلامي</w:t>
            </w:r>
          </w:p>
          <w:p w14:paraId="64CC93C5" w14:textId="77777777" w:rsidR="00850F14" w:rsidRPr="00610DB3" w:rsidRDefault="00850F14" w:rsidP="00850F1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الأحبار والأصباغ المستخدمة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174DD6E4" w14:textId="77777777" w:rsidR="00850F14" w:rsidRPr="00610DB3" w:rsidRDefault="00850F14" w:rsidP="00850F1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الورق والرق كمادة للرسم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2039B901" w14:textId="77777777" w:rsidR="00850F14" w:rsidRPr="00610DB3" w:rsidRDefault="00850F14" w:rsidP="00850F1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الذهب والتذهيب في التصوير الإسلامي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617B1C79" w14:textId="77777777" w:rsidR="00850F14" w:rsidRPr="00610DB3" w:rsidRDefault="00850F14" w:rsidP="00850F14">
            <w:pPr>
              <w:spacing w:before="100" w:beforeAutospacing="1" w:after="100" w:afterAutospacing="1"/>
              <w:outlineLvl w:val="3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الأسبوع 5: تحليل عناصر التصوير الإسلامي</w:t>
            </w:r>
          </w:p>
          <w:p w14:paraId="4B00483D" w14:textId="77777777" w:rsidR="00850F14" w:rsidRPr="00610DB3" w:rsidRDefault="00850F14" w:rsidP="00850F1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السمات الجمالية في التصوير الإسلامي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64E036C8" w14:textId="77777777" w:rsidR="00850F14" w:rsidRPr="00610DB3" w:rsidRDefault="00850F14" w:rsidP="00850F1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الزخرفة الهندسية والنباتية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08A282B5" w14:textId="77777777" w:rsidR="00850F14" w:rsidRPr="00610DB3" w:rsidRDefault="00850F14" w:rsidP="00850F1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دور الخط العربي في التصوير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5D7D0A62" w14:textId="77777777" w:rsidR="00850F14" w:rsidRPr="00610DB3" w:rsidRDefault="00850F14" w:rsidP="00850F14">
            <w:pPr>
              <w:spacing w:before="100" w:beforeAutospacing="1" w:after="100" w:afterAutospacing="1"/>
              <w:outlineLvl w:val="3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الأسبوع 6: التصوير في المخطوطات الإسلامية</w:t>
            </w:r>
          </w:p>
          <w:p w14:paraId="21042706" w14:textId="77777777" w:rsidR="00850F14" w:rsidRPr="00610DB3" w:rsidRDefault="00850F14" w:rsidP="00850F14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المخطوطات المصورة وأهميتها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3759C75B" w14:textId="77777777" w:rsidR="00850F14" w:rsidRPr="00610DB3" w:rsidRDefault="00850F14" w:rsidP="00850F14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دراسة نماذج من المخطوطات المصورة مثل مقامات الحريري وكليلة ودمنة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0A41AE0D" w14:textId="77777777" w:rsidR="00850F14" w:rsidRPr="00610DB3" w:rsidRDefault="00850F14" w:rsidP="00850F14">
            <w:pPr>
              <w:spacing w:before="100" w:beforeAutospacing="1" w:after="100" w:afterAutospacing="1"/>
              <w:outlineLvl w:val="3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الأسبوع 7: التصوير الجداري والزخرفة في العمارة الإسلامية</w:t>
            </w:r>
          </w:p>
          <w:p w14:paraId="14BEE0D9" w14:textId="77777777" w:rsidR="00850F14" w:rsidRPr="00610DB3" w:rsidRDefault="00850F14" w:rsidP="00850F1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التصوير الجداري في القصور الأموية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79C49A2E" w14:textId="77777777" w:rsidR="00850F14" w:rsidRPr="00610DB3" w:rsidRDefault="00850F14" w:rsidP="00850F1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تقنيات الفريسك والفسيفساء في الفن الإسلامي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065BBD24" w14:textId="77777777" w:rsidR="00850F14" w:rsidRDefault="00850F14" w:rsidP="00850F14">
            <w:pPr>
              <w:spacing w:before="100" w:beforeAutospacing="1" w:after="100" w:afterAutospacing="1"/>
              <w:outlineLvl w:val="3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</w:p>
          <w:p w14:paraId="0873CD3F" w14:textId="77777777" w:rsidR="00850F14" w:rsidRDefault="00850F14" w:rsidP="00850F14">
            <w:pPr>
              <w:spacing w:before="100" w:beforeAutospacing="1" w:after="100" w:afterAutospacing="1"/>
              <w:outlineLvl w:val="3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</w:p>
          <w:p w14:paraId="5D95A215" w14:textId="77777777" w:rsidR="00850F14" w:rsidRPr="00610DB3" w:rsidRDefault="00850F14" w:rsidP="00850F14">
            <w:pPr>
              <w:spacing w:before="100" w:beforeAutospacing="1" w:after="100" w:afterAutospacing="1"/>
              <w:outlineLvl w:val="3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الأسبوع 8: التأثيرات المتبادلة بين التصوير الإسلامي والأوروبي</w:t>
            </w:r>
          </w:p>
          <w:p w14:paraId="5077E24F" w14:textId="77777777" w:rsidR="00850F14" w:rsidRPr="00610DB3" w:rsidRDefault="00850F14" w:rsidP="00850F1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التأثيرات الإسلامية في التصوير الغربي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2231D302" w14:textId="77777777" w:rsidR="00850F14" w:rsidRPr="00610DB3" w:rsidRDefault="00850F14" w:rsidP="00850F1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العلاقات الثقافية بين الشرق والغرب في العصور الوسطى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6C78B330" w14:textId="77777777" w:rsidR="00850F14" w:rsidRPr="00610DB3" w:rsidRDefault="00850F14" w:rsidP="00850F14">
            <w:pPr>
              <w:spacing w:before="100" w:beforeAutospacing="1" w:after="100" w:afterAutospacing="1"/>
              <w:outlineLvl w:val="3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الأسبوع 9: أشهر الفنانين المسلمين في التصوير الإسلامي</w:t>
            </w:r>
          </w:p>
          <w:p w14:paraId="6D7F32DE" w14:textId="77777777" w:rsidR="00850F14" w:rsidRPr="00610DB3" w:rsidRDefault="00850F14" w:rsidP="00850F14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بهزاد ومدرسته الفنية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43CF675C" w14:textId="77777777" w:rsidR="00850F14" w:rsidRPr="00610DB3" w:rsidRDefault="00850F14" w:rsidP="00850F14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كمال الدين بهزاد وتأثيره على الفن الفارسي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06BCFFE1" w14:textId="77777777" w:rsidR="00850F14" w:rsidRPr="00610DB3" w:rsidRDefault="00850F14" w:rsidP="00850F14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يعقوب بن يوسف في المدرسة العثمانية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1BB10AD8" w14:textId="77777777" w:rsidR="00850F14" w:rsidRPr="00610DB3" w:rsidRDefault="00850F14" w:rsidP="00850F14">
            <w:pPr>
              <w:spacing w:before="100" w:beforeAutospacing="1" w:after="100" w:afterAutospacing="1"/>
              <w:outlineLvl w:val="3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الأسبوع 10: التصوير في الكتب العلمية والطبية الإسلامية</w:t>
            </w:r>
          </w:p>
          <w:p w14:paraId="71F9CB78" w14:textId="77777777" w:rsidR="00850F14" w:rsidRPr="00610DB3" w:rsidRDefault="00850F14" w:rsidP="00850F14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التصوير التوضيحي في كتب الطب والفلك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1876B738" w14:textId="16FFB3FB" w:rsidR="00AB1E4D" w:rsidRPr="00AF2599" w:rsidRDefault="00850F14" w:rsidP="00850F14">
            <w:pPr>
              <w:pStyle w:val="ListParagraph"/>
              <w:numPr>
                <w:ilvl w:val="0"/>
                <w:numId w:val="9"/>
              </w:numPr>
              <w:rPr>
                <w:rFonts w:cs="Simplified Arabic"/>
                <w:sz w:val="24"/>
                <w:szCs w:val="24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أمثلة من كتب الرازي وابن سينا وأعمال علماء المسلمين</w:t>
            </w:r>
          </w:p>
        </w:tc>
      </w:tr>
      <w:tr w:rsidR="00AE762F" w:rsidRPr="0046747B" w14:paraId="220A5B0C" w14:textId="77777777" w:rsidTr="00C85AAE">
        <w:trPr>
          <w:trHeight w:val="6173"/>
        </w:trPr>
        <w:tc>
          <w:tcPr>
            <w:tcW w:w="1192" w:type="dxa"/>
            <w:hideMark/>
          </w:tcPr>
          <w:p w14:paraId="7A7E66B2" w14:textId="77777777" w:rsidR="00AE762F" w:rsidRPr="0046747B" w:rsidRDefault="00C85AAE" w:rsidP="00E83001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11- 16</w:t>
            </w:r>
          </w:p>
        </w:tc>
        <w:tc>
          <w:tcPr>
            <w:tcW w:w="7330" w:type="dxa"/>
            <w:gridSpan w:val="2"/>
          </w:tcPr>
          <w:p w14:paraId="1A3DC4C3" w14:textId="77777777" w:rsidR="00C85AAE" w:rsidRDefault="00C85AAE" w:rsidP="00C85AAE">
            <w:pPr>
              <w:bidi w:val="0"/>
              <w:rPr>
                <w:lang w:bidi="ar-JO"/>
              </w:rPr>
            </w:pPr>
          </w:p>
          <w:p w14:paraId="58E4A429" w14:textId="77777777" w:rsidR="009D7929" w:rsidRPr="00610DB3" w:rsidRDefault="009D7929" w:rsidP="009D7929">
            <w:pPr>
              <w:spacing w:before="100" w:beforeAutospacing="1" w:after="100" w:afterAutospacing="1"/>
              <w:outlineLvl w:val="3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: دراسة مقارنة بين التصوير الإسلامي والفنون الأخرى</w:t>
            </w:r>
          </w:p>
          <w:p w14:paraId="567A9222" w14:textId="77777777" w:rsidR="009D7929" w:rsidRPr="00610DB3" w:rsidRDefault="009D7929" w:rsidP="009D792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مقارنة التصوير الإسلامي بالمسيحي والبوذي والصيني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37450901" w14:textId="77777777" w:rsidR="009D7929" w:rsidRPr="00610DB3" w:rsidRDefault="009D7929" w:rsidP="009D792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الفروق الأسلوبية والفلسفية بين هذه الفنون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6E773F5B" w14:textId="77777777" w:rsidR="009D7929" w:rsidRPr="00610DB3" w:rsidRDefault="009D7929" w:rsidP="009D7929">
            <w:pPr>
              <w:spacing w:before="100" w:beforeAutospacing="1" w:after="100" w:afterAutospacing="1"/>
              <w:outlineLvl w:val="3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الأسبوع 12: تحديات دراسة التصوير الإسلامي اليوم</w:t>
            </w:r>
          </w:p>
          <w:p w14:paraId="6FC677A6" w14:textId="77777777" w:rsidR="009D7929" w:rsidRPr="00610DB3" w:rsidRDefault="009D7929" w:rsidP="009D7929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الحفاظ على المخطوطات الإسلامية المصورة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2BE9033B" w14:textId="77777777" w:rsidR="009D7929" w:rsidRPr="00610DB3" w:rsidRDefault="009D7929" w:rsidP="009D7929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الاستشراق والتصوير الإسلامي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252DC5E0" w14:textId="77777777" w:rsidR="009D7929" w:rsidRPr="00610DB3" w:rsidRDefault="009D7929" w:rsidP="009D7929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أهمية المتاحف في حفظ التراث التصويري الإسلامي</w:t>
            </w:r>
            <w:r w:rsidRPr="00610DB3">
              <w:rPr>
                <w:rFonts w:ascii="Simplified Arabic" w:eastAsia="Times New Roman" w:hAnsi="Simplified Arabic" w:cs="Simplified Arabic" w:hint="cs"/>
                <w:sz w:val="28"/>
                <w:szCs w:val="28"/>
              </w:rPr>
              <w:t>.</w:t>
            </w:r>
          </w:p>
          <w:p w14:paraId="4EB21CDE" w14:textId="77777777" w:rsidR="00C85AAE" w:rsidRPr="009D7929" w:rsidRDefault="00C85AAE" w:rsidP="00C85AAE">
            <w:pPr>
              <w:ind w:left="360"/>
              <w:rPr>
                <w:rFonts w:cs="Simplified Arabic"/>
                <w:sz w:val="24"/>
                <w:szCs w:val="24"/>
              </w:rPr>
            </w:pPr>
          </w:p>
        </w:tc>
      </w:tr>
      <w:tr w:rsidR="00AE762F" w:rsidRPr="0046747B" w14:paraId="0DAD6D4E" w14:textId="77777777" w:rsidTr="00C85AAE">
        <w:tc>
          <w:tcPr>
            <w:tcW w:w="1192" w:type="dxa"/>
            <w:hideMark/>
          </w:tcPr>
          <w:p w14:paraId="0253B281" w14:textId="77777777" w:rsidR="00AE762F" w:rsidRPr="0046747B" w:rsidRDefault="00AE762F" w:rsidP="00E83001">
            <w:pPr>
              <w:rPr>
                <w:rFonts w:cs="Simplified Arabic"/>
                <w:sz w:val="24"/>
                <w:szCs w:val="24"/>
              </w:rPr>
            </w:pPr>
          </w:p>
        </w:tc>
        <w:tc>
          <w:tcPr>
            <w:tcW w:w="7330" w:type="dxa"/>
            <w:gridSpan w:val="2"/>
          </w:tcPr>
          <w:p w14:paraId="5FF3BBDA" w14:textId="77777777" w:rsidR="00AE762F" w:rsidRPr="00AF2599" w:rsidRDefault="00C85AAE" w:rsidP="00AF2599">
            <w:pPr>
              <w:rPr>
                <w:rFonts w:cs="Simplified Arabic"/>
                <w:b/>
                <w:bCs/>
                <w:sz w:val="32"/>
                <w:szCs w:val="32"/>
                <w:u w:val="single"/>
                <w:rtl/>
              </w:rPr>
            </w:pPr>
            <w:r w:rsidRPr="00AF2599">
              <w:rPr>
                <w:rFonts w:cs="Simplified Arabic" w:hint="cs"/>
                <w:b/>
                <w:bCs/>
                <w:sz w:val="32"/>
                <w:szCs w:val="32"/>
                <w:u w:val="single"/>
                <w:rtl/>
              </w:rPr>
              <w:t>الامتحانات :</w:t>
            </w:r>
          </w:p>
          <w:p w14:paraId="247A94DB" w14:textId="77777777" w:rsidR="00AF2599" w:rsidRPr="00C85AAE" w:rsidRDefault="00AF2599" w:rsidP="00C85AAE">
            <w:pPr>
              <w:ind w:left="360"/>
              <w:rPr>
                <w:rFonts w:cs="Simplified Arabic"/>
                <w:sz w:val="24"/>
                <w:szCs w:val="24"/>
              </w:rPr>
            </w:pPr>
          </w:p>
        </w:tc>
      </w:tr>
      <w:tr w:rsidR="00AE762F" w:rsidRPr="0046747B" w14:paraId="16DFAD0F" w14:textId="77777777" w:rsidTr="00C85AAE">
        <w:tc>
          <w:tcPr>
            <w:tcW w:w="1192" w:type="dxa"/>
            <w:hideMark/>
          </w:tcPr>
          <w:p w14:paraId="5146F159" w14:textId="77777777" w:rsidR="00AE762F" w:rsidRPr="0046747B" w:rsidRDefault="00AE762F" w:rsidP="00E83001">
            <w:pPr>
              <w:rPr>
                <w:rFonts w:cs="Simplified Arabic"/>
                <w:sz w:val="24"/>
                <w:szCs w:val="24"/>
              </w:rPr>
            </w:pPr>
          </w:p>
        </w:tc>
        <w:tc>
          <w:tcPr>
            <w:tcW w:w="7330" w:type="dxa"/>
            <w:gridSpan w:val="2"/>
          </w:tcPr>
          <w:p w14:paraId="29A5BD06" w14:textId="6C29A89D" w:rsidR="00AE762F" w:rsidRDefault="00C85AAE" w:rsidP="00AF259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الامتحان </w:t>
            </w:r>
            <w:r w:rsidR="003E6D1E">
              <w:rPr>
                <w:rFonts w:cs="Simplified Arabic" w:hint="cs"/>
                <w:sz w:val="24"/>
                <w:szCs w:val="24"/>
                <w:rtl/>
              </w:rPr>
              <w:t>النصفي :</w:t>
            </w:r>
            <w:r w:rsidR="005034D4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2733D6">
              <w:rPr>
                <w:rFonts w:cs="Simplified Arabic" w:hint="cs"/>
                <w:sz w:val="24"/>
                <w:szCs w:val="24"/>
                <w:rtl/>
              </w:rPr>
              <w:t>16-22-3-2025م</w:t>
            </w:r>
          </w:p>
          <w:p w14:paraId="08E6BCA5" w14:textId="59DFC55C" w:rsidR="00850D3D" w:rsidRPr="00C85AAE" w:rsidRDefault="00850D3D" w:rsidP="003E6D1E">
            <w:pPr>
              <w:ind w:left="360"/>
              <w:rPr>
                <w:rFonts w:cs="Simplified Arabic"/>
                <w:sz w:val="24"/>
                <w:szCs w:val="24"/>
              </w:rPr>
            </w:pPr>
          </w:p>
        </w:tc>
      </w:tr>
      <w:tr w:rsidR="00C85AAE" w14:paraId="4890453A" w14:textId="77777777" w:rsidTr="00AF2599">
        <w:tc>
          <w:tcPr>
            <w:tcW w:w="1214" w:type="dxa"/>
            <w:gridSpan w:val="2"/>
          </w:tcPr>
          <w:p w14:paraId="3BEAD3BE" w14:textId="77777777" w:rsidR="00C85AAE" w:rsidRDefault="00C85AAE" w:rsidP="00AE762F">
            <w:pPr>
              <w:rPr>
                <w:rtl/>
              </w:rPr>
            </w:pPr>
          </w:p>
        </w:tc>
        <w:tc>
          <w:tcPr>
            <w:tcW w:w="7308" w:type="dxa"/>
          </w:tcPr>
          <w:p w14:paraId="3AC9F5F8" w14:textId="77777777" w:rsidR="00C85AAE" w:rsidRDefault="00C85AAE" w:rsidP="00AE762F">
            <w:pPr>
              <w:rPr>
                <w:rtl/>
              </w:rPr>
            </w:pPr>
          </w:p>
          <w:p w14:paraId="70EDEBAE" w14:textId="4C133D5C" w:rsidR="00AF2599" w:rsidRDefault="00AF2599" w:rsidP="00AE762F">
            <w:pPr>
              <w:rPr>
                <w:rtl/>
              </w:rPr>
            </w:pPr>
            <w:r>
              <w:rPr>
                <w:rFonts w:hint="cs"/>
                <w:rtl/>
              </w:rPr>
              <w:t>الامتحان النهائي :</w:t>
            </w:r>
            <w:r w:rsidR="005034D4">
              <w:rPr>
                <w:rFonts w:hint="cs"/>
                <w:rtl/>
              </w:rPr>
              <w:t xml:space="preserve"> </w:t>
            </w:r>
            <w:r w:rsidR="00641729">
              <w:rPr>
                <w:rFonts w:hint="cs"/>
                <w:rtl/>
              </w:rPr>
              <w:t>29-5 \ 16-6-2025م</w:t>
            </w:r>
          </w:p>
          <w:p w14:paraId="72776213" w14:textId="77777777" w:rsidR="00AF2599" w:rsidRDefault="00AF2599" w:rsidP="00AE762F">
            <w:pPr>
              <w:rPr>
                <w:rtl/>
              </w:rPr>
            </w:pPr>
          </w:p>
          <w:p w14:paraId="68FA7A72" w14:textId="77777777" w:rsidR="00850D3D" w:rsidRDefault="00850D3D" w:rsidP="00AE762F">
            <w:pPr>
              <w:rPr>
                <w:rtl/>
              </w:rPr>
            </w:pPr>
          </w:p>
          <w:p w14:paraId="6C3857E1" w14:textId="50BADA38" w:rsidR="00850D3D" w:rsidRDefault="00850D3D" w:rsidP="00AE762F">
            <w:pPr>
              <w:rPr>
                <w:rtl/>
              </w:rPr>
            </w:pPr>
          </w:p>
        </w:tc>
      </w:tr>
    </w:tbl>
    <w:p w14:paraId="61BCB0E3" w14:textId="77777777" w:rsidR="00AE762F" w:rsidRDefault="00AE762F" w:rsidP="00AE762F"/>
    <w:p w14:paraId="1EDAE71C" w14:textId="77777777" w:rsidR="00D4419E" w:rsidRDefault="00D4419E" w:rsidP="00AE762F">
      <w:pPr>
        <w:bidi w:val="0"/>
        <w:jc w:val="center"/>
      </w:pPr>
    </w:p>
    <w:sectPr w:rsidR="00D4419E" w:rsidSect="0022082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07A9B" w14:textId="77777777" w:rsidR="00966914" w:rsidRDefault="00966914" w:rsidP="00220827">
      <w:pPr>
        <w:spacing w:after="0" w:line="240" w:lineRule="auto"/>
      </w:pPr>
      <w:r>
        <w:separator/>
      </w:r>
    </w:p>
  </w:endnote>
  <w:endnote w:type="continuationSeparator" w:id="0">
    <w:p w14:paraId="1A1A0BAD" w14:textId="77777777" w:rsidR="00966914" w:rsidRDefault="00966914" w:rsidP="00220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2702422"/>
      <w:docPartObj>
        <w:docPartGallery w:val="Page Numbers (Bottom of Page)"/>
        <w:docPartUnique/>
      </w:docPartObj>
    </w:sdtPr>
    <w:sdtEndPr/>
    <w:sdtContent>
      <w:p w14:paraId="143071C1" w14:textId="77777777" w:rsidR="00220827" w:rsidRDefault="00C47E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456" w:rsidRPr="00C35456">
          <w:rPr>
            <w:rFonts w:cs="Calibri"/>
            <w:noProof/>
            <w:rtl/>
            <w:lang w:val="ar-SA"/>
          </w:rPr>
          <w:t>3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2188C2EB" w14:textId="77777777" w:rsidR="00220827" w:rsidRDefault="00220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0254A" w14:textId="77777777" w:rsidR="00966914" w:rsidRDefault="00966914" w:rsidP="00220827">
      <w:pPr>
        <w:spacing w:after="0" w:line="240" w:lineRule="auto"/>
      </w:pPr>
      <w:r>
        <w:separator/>
      </w:r>
    </w:p>
  </w:footnote>
  <w:footnote w:type="continuationSeparator" w:id="0">
    <w:p w14:paraId="145E30AE" w14:textId="77777777" w:rsidR="00966914" w:rsidRDefault="00966914" w:rsidP="00220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236E0"/>
    <w:multiLevelType w:val="multilevel"/>
    <w:tmpl w:val="F32C5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998375C"/>
    <w:multiLevelType w:val="multilevel"/>
    <w:tmpl w:val="0638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B2AD8"/>
    <w:multiLevelType w:val="multilevel"/>
    <w:tmpl w:val="D6B4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C55CE"/>
    <w:multiLevelType w:val="multilevel"/>
    <w:tmpl w:val="10C4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C5844"/>
    <w:multiLevelType w:val="hybridMultilevel"/>
    <w:tmpl w:val="929618A6"/>
    <w:lvl w:ilvl="0" w:tplc="D172BEFE">
      <w:start w:val="1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2860"/>
    <w:multiLevelType w:val="hybridMultilevel"/>
    <w:tmpl w:val="E6B409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3901CA"/>
    <w:multiLevelType w:val="multilevel"/>
    <w:tmpl w:val="C85E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A2C1B"/>
    <w:multiLevelType w:val="hybridMultilevel"/>
    <w:tmpl w:val="04B849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438CD"/>
    <w:multiLevelType w:val="multilevel"/>
    <w:tmpl w:val="B8BC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E738C"/>
    <w:multiLevelType w:val="multilevel"/>
    <w:tmpl w:val="3D08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B7037"/>
    <w:multiLevelType w:val="hybridMultilevel"/>
    <w:tmpl w:val="80A821E4"/>
    <w:lvl w:ilvl="0" w:tplc="C5B40A9C">
      <w:start w:val="3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875F3"/>
    <w:multiLevelType w:val="hybridMultilevel"/>
    <w:tmpl w:val="B3D6C98C"/>
    <w:lvl w:ilvl="0" w:tplc="E37EEF1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A4A07"/>
    <w:multiLevelType w:val="hybridMultilevel"/>
    <w:tmpl w:val="45181D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31FEC"/>
    <w:multiLevelType w:val="hybridMultilevel"/>
    <w:tmpl w:val="909C37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F420D"/>
    <w:multiLevelType w:val="multilevel"/>
    <w:tmpl w:val="570C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450CFC"/>
    <w:multiLevelType w:val="hybridMultilevel"/>
    <w:tmpl w:val="A72270D2"/>
    <w:lvl w:ilvl="0" w:tplc="A91E56C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61999"/>
    <w:multiLevelType w:val="multilevel"/>
    <w:tmpl w:val="8A72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5375C3"/>
    <w:multiLevelType w:val="multilevel"/>
    <w:tmpl w:val="25CA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0073F0"/>
    <w:multiLevelType w:val="hybridMultilevel"/>
    <w:tmpl w:val="D90071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328B0"/>
    <w:multiLevelType w:val="multilevel"/>
    <w:tmpl w:val="50F2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50033F"/>
    <w:multiLevelType w:val="multilevel"/>
    <w:tmpl w:val="8CA8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1D07A8"/>
    <w:multiLevelType w:val="multilevel"/>
    <w:tmpl w:val="CDA6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E404C1"/>
    <w:multiLevelType w:val="multilevel"/>
    <w:tmpl w:val="3EDA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46911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02115">
    <w:abstractNumId w:val="15"/>
  </w:num>
  <w:num w:numId="3" w16cid:durableId="308553752">
    <w:abstractNumId w:val="11"/>
  </w:num>
  <w:num w:numId="4" w16cid:durableId="405224777">
    <w:abstractNumId w:val="12"/>
  </w:num>
  <w:num w:numId="5" w16cid:durableId="1384521334">
    <w:abstractNumId w:val="18"/>
  </w:num>
  <w:num w:numId="6" w16cid:durableId="879632652">
    <w:abstractNumId w:val="13"/>
  </w:num>
  <w:num w:numId="7" w16cid:durableId="1993948052">
    <w:abstractNumId w:val="7"/>
  </w:num>
  <w:num w:numId="8" w16cid:durableId="1591815611">
    <w:abstractNumId w:val="4"/>
  </w:num>
  <w:num w:numId="9" w16cid:durableId="569585454">
    <w:abstractNumId w:val="10"/>
  </w:num>
  <w:num w:numId="10" w16cid:durableId="145631217">
    <w:abstractNumId w:val="0"/>
  </w:num>
  <w:num w:numId="11" w16cid:durableId="1750927461">
    <w:abstractNumId w:val="3"/>
  </w:num>
  <w:num w:numId="12" w16cid:durableId="275992987">
    <w:abstractNumId w:val="8"/>
  </w:num>
  <w:num w:numId="13" w16cid:durableId="1779986994">
    <w:abstractNumId w:val="2"/>
  </w:num>
  <w:num w:numId="14" w16cid:durableId="903295591">
    <w:abstractNumId w:val="16"/>
  </w:num>
  <w:num w:numId="15" w16cid:durableId="942344104">
    <w:abstractNumId w:val="1"/>
  </w:num>
  <w:num w:numId="16" w16cid:durableId="1647390746">
    <w:abstractNumId w:val="17"/>
  </w:num>
  <w:num w:numId="17" w16cid:durableId="62988944">
    <w:abstractNumId w:val="20"/>
  </w:num>
  <w:num w:numId="18" w16cid:durableId="564487955">
    <w:abstractNumId w:val="19"/>
  </w:num>
  <w:num w:numId="19" w16cid:durableId="90668896">
    <w:abstractNumId w:val="22"/>
  </w:num>
  <w:num w:numId="20" w16cid:durableId="1775394328">
    <w:abstractNumId w:val="14"/>
  </w:num>
  <w:num w:numId="21" w16cid:durableId="1983072089">
    <w:abstractNumId w:val="9"/>
  </w:num>
  <w:num w:numId="22" w16cid:durableId="1698190627">
    <w:abstractNumId w:val="6"/>
  </w:num>
  <w:num w:numId="23" w16cid:durableId="99726741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D2"/>
    <w:rsid w:val="000C7ED3"/>
    <w:rsid w:val="000D0F8B"/>
    <w:rsid w:val="001F5028"/>
    <w:rsid w:val="00207966"/>
    <w:rsid w:val="00215DF5"/>
    <w:rsid w:val="00220827"/>
    <w:rsid w:val="002559D2"/>
    <w:rsid w:val="002733D6"/>
    <w:rsid w:val="002C7A66"/>
    <w:rsid w:val="002E4F26"/>
    <w:rsid w:val="0030183D"/>
    <w:rsid w:val="003A6B0E"/>
    <w:rsid w:val="003E6D1E"/>
    <w:rsid w:val="00417A38"/>
    <w:rsid w:val="004274D6"/>
    <w:rsid w:val="0046747B"/>
    <w:rsid w:val="004851A1"/>
    <w:rsid w:val="004F2AA6"/>
    <w:rsid w:val="00501529"/>
    <w:rsid w:val="005034D4"/>
    <w:rsid w:val="00570921"/>
    <w:rsid w:val="00593A51"/>
    <w:rsid w:val="005B0FD6"/>
    <w:rsid w:val="00636C1F"/>
    <w:rsid w:val="00641729"/>
    <w:rsid w:val="00653A2C"/>
    <w:rsid w:val="007337CD"/>
    <w:rsid w:val="00843BF0"/>
    <w:rsid w:val="00850D3D"/>
    <w:rsid w:val="00850F14"/>
    <w:rsid w:val="008A52B3"/>
    <w:rsid w:val="00950E58"/>
    <w:rsid w:val="00966914"/>
    <w:rsid w:val="00994FEA"/>
    <w:rsid w:val="009D7929"/>
    <w:rsid w:val="009E1BF8"/>
    <w:rsid w:val="009F46C4"/>
    <w:rsid w:val="00A64406"/>
    <w:rsid w:val="00A851E6"/>
    <w:rsid w:val="00AB1E4D"/>
    <w:rsid w:val="00AE762F"/>
    <w:rsid w:val="00AF1B2A"/>
    <w:rsid w:val="00AF2599"/>
    <w:rsid w:val="00B1440D"/>
    <w:rsid w:val="00BF596D"/>
    <w:rsid w:val="00C35456"/>
    <w:rsid w:val="00C40627"/>
    <w:rsid w:val="00C47E9A"/>
    <w:rsid w:val="00C67DE4"/>
    <w:rsid w:val="00C85AAE"/>
    <w:rsid w:val="00D41A9B"/>
    <w:rsid w:val="00D4419E"/>
    <w:rsid w:val="00D61B48"/>
    <w:rsid w:val="00D87EA5"/>
    <w:rsid w:val="00D948B3"/>
    <w:rsid w:val="00E17D93"/>
    <w:rsid w:val="00E53B3B"/>
    <w:rsid w:val="00EB6C8B"/>
    <w:rsid w:val="00ED450D"/>
    <w:rsid w:val="00EF6131"/>
    <w:rsid w:val="00F15D1E"/>
    <w:rsid w:val="00F265AD"/>
    <w:rsid w:val="00F33878"/>
    <w:rsid w:val="00F461BA"/>
    <w:rsid w:val="00FC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F4AAF0"/>
  <w15:docId w15:val="{421BEDB3-AE7A-4CD1-B769-84A993AD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A9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47B"/>
    <w:pPr>
      <w:ind w:left="720"/>
      <w:contextualSpacing/>
    </w:pPr>
  </w:style>
  <w:style w:type="character" w:styleId="Hyperlink">
    <w:name w:val="Hyperlink"/>
    <w:basedOn w:val="DefaultParagraphFont"/>
    <w:rsid w:val="004674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08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827"/>
  </w:style>
  <w:style w:type="paragraph" w:styleId="Footer">
    <w:name w:val="footer"/>
    <w:basedOn w:val="Normal"/>
    <w:link w:val="FooterChar"/>
    <w:uiPriority w:val="99"/>
    <w:unhideWhenUsed/>
    <w:rsid w:val="002208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827"/>
  </w:style>
  <w:style w:type="character" w:styleId="LineNumber">
    <w:name w:val="line number"/>
    <w:basedOn w:val="DefaultParagraphFont"/>
    <w:uiPriority w:val="99"/>
    <w:semiHidden/>
    <w:unhideWhenUsed/>
    <w:rsid w:val="00220827"/>
  </w:style>
  <w:style w:type="table" w:styleId="TableGrid">
    <w:name w:val="Table Grid"/>
    <w:basedOn w:val="TableNormal"/>
    <w:uiPriority w:val="59"/>
    <w:rsid w:val="00C85A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zen652000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454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Masters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</dc:creator>
  <cp:lastModifiedBy>mazen abdallatif</cp:lastModifiedBy>
  <cp:revision>2</cp:revision>
  <cp:lastPrinted>2015-08-23T06:36:00Z</cp:lastPrinted>
  <dcterms:created xsi:type="dcterms:W3CDTF">2025-02-16T18:02:00Z</dcterms:created>
  <dcterms:modified xsi:type="dcterms:W3CDTF">2025-02-16T18:02:00Z</dcterms:modified>
</cp:coreProperties>
</file>