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footer2.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Default Extension="png" ContentType="image/png"/>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6A" w:rsidRDefault="0072216A">
      <w:pPr>
        <w:pStyle w:val="Title"/>
        <w:rPr>
          <w:lang w:bidi="he-IL"/>
        </w:rPr>
      </w:pPr>
    </w:p>
    <w:p w:rsidR="0072216A" w:rsidRDefault="0072216A">
      <w:pPr>
        <w:pStyle w:val="Title"/>
        <w:pBdr>
          <w:top w:val="double" w:sz="4" w:space="1" w:color="auto"/>
          <w:left w:val="double" w:sz="4" w:space="4" w:color="auto"/>
          <w:bottom w:val="double" w:sz="4" w:space="1" w:color="auto"/>
          <w:right w:val="double" w:sz="4" w:space="4" w:color="auto"/>
        </w:pBdr>
      </w:pPr>
    </w:p>
    <w:p w:rsidR="0072216A" w:rsidRPr="00AA2FE5" w:rsidRDefault="00EB19F1">
      <w:pPr>
        <w:pStyle w:val="Title"/>
        <w:pBdr>
          <w:top w:val="double" w:sz="4" w:space="1" w:color="auto"/>
          <w:left w:val="double" w:sz="4" w:space="4" w:color="auto"/>
          <w:bottom w:val="double" w:sz="4" w:space="1" w:color="auto"/>
          <w:right w:val="double" w:sz="4" w:space="4" w:color="auto"/>
        </w:pBdr>
        <w:rPr>
          <w:rFonts w:ascii="Castellar" w:hAnsi="Castellar"/>
          <w:sz w:val="44"/>
        </w:rPr>
      </w:pPr>
      <w:r w:rsidRPr="00AA2FE5">
        <w:rPr>
          <w:rFonts w:ascii="Castellar" w:hAnsi="Castellar"/>
          <w:sz w:val="44"/>
        </w:rPr>
        <w:t>AN-</w:t>
      </w:r>
      <w:r w:rsidR="00B55BB5" w:rsidRPr="00AA2FE5">
        <w:rPr>
          <w:rFonts w:ascii="Castellar" w:hAnsi="Castellar"/>
          <w:sz w:val="44"/>
        </w:rPr>
        <w:t>NAJAH UNIVERS</w:t>
      </w:r>
    </w:p>
    <w:p w:rsidR="0072216A" w:rsidRDefault="0072216A">
      <w:pPr>
        <w:pStyle w:val="Title"/>
        <w:pBdr>
          <w:top w:val="double" w:sz="4" w:space="1" w:color="auto"/>
          <w:left w:val="double" w:sz="4" w:space="4" w:color="auto"/>
          <w:bottom w:val="double" w:sz="4" w:space="1" w:color="auto"/>
          <w:right w:val="double" w:sz="4" w:space="4" w:color="auto"/>
        </w:pBdr>
      </w:pPr>
      <w:r>
        <w:t>PROTOCOL FOR HUMAN SUBJECTS RESEARCH</w:t>
      </w:r>
    </w:p>
    <w:p w:rsidR="0072216A" w:rsidRDefault="0072216A">
      <w:pPr>
        <w:pStyle w:val="Title"/>
        <w:pBdr>
          <w:top w:val="double" w:sz="4" w:space="1" w:color="auto"/>
          <w:left w:val="double" w:sz="4" w:space="4" w:color="auto"/>
          <w:bottom w:val="double" w:sz="4" w:space="1" w:color="auto"/>
          <w:right w:val="double" w:sz="4" w:space="4" w:color="auto"/>
        </w:pBdr>
        <w:rPr>
          <w:b w:val="0"/>
          <w:bCs w:val="0"/>
        </w:rPr>
      </w:pPr>
    </w:p>
    <w:p w:rsidR="0072216A" w:rsidRDefault="0072216A">
      <w:pPr>
        <w:pStyle w:val="Heading5"/>
        <w:pBdr>
          <w:top w:val="double" w:sz="4" w:space="1" w:color="auto"/>
          <w:left w:val="double" w:sz="4" w:space="4" w:color="auto"/>
          <w:bottom w:val="double" w:sz="4" w:space="1" w:color="auto"/>
          <w:right w:val="double" w:sz="4" w:space="4" w:color="auto"/>
        </w:pBdr>
        <w:rPr>
          <w:i w:val="0"/>
          <w:iCs w:val="0"/>
          <w:sz w:val="36"/>
          <w:u w:val="single"/>
        </w:rPr>
      </w:pPr>
      <w:r>
        <w:rPr>
          <w:i w:val="0"/>
          <w:iCs w:val="0"/>
          <w:sz w:val="36"/>
          <w:u w:val="single"/>
        </w:rPr>
        <w:t>NEW PROJECTS ONLY</w:t>
      </w:r>
    </w:p>
    <w:p w:rsidR="0072216A" w:rsidRDefault="0072216A">
      <w:pPr>
        <w:pBdr>
          <w:top w:val="double" w:sz="4" w:space="1" w:color="auto"/>
          <w:left w:val="double" w:sz="4" w:space="4" w:color="auto"/>
          <w:bottom w:val="double" w:sz="4" w:space="1" w:color="auto"/>
          <w:right w:val="double" w:sz="4" w:space="4" w:color="auto"/>
        </w:pBdr>
        <w:rPr>
          <w:rFonts w:ascii="AGaramond" w:hAnsi="AGaramond"/>
          <w:b/>
          <w:bCs/>
          <w:sz w:val="32"/>
        </w:rPr>
      </w:pPr>
    </w:p>
    <w:p w:rsidR="0072216A" w:rsidRDefault="0072216A">
      <w:pPr>
        <w:pBdr>
          <w:top w:val="double" w:sz="4" w:space="1" w:color="auto"/>
          <w:left w:val="double" w:sz="4" w:space="4" w:color="auto"/>
          <w:bottom w:val="double" w:sz="4" w:space="1" w:color="auto"/>
          <w:right w:val="double" w:sz="4" w:space="4" w:color="auto"/>
        </w:pBdr>
      </w:pPr>
    </w:p>
    <w:p w:rsidR="0072216A" w:rsidRDefault="0072216A">
      <w:pPr>
        <w:pStyle w:val="Header"/>
        <w:tabs>
          <w:tab w:val="clear" w:pos="4320"/>
          <w:tab w:val="clear" w:pos="8640"/>
        </w:tabs>
      </w:pPr>
    </w:p>
    <w:p w:rsidR="0072216A" w:rsidRDefault="0072216A">
      <w:pPr>
        <w:pStyle w:val="Heading3"/>
        <w:ind w:left="0"/>
        <w:jc w:val="center"/>
        <w:rPr>
          <w:i/>
          <w:iCs/>
          <w:sz w:val="32"/>
          <w:u w:val="single"/>
        </w:rPr>
      </w:pPr>
    </w:p>
    <w:p w:rsidR="0072216A" w:rsidRDefault="0072216A">
      <w:pPr>
        <w:pStyle w:val="Heading3"/>
        <w:ind w:left="0"/>
        <w:jc w:val="center"/>
        <w:rPr>
          <w:i/>
          <w:iCs/>
          <w:sz w:val="32"/>
          <w:u w:val="single"/>
        </w:rPr>
      </w:pPr>
    </w:p>
    <w:p w:rsidR="0072216A" w:rsidRDefault="0072216A">
      <w:pPr>
        <w:pStyle w:val="Heading3"/>
        <w:pBdr>
          <w:top w:val="single" w:sz="4" w:space="1" w:color="auto"/>
        </w:pBdr>
        <w:ind w:left="0"/>
        <w:jc w:val="center"/>
        <w:rPr>
          <w:sz w:val="32"/>
        </w:rPr>
      </w:pPr>
      <w:r>
        <w:rPr>
          <w:i/>
          <w:iCs/>
          <w:sz w:val="32"/>
          <w:u w:val="single"/>
        </w:rPr>
        <w:t>Investigator’s Assurance</w:t>
      </w:r>
    </w:p>
    <w:p w:rsidR="0072216A" w:rsidRDefault="0072216A">
      <w:pPr>
        <w:pStyle w:val="Heading3"/>
        <w:ind w:left="0"/>
        <w:rPr>
          <w:sz w:val="28"/>
        </w:rPr>
      </w:pPr>
      <w:r>
        <w:rPr>
          <w:sz w:val="28"/>
        </w:rPr>
        <w:t>By submitting this protocol, I attest that I am aware of the applicable principles, policies, regulations, and laws governing the protection of human subjects in research and that I will be guided by them in the conduct of this research.</w:t>
      </w:r>
    </w:p>
    <w:p w:rsidR="0072216A" w:rsidRDefault="0072216A">
      <w:pPr>
        <w:rPr>
          <w:rFonts w:ascii="Times New Roman" w:hAnsi="Times New Roman"/>
          <w:sz w:val="24"/>
        </w:rPr>
      </w:pPr>
      <w:r>
        <w:rPr>
          <w:rFonts w:ascii="Times New Roman" w:hAnsi="Times New Roman"/>
          <w:sz w:val="24"/>
        </w:rPr>
        <w:t>___________________________________________________________________________________</w:t>
      </w:r>
    </w:p>
    <w:p w:rsidR="0072216A" w:rsidRDefault="0072216A">
      <w:pPr>
        <w:rPr>
          <w:rFonts w:ascii="Times New Roman" w:hAnsi="Times New Roman"/>
          <w:b/>
          <w:bCs/>
          <w:sz w:val="28"/>
        </w:rPr>
      </w:pPr>
    </w:p>
    <w:p w:rsidR="0072216A" w:rsidRDefault="0072216A">
      <w:pPr>
        <w:rPr>
          <w:rFonts w:ascii="Times New Roman" w:hAnsi="Times New Roman"/>
          <w:sz w:val="28"/>
          <w:szCs w:val="22"/>
        </w:rPr>
      </w:pPr>
      <w:r>
        <w:rPr>
          <w:rFonts w:ascii="Times New Roman" w:hAnsi="Times New Roman"/>
          <w:sz w:val="28"/>
        </w:rPr>
        <w:t>To apply for human subjects IRB review:</w:t>
      </w:r>
    </w:p>
    <w:p w:rsidR="0072216A" w:rsidRDefault="0072216A">
      <w:pPr>
        <w:pStyle w:val="Heading4"/>
        <w:pBdr>
          <w:top w:val="none" w:sz="0" w:space="0" w:color="auto"/>
          <w:left w:val="none" w:sz="0" w:space="0" w:color="auto"/>
          <w:bottom w:val="none" w:sz="0" w:space="0" w:color="auto"/>
          <w:right w:val="none" w:sz="0" w:space="0" w:color="auto"/>
        </w:pBdr>
        <w:rPr>
          <w:sz w:val="28"/>
          <w:szCs w:val="22"/>
        </w:rPr>
      </w:pPr>
    </w:p>
    <w:p w:rsidR="00B55BB5" w:rsidRDefault="0072216A" w:rsidP="00B55BB5">
      <w:pPr>
        <w:pStyle w:val="Heading4"/>
        <w:numPr>
          <w:ilvl w:val="0"/>
          <w:numId w:val="1"/>
        </w:numPr>
        <w:pBdr>
          <w:top w:val="none" w:sz="0" w:space="0" w:color="auto"/>
          <w:left w:val="none" w:sz="0" w:space="0" w:color="auto"/>
          <w:bottom w:val="none" w:sz="0" w:space="0" w:color="auto"/>
          <w:right w:val="none" w:sz="0" w:space="0" w:color="auto"/>
        </w:pBdr>
        <w:rPr>
          <w:b w:val="0"/>
          <w:bCs w:val="0"/>
          <w:sz w:val="28"/>
          <w:u w:val="none"/>
        </w:rPr>
      </w:pPr>
      <w:r>
        <w:rPr>
          <w:b w:val="0"/>
          <w:bCs w:val="0"/>
          <w:sz w:val="28"/>
          <w:u w:val="none"/>
        </w:rPr>
        <w:t xml:space="preserve">Download this New Projects IRB Protocol and save it on a floppy disk or on your hard drive. You may then open it, type in all requested information, save the file (please use your last name and New Project Protocol as the title: e.g., </w:t>
      </w:r>
      <w:proofErr w:type="spellStart"/>
      <w:r w:rsidR="00E11A29">
        <w:rPr>
          <w:b w:val="0"/>
          <w:bCs w:val="0"/>
          <w:sz w:val="28"/>
        </w:rPr>
        <w:t>Musmar</w:t>
      </w:r>
      <w:proofErr w:type="spellEnd"/>
      <w:r>
        <w:rPr>
          <w:b w:val="0"/>
          <w:bCs w:val="0"/>
          <w:sz w:val="28"/>
        </w:rPr>
        <w:t xml:space="preserve"> New Project Protocol</w:t>
      </w:r>
      <w:r>
        <w:rPr>
          <w:b w:val="0"/>
          <w:bCs w:val="0"/>
          <w:sz w:val="28"/>
          <w:u w:val="none"/>
        </w:rPr>
        <w:t>), and send the file as an e-mail attachment, along with your informed consent letter(s), to the Institutional Review Board a</w:t>
      </w:r>
      <w:r w:rsidR="00B55BB5">
        <w:rPr>
          <w:b w:val="0"/>
          <w:bCs w:val="0"/>
          <w:sz w:val="28"/>
          <w:u w:val="none"/>
        </w:rPr>
        <w:t>t</w:t>
      </w:r>
    </w:p>
    <w:p w:rsidR="0072216A" w:rsidRPr="005B33E6" w:rsidRDefault="00E32643" w:rsidP="00B55BB5">
      <w:pPr>
        <w:pStyle w:val="Heading4"/>
        <w:pBdr>
          <w:top w:val="none" w:sz="0" w:space="0" w:color="auto"/>
          <w:left w:val="none" w:sz="0" w:space="0" w:color="auto"/>
          <w:bottom w:val="none" w:sz="0" w:space="0" w:color="auto"/>
          <w:right w:val="none" w:sz="0" w:space="0" w:color="auto"/>
        </w:pBdr>
        <w:ind w:left="720"/>
        <w:rPr>
          <w:bCs w:val="0"/>
          <w:sz w:val="28"/>
          <w:u w:val="none"/>
        </w:rPr>
      </w:pPr>
      <w:r>
        <w:rPr>
          <w:bCs w:val="0"/>
          <w:sz w:val="28"/>
          <w:u w:val="none"/>
        </w:rPr>
        <w:t>“ irb@</w:t>
      </w:r>
      <w:r w:rsidR="005B33E6" w:rsidRPr="005B33E6">
        <w:rPr>
          <w:bCs w:val="0"/>
          <w:sz w:val="28"/>
          <w:u w:val="none"/>
        </w:rPr>
        <w:t>najah</w:t>
      </w:r>
      <w:r w:rsidR="00B55BB5" w:rsidRPr="005B33E6">
        <w:rPr>
          <w:bCs w:val="0"/>
          <w:sz w:val="28"/>
          <w:u w:val="none"/>
        </w:rPr>
        <w:t>.ed</w:t>
      </w:r>
      <w:r w:rsidR="00D450BD">
        <w:rPr>
          <w:bCs w:val="0"/>
          <w:sz w:val="28"/>
          <w:u w:val="none"/>
        </w:rPr>
        <w:t>u</w:t>
      </w:r>
      <w:r w:rsidR="005B33E6" w:rsidRPr="005B33E6">
        <w:rPr>
          <w:bCs w:val="0"/>
          <w:sz w:val="28"/>
          <w:u w:val="none"/>
        </w:rPr>
        <w:t>”</w:t>
      </w:r>
      <w:r w:rsidR="0072216A" w:rsidRPr="005B33E6">
        <w:rPr>
          <w:bCs w:val="0"/>
          <w:sz w:val="28"/>
          <w:u w:val="none"/>
        </w:rPr>
        <w:t xml:space="preserve">.   </w:t>
      </w:r>
    </w:p>
    <w:p w:rsidR="0072216A" w:rsidRPr="005B33E6" w:rsidRDefault="0072216A">
      <w:pPr>
        <w:rPr>
          <w:rFonts w:ascii="Times New Roman" w:hAnsi="Times New Roman"/>
          <w:b/>
          <w:sz w:val="28"/>
        </w:rPr>
      </w:pPr>
    </w:p>
    <w:p w:rsidR="0072216A" w:rsidRDefault="0072216A">
      <w:pPr>
        <w:pStyle w:val="BodyTextIndent2"/>
        <w:ind w:left="1296"/>
      </w:pPr>
      <w:r>
        <w:t xml:space="preserve">It is essential that you answer all questions on this form since this is the primary source of information used by Board members to make their decisions. Also, only include information necessary to answer the questions. Please keep your responses as free of jargon as possible. </w:t>
      </w:r>
    </w:p>
    <w:p w:rsidR="0072216A" w:rsidRDefault="0072216A">
      <w:pPr>
        <w:pStyle w:val="Heading8"/>
        <w:pBdr>
          <w:top w:val="none" w:sz="0" w:space="0" w:color="auto"/>
          <w:left w:val="none" w:sz="0" w:space="0" w:color="auto"/>
          <w:bottom w:val="none" w:sz="0" w:space="0" w:color="auto"/>
          <w:right w:val="none" w:sz="0" w:space="0" w:color="auto"/>
        </w:pBdr>
        <w:rPr>
          <w:b/>
          <w:bCs/>
          <w:sz w:val="28"/>
        </w:rPr>
      </w:pPr>
    </w:p>
    <w:p w:rsidR="0072216A" w:rsidRDefault="00B55BB5">
      <w:pPr>
        <w:numPr>
          <w:ilvl w:val="0"/>
          <w:numId w:val="1"/>
        </w:numPr>
        <w:rPr>
          <w:rFonts w:ascii="Times New Roman" w:hAnsi="Times New Roman"/>
          <w:sz w:val="28"/>
        </w:rPr>
      </w:pPr>
      <w:r>
        <w:rPr>
          <w:rFonts w:ascii="Times New Roman" w:hAnsi="Times New Roman"/>
          <w:sz w:val="28"/>
        </w:rPr>
        <w:t xml:space="preserve">Please also send, by </w:t>
      </w:r>
      <w:r w:rsidR="0072216A">
        <w:rPr>
          <w:rFonts w:ascii="Times New Roman" w:hAnsi="Times New Roman"/>
          <w:sz w:val="28"/>
        </w:rPr>
        <w:t>campus mail, all supporting materials that cannot be e-mailed (e.g., measures, permission letters from off-campus sit</w:t>
      </w:r>
      <w:r>
        <w:rPr>
          <w:rFonts w:ascii="Times New Roman" w:hAnsi="Times New Roman"/>
          <w:sz w:val="28"/>
        </w:rPr>
        <w:t>es) to the IRB at An-</w:t>
      </w:r>
      <w:proofErr w:type="spellStart"/>
      <w:r>
        <w:rPr>
          <w:rFonts w:ascii="Times New Roman" w:hAnsi="Times New Roman"/>
          <w:sz w:val="28"/>
        </w:rPr>
        <w:t>Najah</w:t>
      </w:r>
      <w:proofErr w:type="spellEnd"/>
      <w:r>
        <w:rPr>
          <w:rFonts w:ascii="Times New Roman" w:hAnsi="Times New Roman"/>
          <w:sz w:val="28"/>
        </w:rPr>
        <w:t xml:space="preserve"> University, Nablus, Palestine</w:t>
      </w:r>
      <w:r w:rsidR="0072216A">
        <w:rPr>
          <w:rFonts w:ascii="Times New Roman" w:hAnsi="Times New Roman"/>
          <w:sz w:val="28"/>
        </w:rPr>
        <w:t xml:space="preserve">.  </w:t>
      </w:r>
      <w:r w:rsidR="0072216A">
        <w:rPr>
          <w:rFonts w:ascii="Times New Roman" w:hAnsi="Times New Roman"/>
          <w:sz w:val="28"/>
          <w:u w:val="single"/>
        </w:rPr>
        <w:t>If</w:t>
      </w:r>
      <w:r w:rsidR="0072216A">
        <w:rPr>
          <w:rFonts w:ascii="Times New Roman" w:hAnsi="Times New Roman"/>
          <w:sz w:val="28"/>
        </w:rPr>
        <w:t xml:space="preserve"> your research requires review by the full Board, you will be so notified and a</w:t>
      </w:r>
      <w:r w:rsidR="00940F1C">
        <w:rPr>
          <w:rFonts w:ascii="Times New Roman" w:hAnsi="Times New Roman"/>
          <w:sz w:val="28"/>
        </w:rPr>
        <w:t>sked to provide an additional 12</w:t>
      </w:r>
      <w:r w:rsidR="0072216A">
        <w:rPr>
          <w:rFonts w:ascii="Times New Roman" w:hAnsi="Times New Roman"/>
          <w:sz w:val="28"/>
        </w:rPr>
        <w:t xml:space="preserve"> copies of the supporting materials.</w:t>
      </w:r>
    </w:p>
    <w:p w:rsidR="0072216A" w:rsidRDefault="0072216A">
      <w:pPr>
        <w:pStyle w:val="EnvelopeReturn"/>
        <w:pBdr>
          <w:between w:val="single" w:sz="4" w:space="1" w:color="auto"/>
        </w:pBdr>
        <w:spacing w:before="120"/>
        <w:rPr>
          <w:sz w:val="28"/>
        </w:rPr>
      </w:pPr>
    </w:p>
    <w:p w:rsidR="0072216A" w:rsidRDefault="0072216A">
      <w:pPr>
        <w:jc w:val="center"/>
      </w:pPr>
      <w:r>
        <w:rPr>
          <w:b/>
          <w:bCs/>
          <w:i/>
          <w:iCs/>
          <w:sz w:val="28"/>
        </w:rPr>
        <w:t xml:space="preserve">PLEASE DO </w:t>
      </w:r>
      <w:r>
        <w:rPr>
          <w:b/>
          <w:bCs/>
          <w:i/>
          <w:iCs/>
          <w:sz w:val="28"/>
          <w:u w:val="single"/>
        </w:rPr>
        <w:t>NOT</w:t>
      </w:r>
      <w:r>
        <w:rPr>
          <w:b/>
          <w:bCs/>
          <w:i/>
          <w:iCs/>
          <w:sz w:val="28"/>
        </w:rPr>
        <w:t xml:space="preserve"> INCLUDE THIS PAGE WITH YOUR SUBMISSION </w:t>
      </w:r>
    </w:p>
    <w:p w:rsidR="0072216A" w:rsidRDefault="0072216A">
      <w:pPr>
        <w:pStyle w:val="EnvelopeReturn"/>
        <w:pBdr>
          <w:between w:val="single" w:sz="4" w:space="1" w:color="auto"/>
        </w:pBdr>
        <w:spacing w:before="120"/>
      </w:pPr>
    </w:p>
    <w:p w:rsidR="0072216A" w:rsidRDefault="002C07FA">
      <w:pPr>
        <w:pBdr>
          <w:top w:val="single" w:sz="4" w:space="1" w:color="auto"/>
        </w:pBdr>
        <w:ind w:right="360"/>
        <w:jc w:val="right"/>
        <w:rPr>
          <w:rFonts w:ascii="Times New Roman" w:hAnsi="Times New Roman"/>
          <w:sz w:val="20"/>
        </w:rPr>
      </w:pPr>
      <w:r>
        <w:rPr>
          <w:rFonts w:ascii="Times New Roman" w:hAnsi="Times New Roman"/>
          <w:sz w:val="20"/>
        </w:rPr>
        <w:t>REV 9/08</w:t>
      </w:r>
    </w:p>
    <w:p w:rsidR="0072216A" w:rsidRDefault="0072216A">
      <w:pPr>
        <w:pBdr>
          <w:top w:val="single" w:sz="4" w:space="1" w:color="auto"/>
        </w:pBdr>
        <w:ind w:right="360"/>
        <w:jc w:val="right"/>
      </w:pPr>
      <w:r>
        <w:lastRenderedPageBreak/>
        <w:t>Office of the Institutional Review Board</w:t>
      </w:r>
    </w:p>
    <w:p w:rsidR="0072216A" w:rsidRDefault="0072216A">
      <w:pPr>
        <w:pStyle w:val="EnvelopeReturn"/>
        <w:pBdr>
          <w:top w:val="single" w:sz="4" w:space="1" w:color="auto"/>
          <w:bottom w:val="single" w:sz="4" w:space="1" w:color="auto"/>
          <w:between w:val="single" w:sz="4" w:space="1" w:color="auto"/>
        </w:pBdr>
        <w:spacing w:before="120"/>
        <w:jc w:val="center"/>
        <w:rPr>
          <w:b/>
          <w:bCs/>
          <w:i/>
          <w:iCs/>
          <w:sz w:val="28"/>
        </w:rPr>
      </w:pPr>
      <w:r>
        <w:br w:type="page"/>
      </w:r>
      <w:r>
        <w:rPr>
          <w:b/>
          <w:bCs/>
          <w:i/>
          <w:iCs/>
          <w:sz w:val="28"/>
        </w:rPr>
        <w:lastRenderedPageBreak/>
        <w:t>PLEASE BE SURE TO COMPLETE ALL SECTIONS</w:t>
      </w:r>
    </w:p>
    <w:p w:rsidR="0072216A" w:rsidRDefault="0072216A">
      <w:pPr>
        <w:pStyle w:val="Heading1"/>
        <w:spacing w:after="120"/>
        <w:rPr>
          <w:strike w:val="0"/>
        </w:rPr>
      </w:pPr>
    </w:p>
    <w:p w:rsidR="0072216A" w:rsidRDefault="0072216A" w:rsidP="00004240">
      <w:pPr>
        <w:pStyle w:val="Heading1"/>
        <w:spacing w:after="120"/>
        <w:rPr>
          <w:strike w:val="0"/>
        </w:rPr>
      </w:pPr>
      <w:r>
        <w:rPr>
          <w:strike w:val="0"/>
        </w:rPr>
        <w:t>Current Date of Submission: ____________________</w:t>
      </w:r>
      <w:r w:rsidR="006822AA">
        <w:rPr>
          <w:strike w:val="0"/>
        </w:rPr>
        <w:t>2</w:t>
      </w:r>
      <w:r w:rsidR="00004240">
        <w:rPr>
          <w:strike w:val="0"/>
        </w:rPr>
        <w:t>8</w:t>
      </w:r>
      <w:r w:rsidR="00C84057" w:rsidRPr="00C84057">
        <w:rPr>
          <w:strike w:val="0"/>
          <w:vertAlign w:val="superscript"/>
        </w:rPr>
        <w:t>th</w:t>
      </w:r>
      <w:r w:rsidR="00C84057">
        <w:rPr>
          <w:strike w:val="0"/>
        </w:rPr>
        <w:t xml:space="preserve"> of </w:t>
      </w:r>
      <w:r w:rsidR="006822AA">
        <w:rPr>
          <w:strike w:val="0"/>
        </w:rPr>
        <w:t>September</w:t>
      </w:r>
      <w:r w:rsidR="00C84057">
        <w:rPr>
          <w:strike w:val="0"/>
        </w:rPr>
        <w:t>,</w:t>
      </w:r>
      <w:r w:rsidR="006822AA">
        <w:rPr>
          <w:strike w:val="0"/>
        </w:rPr>
        <w:t>2018</w:t>
      </w:r>
      <w:r>
        <w:rPr>
          <w:strike w:val="0"/>
        </w:rPr>
        <w:t>________</w:t>
      </w:r>
    </w:p>
    <w:p w:rsidR="0072216A" w:rsidRDefault="0072216A">
      <w:pPr>
        <w:rPr>
          <w:rFonts w:ascii="Times New Roman" w:hAnsi="Times New Roman"/>
          <w:sz w:val="24"/>
        </w:rPr>
      </w:pPr>
      <w:r>
        <w:rPr>
          <w:rFonts w:ascii="Times New Roman" w:hAnsi="Times New Roman"/>
          <w:i/>
          <w:iCs/>
          <w:sz w:val="24"/>
        </w:rPr>
        <w:t>IRB office use only</w:t>
      </w:r>
      <w:r>
        <w:rPr>
          <w:rFonts w:ascii="Times New Roman" w:hAnsi="Times New Roman"/>
          <w:sz w:val="24"/>
        </w:rPr>
        <w:t>: Date received in IRB office (stamp)___________________</w:t>
      </w:r>
    </w:p>
    <w:p w:rsidR="0072216A" w:rsidRDefault="0072216A">
      <w:pPr>
        <w:rPr>
          <w:rFonts w:ascii="Times New Roman" w:hAnsi="Times New Roman"/>
          <w:sz w:val="24"/>
        </w:rPr>
      </w:pPr>
    </w:p>
    <w:p w:rsidR="0072216A" w:rsidRDefault="0072216A">
      <w:pPr>
        <w:pStyle w:val="EnvelopeReturn"/>
        <w:rPr>
          <w:b/>
          <w:bCs/>
          <w:sz w:val="24"/>
        </w:rPr>
      </w:pPr>
      <w:r>
        <w:rPr>
          <w:b/>
          <w:bCs/>
          <w:sz w:val="24"/>
        </w:rPr>
        <w:t xml:space="preserve">If this is a revision in response to an </w:t>
      </w:r>
      <w:r>
        <w:rPr>
          <w:b/>
          <w:bCs/>
          <w:sz w:val="24"/>
          <w:u w:val="single"/>
        </w:rPr>
        <w:t>IRB Report of Action (ROA)-approval pending</w:t>
      </w:r>
      <w:r>
        <w:rPr>
          <w:b/>
          <w:bCs/>
          <w:sz w:val="24"/>
        </w:rPr>
        <w:t>, indicate the date of the ROA: _______________________</w:t>
      </w:r>
    </w:p>
    <w:p w:rsidR="0072216A" w:rsidRDefault="0072216A">
      <w:pPr>
        <w:rPr>
          <w:rFonts w:ascii="Times New Roman" w:hAnsi="Times New Roman"/>
          <w:sz w:val="24"/>
        </w:rPr>
      </w:pPr>
    </w:p>
    <w:p w:rsidR="00004240" w:rsidRDefault="0072216A" w:rsidP="00004240">
      <w:pPr>
        <w:pStyle w:val="HTMLPreformatted"/>
        <w:shd w:val="clear" w:color="auto" w:fill="FFFFFF"/>
        <w:rPr>
          <w:rStyle w:val="fontstyle01"/>
          <w:rFonts w:asciiTheme="minorBidi" w:hAnsiTheme="minorBidi"/>
          <w:b w:val="0"/>
          <w:bCs w:val="0"/>
          <w:color w:val="FF0000"/>
          <w:sz w:val="28"/>
          <w:szCs w:val="28"/>
        </w:rPr>
      </w:pPr>
      <w:r>
        <w:rPr>
          <w:rFonts w:ascii="Times New Roman" w:hAnsi="Times New Roman"/>
          <w:b/>
          <w:bCs/>
          <w:sz w:val="24"/>
        </w:rPr>
        <w:t xml:space="preserve">Title of </w:t>
      </w:r>
      <w:proofErr w:type="spellStart"/>
      <w:r>
        <w:rPr>
          <w:rFonts w:ascii="Times New Roman" w:hAnsi="Times New Roman"/>
          <w:b/>
          <w:bCs/>
          <w:sz w:val="24"/>
        </w:rPr>
        <w:t>Research:</w:t>
      </w:r>
      <w:r w:rsidR="003062F3" w:rsidRPr="00004240">
        <w:rPr>
          <w:rFonts w:asciiTheme="majorBidi" w:hAnsiTheme="majorBidi" w:cstheme="majorBidi"/>
          <w:b/>
          <w:bCs/>
          <w:color w:val="000000" w:themeColor="text1"/>
          <w:sz w:val="24"/>
          <w:szCs w:val="24"/>
        </w:rPr>
        <w:t>Clinical</w:t>
      </w:r>
      <w:proofErr w:type="spellEnd"/>
      <w:r w:rsidR="003062F3" w:rsidRPr="00004240">
        <w:rPr>
          <w:rFonts w:asciiTheme="majorBidi" w:hAnsiTheme="majorBidi" w:cstheme="majorBidi"/>
          <w:b/>
          <w:bCs/>
          <w:color w:val="000000" w:themeColor="text1"/>
          <w:sz w:val="24"/>
          <w:szCs w:val="24"/>
        </w:rPr>
        <w:t xml:space="preserve"> </w:t>
      </w:r>
      <w:r w:rsidR="00445B93" w:rsidRPr="00004240">
        <w:rPr>
          <w:rFonts w:asciiTheme="majorBidi" w:hAnsiTheme="majorBidi" w:cstheme="majorBidi"/>
          <w:b/>
          <w:bCs/>
          <w:color w:val="000000" w:themeColor="text1"/>
          <w:sz w:val="24"/>
          <w:szCs w:val="24"/>
        </w:rPr>
        <w:t>A</w:t>
      </w:r>
      <w:r w:rsidR="003062F3" w:rsidRPr="00004240">
        <w:rPr>
          <w:rFonts w:asciiTheme="majorBidi" w:hAnsiTheme="majorBidi" w:cstheme="majorBidi"/>
          <w:b/>
          <w:bCs/>
          <w:color w:val="000000" w:themeColor="text1"/>
          <w:sz w:val="24"/>
          <w:szCs w:val="24"/>
        </w:rPr>
        <w:t xml:space="preserve">pplication of </w:t>
      </w:r>
      <w:r w:rsidR="00004240" w:rsidRPr="00004240">
        <w:rPr>
          <w:rFonts w:asciiTheme="majorBidi" w:hAnsiTheme="majorBidi" w:cstheme="majorBidi"/>
          <w:b/>
          <w:bCs/>
          <w:sz w:val="24"/>
          <w:szCs w:val="24"/>
        </w:rPr>
        <w:t xml:space="preserve">Acute Physiology and Chronic Health Evaluation </w:t>
      </w:r>
      <w:r w:rsidR="00004240" w:rsidRPr="00FF4820">
        <w:rPr>
          <w:rFonts w:asciiTheme="majorBidi" w:hAnsiTheme="majorBidi" w:cstheme="majorBidi"/>
          <w:b/>
          <w:bCs/>
          <w:sz w:val="28"/>
          <w:szCs w:val="28"/>
        </w:rPr>
        <w:t>(APACHE)</w:t>
      </w:r>
      <w:r w:rsidR="003062F3" w:rsidRPr="00004240">
        <w:rPr>
          <w:rFonts w:asciiTheme="majorBidi" w:hAnsiTheme="majorBidi" w:cstheme="majorBidi"/>
          <w:b/>
          <w:bCs/>
          <w:color w:val="000000" w:themeColor="text1"/>
          <w:sz w:val="24"/>
          <w:szCs w:val="24"/>
        </w:rPr>
        <w:t xml:space="preserve"> II </w:t>
      </w:r>
      <w:r w:rsidR="00445B93" w:rsidRPr="00004240">
        <w:rPr>
          <w:rFonts w:asciiTheme="majorBidi" w:hAnsiTheme="majorBidi" w:cstheme="majorBidi"/>
          <w:b/>
          <w:bCs/>
          <w:color w:val="000000" w:themeColor="text1"/>
          <w:sz w:val="24"/>
          <w:szCs w:val="24"/>
        </w:rPr>
        <w:t>S</w:t>
      </w:r>
      <w:r w:rsidR="003062F3" w:rsidRPr="00004240">
        <w:rPr>
          <w:rFonts w:asciiTheme="majorBidi" w:hAnsiTheme="majorBidi" w:cstheme="majorBidi"/>
          <w:b/>
          <w:bCs/>
          <w:color w:val="000000" w:themeColor="text1"/>
          <w:sz w:val="24"/>
          <w:szCs w:val="24"/>
        </w:rPr>
        <w:t xml:space="preserve">core and </w:t>
      </w:r>
      <w:r w:rsidR="00004240" w:rsidRPr="00004240">
        <w:rPr>
          <w:rFonts w:asciiTheme="majorBidi" w:hAnsiTheme="majorBidi" w:cstheme="majorBidi"/>
          <w:b/>
          <w:bCs/>
          <w:color w:val="231F20"/>
          <w:sz w:val="24"/>
          <w:szCs w:val="24"/>
        </w:rPr>
        <w:t xml:space="preserve">Sequential Organ Failure Assessment </w:t>
      </w:r>
      <w:r w:rsidR="00004240" w:rsidRPr="00004240">
        <w:rPr>
          <w:rFonts w:asciiTheme="majorBidi" w:hAnsiTheme="majorBidi" w:cstheme="majorBidi"/>
          <w:b/>
          <w:bCs/>
          <w:color w:val="000000" w:themeColor="text1"/>
          <w:sz w:val="24"/>
          <w:szCs w:val="24"/>
        </w:rPr>
        <w:t>(</w:t>
      </w:r>
      <w:r w:rsidR="003062F3" w:rsidRPr="00004240">
        <w:rPr>
          <w:rFonts w:asciiTheme="majorBidi" w:hAnsiTheme="majorBidi" w:cstheme="majorBidi"/>
          <w:b/>
          <w:bCs/>
          <w:color w:val="000000" w:themeColor="text1"/>
          <w:sz w:val="24"/>
          <w:szCs w:val="24"/>
        </w:rPr>
        <w:t>SOFA</w:t>
      </w:r>
      <w:r w:rsidR="00004240" w:rsidRPr="00004240">
        <w:rPr>
          <w:rFonts w:asciiTheme="majorBidi" w:hAnsiTheme="majorBidi" w:cstheme="majorBidi"/>
          <w:b/>
          <w:bCs/>
          <w:color w:val="000000" w:themeColor="text1"/>
          <w:sz w:val="24"/>
          <w:szCs w:val="24"/>
        </w:rPr>
        <w:t>)</w:t>
      </w:r>
      <w:r w:rsidR="00445B93" w:rsidRPr="00004240">
        <w:rPr>
          <w:rStyle w:val="fontstyle01"/>
          <w:rFonts w:asciiTheme="majorBidi" w:hAnsiTheme="majorBidi" w:cstheme="majorBidi"/>
          <w:color w:val="auto"/>
          <w:sz w:val="24"/>
          <w:szCs w:val="24"/>
        </w:rPr>
        <w:t>I</w:t>
      </w:r>
      <w:r w:rsidR="003062F3" w:rsidRPr="00004240">
        <w:rPr>
          <w:rStyle w:val="fontstyle01"/>
          <w:rFonts w:asciiTheme="majorBidi" w:hAnsiTheme="majorBidi" w:cstheme="majorBidi"/>
          <w:color w:val="auto"/>
          <w:sz w:val="24"/>
          <w:szCs w:val="24"/>
        </w:rPr>
        <w:t>n</w:t>
      </w:r>
      <w:r w:rsidR="00445B93" w:rsidRPr="00004240">
        <w:rPr>
          <w:rStyle w:val="fontstyle01"/>
          <w:rFonts w:asciiTheme="majorBidi" w:hAnsiTheme="majorBidi" w:cstheme="majorBidi"/>
          <w:color w:val="auto"/>
          <w:sz w:val="24"/>
          <w:szCs w:val="24"/>
        </w:rPr>
        <w:t xml:space="preserve"> an I</w:t>
      </w:r>
      <w:r w:rsidR="003062F3" w:rsidRPr="00004240">
        <w:rPr>
          <w:rStyle w:val="fontstyle01"/>
          <w:rFonts w:asciiTheme="majorBidi" w:hAnsiTheme="majorBidi" w:cstheme="majorBidi"/>
          <w:color w:val="auto"/>
          <w:sz w:val="24"/>
          <w:szCs w:val="24"/>
        </w:rPr>
        <w:t xml:space="preserve">ntensive </w:t>
      </w:r>
      <w:r w:rsidR="00445B93" w:rsidRPr="00004240">
        <w:rPr>
          <w:rStyle w:val="fontstyle01"/>
          <w:rFonts w:asciiTheme="majorBidi" w:hAnsiTheme="majorBidi" w:cstheme="majorBidi"/>
          <w:color w:val="auto"/>
          <w:sz w:val="24"/>
          <w:szCs w:val="24"/>
        </w:rPr>
        <w:t xml:space="preserve"> C</w:t>
      </w:r>
      <w:r w:rsidR="003062F3" w:rsidRPr="00004240">
        <w:rPr>
          <w:rStyle w:val="fontstyle01"/>
          <w:rFonts w:asciiTheme="majorBidi" w:hAnsiTheme="majorBidi" w:cstheme="majorBidi"/>
          <w:color w:val="auto"/>
          <w:sz w:val="24"/>
          <w:szCs w:val="24"/>
        </w:rPr>
        <w:t xml:space="preserve">are </w:t>
      </w:r>
      <w:r w:rsidR="00445B93" w:rsidRPr="00004240">
        <w:rPr>
          <w:rStyle w:val="fontstyle01"/>
          <w:rFonts w:asciiTheme="majorBidi" w:hAnsiTheme="majorBidi" w:cstheme="majorBidi"/>
          <w:color w:val="auto"/>
          <w:sz w:val="24"/>
          <w:szCs w:val="24"/>
        </w:rPr>
        <w:t>U</w:t>
      </w:r>
      <w:r w:rsidR="003062F3" w:rsidRPr="00004240">
        <w:rPr>
          <w:rStyle w:val="fontstyle01"/>
          <w:rFonts w:asciiTheme="majorBidi" w:hAnsiTheme="majorBidi" w:cstheme="majorBidi"/>
          <w:color w:val="auto"/>
          <w:sz w:val="24"/>
          <w:szCs w:val="24"/>
        </w:rPr>
        <w:t xml:space="preserve">nits </w:t>
      </w:r>
      <w:r w:rsidR="00445B93" w:rsidRPr="00004240">
        <w:rPr>
          <w:rStyle w:val="fontstyle01"/>
          <w:rFonts w:asciiTheme="majorBidi" w:hAnsiTheme="majorBidi" w:cstheme="majorBidi"/>
          <w:color w:val="auto"/>
          <w:sz w:val="24"/>
          <w:szCs w:val="24"/>
        </w:rPr>
        <w:t>A</w:t>
      </w:r>
      <w:r w:rsidR="003062F3" w:rsidRPr="00004240">
        <w:rPr>
          <w:rStyle w:val="fontstyle01"/>
          <w:rFonts w:asciiTheme="majorBidi" w:hAnsiTheme="majorBidi" w:cstheme="majorBidi"/>
          <w:color w:val="auto"/>
          <w:sz w:val="24"/>
          <w:szCs w:val="24"/>
        </w:rPr>
        <w:t xml:space="preserve">mong Palestinian </w:t>
      </w:r>
      <w:r w:rsidR="00445B93" w:rsidRPr="00004240">
        <w:rPr>
          <w:rStyle w:val="fontstyle01"/>
          <w:rFonts w:asciiTheme="majorBidi" w:hAnsiTheme="majorBidi" w:cstheme="majorBidi"/>
          <w:color w:val="auto"/>
          <w:sz w:val="24"/>
          <w:szCs w:val="24"/>
        </w:rPr>
        <w:t>H</w:t>
      </w:r>
      <w:r w:rsidR="003062F3" w:rsidRPr="00004240">
        <w:rPr>
          <w:rStyle w:val="fontstyle01"/>
          <w:rFonts w:asciiTheme="majorBidi" w:hAnsiTheme="majorBidi" w:cstheme="majorBidi"/>
          <w:color w:val="auto"/>
          <w:sz w:val="24"/>
          <w:szCs w:val="24"/>
        </w:rPr>
        <w:t xml:space="preserve">ospitals at Nablus </w:t>
      </w:r>
      <w:r w:rsidR="00445B93" w:rsidRPr="00004240">
        <w:rPr>
          <w:rStyle w:val="fontstyle01"/>
          <w:rFonts w:asciiTheme="majorBidi" w:hAnsiTheme="majorBidi" w:cstheme="majorBidi"/>
          <w:color w:val="auto"/>
          <w:sz w:val="24"/>
          <w:szCs w:val="24"/>
        </w:rPr>
        <w:t>C</w:t>
      </w:r>
      <w:r w:rsidR="003062F3" w:rsidRPr="00004240">
        <w:rPr>
          <w:rStyle w:val="fontstyle01"/>
          <w:rFonts w:asciiTheme="majorBidi" w:hAnsiTheme="majorBidi" w:cstheme="majorBidi"/>
          <w:color w:val="auto"/>
          <w:sz w:val="24"/>
          <w:szCs w:val="24"/>
        </w:rPr>
        <w:t>ity</w:t>
      </w:r>
      <w:r w:rsidR="003062F3" w:rsidRPr="008818C2">
        <w:rPr>
          <w:rStyle w:val="fontstyle01"/>
          <w:rFonts w:asciiTheme="minorBidi" w:hAnsiTheme="minorBidi"/>
          <w:b w:val="0"/>
          <w:bCs w:val="0"/>
          <w:color w:val="auto"/>
          <w:sz w:val="28"/>
          <w:szCs w:val="28"/>
        </w:rPr>
        <w:t>.</w:t>
      </w:r>
    </w:p>
    <w:p w:rsidR="00004240" w:rsidRDefault="00004240" w:rsidP="00445B93">
      <w:pPr>
        <w:pStyle w:val="HTMLPreformatted"/>
        <w:shd w:val="clear" w:color="auto" w:fill="FFFFFF"/>
        <w:rPr>
          <w:rStyle w:val="fontstyle01"/>
          <w:rFonts w:asciiTheme="minorBidi" w:hAnsiTheme="minorBidi"/>
          <w:b w:val="0"/>
          <w:bCs w:val="0"/>
          <w:color w:val="FF0000"/>
          <w:sz w:val="28"/>
          <w:szCs w:val="28"/>
        </w:rPr>
      </w:pPr>
    </w:p>
    <w:p w:rsidR="0072216A" w:rsidRDefault="0072216A">
      <w:pPr>
        <w:pStyle w:val="BodyTextIndent"/>
        <w:keepNext w:val="0"/>
        <w:pBdr>
          <w:top w:val="none" w:sz="0" w:space="0" w:color="auto"/>
        </w:pBdr>
        <w:spacing w:after="0"/>
        <w:outlineLvl w:val="9"/>
        <w:rPr>
          <w:sz w:val="24"/>
          <w:szCs w:val="24"/>
        </w:rPr>
      </w:pPr>
    </w:p>
    <w:p w:rsidR="00004240" w:rsidRDefault="00004240">
      <w:pPr>
        <w:pStyle w:val="BodyTextIndent"/>
        <w:keepNext w:val="0"/>
        <w:pBdr>
          <w:top w:val="none" w:sz="0" w:space="0" w:color="auto"/>
        </w:pBdr>
        <w:spacing w:after="0"/>
        <w:outlineLvl w:val="9"/>
        <w:rPr>
          <w:sz w:val="24"/>
          <w:szCs w:val="24"/>
        </w:rPr>
      </w:pPr>
    </w:p>
    <w:p w:rsidR="00004240" w:rsidRDefault="00004240">
      <w:pPr>
        <w:pStyle w:val="BodyTextIndent"/>
        <w:keepNext w:val="0"/>
        <w:pBdr>
          <w:top w:val="none" w:sz="0" w:space="0" w:color="auto"/>
        </w:pBdr>
        <w:spacing w:after="0"/>
        <w:outlineLvl w:val="9"/>
        <w:rPr>
          <w:sz w:val="24"/>
          <w:szCs w:val="24"/>
        </w:rPr>
      </w:pPr>
    </w:p>
    <w:tbl>
      <w:tblPr>
        <w:tblW w:w="0" w:type="auto"/>
        <w:tblLook w:val="0000"/>
      </w:tblPr>
      <w:tblGrid>
        <w:gridCol w:w="10296"/>
      </w:tblGrid>
      <w:tr w:rsidR="0072216A">
        <w:tc>
          <w:tcPr>
            <w:tcW w:w="10296" w:type="dxa"/>
          </w:tcPr>
          <w:p w:rsidR="006822AA" w:rsidRPr="00A57CC0" w:rsidRDefault="0072216A" w:rsidP="00C21F8D">
            <w:pPr>
              <w:pStyle w:val="Heading1"/>
              <w:spacing w:after="120"/>
              <w:rPr>
                <w:strike w:val="0"/>
                <w:sz w:val="28"/>
                <w:szCs w:val="28"/>
              </w:rPr>
            </w:pPr>
            <w:r>
              <w:rPr>
                <w:strike w:val="0"/>
              </w:rPr>
              <w:t>Principal Investi</w:t>
            </w:r>
            <w:r w:rsidR="00A57CC0">
              <w:rPr>
                <w:strike w:val="0"/>
              </w:rPr>
              <w:t>gator:</w:t>
            </w:r>
            <w:r w:rsidR="00A57CC0" w:rsidRPr="00A57CC0">
              <w:rPr>
                <w:strike w:val="0"/>
                <w:sz w:val="28"/>
                <w:szCs w:val="28"/>
              </w:rPr>
              <w:t xml:space="preserve"> </w:t>
            </w:r>
            <w:proofErr w:type="spellStart"/>
            <w:r w:rsidR="00A57CC0" w:rsidRPr="00A57CC0">
              <w:rPr>
                <w:strike w:val="0"/>
                <w:sz w:val="28"/>
                <w:szCs w:val="28"/>
              </w:rPr>
              <w:t>Shireen</w:t>
            </w:r>
            <w:proofErr w:type="spellEnd"/>
            <w:r w:rsidR="00A57CC0" w:rsidRPr="00A57CC0">
              <w:rPr>
                <w:strike w:val="0"/>
                <w:sz w:val="28"/>
                <w:szCs w:val="28"/>
              </w:rPr>
              <w:t xml:space="preserve"> </w:t>
            </w:r>
            <w:proofErr w:type="spellStart"/>
            <w:r w:rsidR="00A57CC0" w:rsidRPr="00A57CC0">
              <w:rPr>
                <w:strike w:val="0"/>
                <w:sz w:val="28"/>
                <w:szCs w:val="28"/>
              </w:rPr>
              <w:t>Weldali</w:t>
            </w:r>
            <w:proofErr w:type="spellEnd"/>
            <w:r w:rsidR="00A57CC0" w:rsidRPr="00A57CC0">
              <w:rPr>
                <w:strike w:val="0"/>
                <w:sz w:val="28"/>
                <w:szCs w:val="28"/>
              </w:rPr>
              <w:t xml:space="preserve">, </w:t>
            </w:r>
            <w:proofErr w:type="spellStart"/>
            <w:r w:rsidR="00A57CC0" w:rsidRPr="00A57CC0">
              <w:rPr>
                <w:strike w:val="0"/>
                <w:sz w:val="28"/>
                <w:szCs w:val="28"/>
              </w:rPr>
              <w:t>Nervana</w:t>
            </w:r>
            <w:proofErr w:type="spellEnd"/>
            <w:r w:rsidR="00A57CC0" w:rsidRPr="00A57CC0">
              <w:rPr>
                <w:strike w:val="0"/>
                <w:sz w:val="28"/>
                <w:szCs w:val="28"/>
              </w:rPr>
              <w:t xml:space="preserve"> </w:t>
            </w:r>
            <w:proofErr w:type="spellStart"/>
            <w:r w:rsidR="00A57CC0" w:rsidRPr="00A57CC0">
              <w:rPr>
                <w:strike w:val="0"/>
                <w:sz w:val="28"/>
                <w:szCs w:val="28"/>
              </w:rPr>
              <w:t>Omariya</w:t>
            </w:r>
            <w:proofErr w:type="spellEnd"/>
            <w:r w:rsidR="00A57CC0" w:rsidRPr="00A57CC0">
              <w:rPr>
                <w:strike w:val="0"/>
                <w:sz w:val="28"/>
                <w:szCs w:val="28"/>
              </w:rPr>
              <w:t xml:space="preserve">, </w:t>
            </w:r>
            <w:proofErr w:type="spellStart"/>
            <w:r w:rsidR="00A57CC0" w:rsidRPr="00A57CC0">
              <w:rPr>
                <w:strike w:val="0"/>
                <w:sz w:val="28"/>
                <w:szCs w:val="28"/>
              </w:rPr>
              <w:t>Raneen</w:t>
            </w:r>
            <w:proofErr w:type="spellEnd"/>
            <w:r w:rsidR="00A57CC0" w:rsidRPr="00A57CC0">
              <w:rPr>
                <w:strike w:val="0"/>
                <w:sz w:val="28"/>
                <w:szCs w:val="28"/>
              </w:rPr>
              <w:t xml:space="preserve"> </w:t>
            </w:r>
            <w:proofErr w:type="spellStart"/>
            <w:r w:rsidR="00A57CC0" w:rsidRPr="00A57CC0">
              <w:rPr>
                <w:strike w:val="0"/>
                <w:sz w:val="28"/>
                <w:szCs w:val="28"/>
              </w:rPr>
              <w:t>Jabareen</w:t>
            </w:r>
            <w:proofErr w:type="spellEnd"/>
            <w:r w:rsidR="006822AA" w:rsidRPr="00A57CC0">
              <w:rPr>
                <w:strike w:val="0"/>
                <w:sz w:val="28"/>
                <w:szCs w:val="28"/>
              </w:rPr>
              <w:t>, a</w:t>
            </w:r>
            <w:r w:rsidR="00A57CC0" w:rsidRPr="00A57CC0">
              <w:rPr>
                <w:strike w:val="0"/>
                <w:sz w:val="28"/>
                <w:szCs w:val="28"/>
              </w:rPr>
              <w:t xml:space="preserve">nd </w:t>
            </w:r>
            <w:proofErr w:type="spellStart"/>
            <w:r w:rsidR="00A57CC0" w:rsidRPr="00A57CC0">
              <w:rPr>
                <w:strike w:val="0"/>
                <w:sz w:val="28"/>
                <w:szCs w:val="28"/>
              </w:rPr>
              <w:t>Moheb</w:t>
            </w:r>
            <w:proofErr w:type="spellEnd"/>
            <w:r w:rsidR="00A57CC0" w:rsidRPr="00A57CC0">
              <w:rPr>
                <w:strike w:val="0"/>
                <w:sz w:val="28"/>
                <w:szCs w:val="28"/>
              </w:rPr>
              <w:t xml:space="preserve"> </w:t>
            </w:r>
            <w:proofErr w:type="spellStart"/>
            <w:r w:rsidR="00A57CC0" w:rsidRPr="00A57CC0">
              <w:rPr>
                <w:strike w:val="0"/>
                <w:sz w:val="28"/>
                <w:szCs w:val="28"/>
              </w:rPr>
              <w:t>Zubeede</w:t>
            </w:r>
            <w:proofErr w:type="spellEnd"/>
            <w:r w:rsidR="00C21F8D">
              <w:rPr>
                <w:strike w:val="0"/>
                <w:sz w:val="28"/>
                <w:szCs w:val="28"/>
              </w:rPr>
              <w:t xml:space="preserve"> .</w:t>
            </w:r>
            <w:r w:rsidRPr="00A57CC0">
              <w:rPr>
                <w:strike w:val="0"/>
                <w:sz w:val="28"/>
                <w:szCs w:val="28"/>
              </w:rPr>
              <w:tab/>
            </w:r>
          </w:p>
          <w:p w:rsidR="0072216A" w:rsidRDefault="0072216A">
            <w:pPr>
              <w:pStyle w:val="Heading1"/>
              <w:spacing w:after="120"/>
              <w:rPr>
                <w:strike w:val="0"/>
              </w:rPr>
            </w:pPr>
            <w:r>
              <w:rPr>
                <w:strike w:val="0"/>
              </w:rPr>
              <w:tab/>
            </w:r>
          </w:p>
        </w:tc>
      </w:tr>
      <w:tr w:rsidR="0072216A">
        <w:tc>
          <w:tcPr>
            <w:tcW w:w="10296" w:type="dxa"/>
          </w:tcPr>
          <w:p w:rsidR="0072216A" w:rsidRDefault="00C21F8D" w:rsidP="003062F3">
            <w:pPr>
              <w:pStyle w:val="Heading1"/>
              <w:spacing w:after="120"/>
              <w:ind w:left="1440"/>
              <w:rPr>
                <w:strike w:val="0"/>
              </w:rPr>
            </w:pPr>
            <w:r>
              <w:rPr>
                <w:strike w:val="0"/>
              </w:rPr>
              <w:t>Department/</w:t>
            </w:r>
            <w:proofErr w:type="spellStart"/>
            <w:r>
              <w:rPr>
                <w:strike w:val="0"/>
              </w:rPr>
              <w:t>School:</w:t>
            </w:r>
            <w:r w:rsidR="003062F3" w:rsidRPr="003062F3">
              <w:rPr>
                <w:b w:val="0"/>
                <w:bCs w:val="0"/>
                <w:strike w:val="0"/>
              </w:rPr>
              <w:t>An</w:t>
            </w:r>
            <w:proofErr w:type="spellEnd"/>
            <w:r w:rsidR="003062F3" w:rsidRPr="003062F3">
              <w:rPr>
                <w:b w:val="0"/>
                <w:bCs w:val="0"/>
                <w:strike w:val="0"/>
              </w:rPr>
              <w:t xml:space="preserve"> –</w:t>
            </w:r>
            <w:proofErr w:type="spellStart"/>
            <w:r w:rsidR="003062F3" w:rsidRPr="003062F3">
              <w:rPr>
                <w:b w:val="0"/>
                <w:bCs w:val="0"/>
                <w:strike w:val="0"/>
              </w:rPr>
              <w:t>Najah</w:t>
            </w:r>
            <w:proofErr w:type="spellEnd"/>
            <w:r w:rsidR="003062F3" w:rsidRPr="003062F3">
              <w:rPr>
                <w:b w:val="0"/>
                <w:bCs w:val="0"/>
                <w:strike w:val="0"/>
              </w:rPr>
              <w:t xml:space="preserve"> national University- Faculty of medicine and health sciences- </w:t>
            </w:r>
            <w:r w:rsidR="00C84057" w:rsidRPr="00C84057">
              <w:rPr>
                <w:b w:val="0"/>
                <w:bCs w:val="0"/>
                <w:strike w:val="0"/>
              </w:rPr>
              <w:t>Nursing and midwifery department</w:t>
            </w:r>
            <w:r w:rsidR="00C84057">
              <w:rPr>
                <w:strike w:val="0"/>
              </w:rPr>
              <w:t xml:space="preserve"> .</w:t>
            </w:r>
          </w:p>
          <w:p w:rsidR="006822AA" w:rsidRPr="006822AA" w:rsidRDefault="006822AA" w:rsidP="006822AA">
            <w:pPr>
              <w:rPr>
                <w:lang w:bidi="he-IL"/>
              </w:rPr>
            </w:pPr>
          </w:p>
        </w:tc>
      </w:tr>
      <w:tr w:rsidR="0072216A">
        <w:tc>
          <w:tcPr>
            <w:tcW w:w="10296" w:type="dxa"/>
          </w:tcPr>
          <w:p w:rsidR="006822AA" w:rsidRDefault="0072216A">
            <w:pPr>
              <w:pStyle w:val="Heading1"/>
              <w:spacing w:after="120"/>
              <w:ind w:left="1440"/>
              <w:rPr>
                <w:strike w:val="0"/>
              </w:rPr>
            </w:pPr>
            <w:r>
              <w:rPr>
                <w:strike w:val="0"/>
              </w:rPr>
              <w:t xml:space="preserve">Room # where </w:t>
            </w:r>
            <w:r w:rsidR="006822AA">
              <w:rPr>
                <w:strike w:val="0"/>
              </w:rPr>
              <w:t xml:space="preserve">mail can be sent </w:t>
            </w:r>
            <w:hyperlink r:id="rId7" w:history="1">
              <w:r w:rsidR="006822AA" w:rsidRPr="00895444">
                <w:rPr>
                  <w:rStyle w:val="Hyperlink"/>
                  <w:strike w:val="0"/>
                </w:rPr>
                <w:t>shireenweldali@yahoo.com</w:t>
              </w:r>
            </w:hyperlink>
          </w:p>
          <w:p w:rsidR="0072216A" w:rsidRDefault="00C21F8D">
            <w:pPr>
              <w:pStyle w:val="Heading1"/>
              <w:spacing w:after="120"/>
              <w:ind w:left="1440"/>
              <w:rPr>
                <w:strike w:val="0"/>
              </w:rPr>
            </w:pPr>
            <w:r>
              <w:rPr>
                <w:strike w:val="0"/>
              </w:rPr>
              <w:t xml:space="preserve">Phone : </w:t>
            </w:r>
            <w:proofErr w:type="spellStart"/>
            <w:r w:rsidRPr="00C84057">
              <w:rPr>
                <w:strike w:val="0"/>
              </w:rPr>
              <w:t>Shireen</w:t>
            </w:r>
            <w:proofErr w:type="spellEnd"/>
            <w:r w:rsidRPr="00C84057">
              <w:rPr>
                <w:strike w:val="0"/>
              </w:rPr>
              <w:t xml:space="preserve"> Weldali:0568771956, </w:t>
            </w:r>
            <w:proofErr w:type="spellStart"/>
            <w:r w:rsidRPr="00C84057">
              <w:rPr>
                <w:strike w:val="0"/>
              </w:rPr>
              <w:t>Nervana</w:t>
            </w:r>
            <w:proofErr w:type="spellEnd"/>
            <w:r w:rsidRPr="00C84057">
              <w:rPr>
                <w:strike w:val="0"/>
              </w:rPr>
              <w:t xml:space="preserve"> Omariya:0599335554, </w:t>
            </w:r>
            <w:proofErr w:type="spellStart"/>
            <w:r w:rsidRPr="00C84057">
              <w:rPr>
                <w:strike w:val="0"/>
              </w:rPr>
              <w:t>Raneen</w:t>
            </w:r>
            <w:proofErr w:type="spellEnd"/>
            <w:r w:rsidRPr="00C84057">
              <w:rPr>
                <w:strike w:val="0"/>
              </w:rPr>
              <w:t xml:space="preserve"> Jabareen:0597064861, and </w:t>
            </w:r>
            <w:proofErr w:type="spellStart"/>
            <w:r w:rsidRPr="00C84057">
              <w:rPr>
                <w:strike w:val="0"/>
              </w:rPr>
              <w:t>Moheb</w:t>
            </w:r>
            <w:proofErr w:type="spellEnd"/>
            <w:r w:rsidRPr="00C84057">
              <w:rPr>
                <w:strike w:val="0"/>
              </w:rPr>
              <w:t xml:space="preserve"> Zubeede:0568072755</w:t>
            </w:r>
            <w:r w:rsidRPr="00C84057">
              <w:rPr>
                <w:strike w:val="0"/>
              </w:rPr>
              <w:tab/>
            </w:r>
            <w:r w:rsidR="0072216A">
              <w:rPr>
                <w:strike w:val="0"/>
              </w:rPr>
              <w:tab/>
            </w:r>
          </w:p>
        </w:tc>
      </w:tr>
      <w:tr w:rsidR="0072216A">
        <w:tc>
          <w:tcPr>
            <w:tcW w:w="10296" w:type="dxa"/>
          </w:tcPr>
          <w:p w:rsidR="0072216A" w:rsidRDefault="0072216A" w:rsidP="006822AA">
            <w:pPr>
              <w:pStyle w:val="Heading1"/>
              <w:spacing w:after="120"/>
              <w:rPr>
                <w:strike w:val="0"/>
              </w:rPr>
            </w:pPr>
          </w:p>
        </w:tc>
      </w:tr>
      <w:tr w:rsidR="0072216A">
        <w:tc>
          <w:tcPr>
            <w:tcW w:w="10296" w:type="dxa"/>
          </w:tcPr>
          <w:p w:rsidR="0072216A" w:rsidRDefault="0072216A" w:rsidP="006822AA">
            <w:pPr>
              <w:pStyle w:val="Heading1"/>
              <w:spacing w:after="120"/>
              <w:rPr>
                <w:strike w:val="0"/>
              </w:rPr>
            </w:pPr>
            <w:r>
              <w:rPr>
                <w:strike w:val="0"/>
              </w:rPr>
              <w:t>Other Investi</w:t>
            </w:r>
            <w:r w:rsidR="006822AA">
              <w:rPr>
                <w:strike w:val="0"/>
              </w:rPr>
              <w:t xml:space="preserve">gator: Dr. Fatima </w:t>
            </w:r>
            <w:proofErr w:type="spellStart"/>
            <w:r w:rsidR="006822AA">
              <w:rPr>
                <w:strike w:val="0"/>
              </w:rPr>
              <w:t>Hirzallah</w:t>
            </w:r>
            <w:proofErr w:type="spellEnd"/>
            <w:r w:rsidR="006822AA">
              <w:rPr>
                <w:strike w:val="0"/>
              </w:rPr>
              <w:t xml:space="preserve"> </w:t>
            </w:r>
            <w:r>
              <w:rPr>
                <w:strike w:val="0"/>
              </w:rPr>
              <w:tab/>
            </w:r>
            <w:r>
              <w:rPr>
                <w:strike w:val="0"/>
              </w:rPr>
              <w:tab/>
            </w:r>
          </w:p>
        </w:tc>
      </w:tr>
      <w:tr w:rsidR="0072216A">
        <w:tc>
          <w:tcPr>
            <w:tcW w:w="10296" w:type="dxa"/>
          </w:tcPr>
          <w:p w:rsidR="0072216A" w:rsidRDefault="00A57CC0" w:rsidP="00C84057">
            <w:pPr>
              <w:pStyle w:val="Heading1"/>
              <w:spacing w:after="120"/>
              <w:ind w:left="1440"/>
              <w:rPr>
                <w:strike w:val="0"/>
              </w:rPr>
            </w:pPr>
            <w:r w:rsidRPr="00A57CC0">
              <w:rPr>
                <w:strike w:val="0"/>
              </w:rPr>
              <w:t>Department/School :</w:t>
            </w:r>
            <w:r w:rsidR="00C84057" w:rsidRPr="003062F3">
              <w:rPr>
                <w:b w:val="0"/>
                <w:bCs w:val="0"/>
                <w:strike w:val="0"/>
              </w:rPr>
              <w:t xml:space="preserve"> An –</w:t>
            </w:r>
            <w:proofErr w:type="spellStart"/>
            <w:r w:rsidR="00C84057" w:rsidRPr="003062F3">
              <w:rPr>
                <w:b w:val="0"/>
                <w:bCs w:val="0"/>
                <w:strike w:val="0"/>
              </w:rPr>
              <w:t>Najah</w:t>
            </w:r>
            <w:proofErr w:type="spellEnd"/>
            <w:r w:rsidR="00C84057" w:rsidRPr="003062F3">
              <w:rPr>
                <w:b w:val="0"/>
                <w:bCs w:val="0"/>
                <w:strike w:val="0"/>
              </w:rPr>
              <w:t xml:space="preserve"> national University- Faculty of medicine and health sciences- </w:t>
            </w:r>
            <w:r w:rsidRPr="00C84057">
              <w:rPr>
                <w:b w:val="0"/>
                <w:bCs w:val="0"/>
                <w:strike w:val="0"/>
              </w:rPr>
              <w:t>Nursing and midwifery department</w:t>
            </w:r>
            <w:r>
              <w:rPr>
                <w:strike w:val="0"/>
              </w:rPr>
              <w:t xml:space="preserve"> .</w:t>
            </w:r>
          </w:p>
        </w:tc>
      </w:tr>
      <w:tr w:rsidR="0072216A">
        <w:tc>
          <w:tcPr>
            <w:tcW w:w="10296" w:type="dxa"/>
          </w:tcPr>
          <w:p w:rsidR="007543A5" w:rsidRDefault="0072216A">
            <w:pPr>
              <w:pStyle w:val="Heading1"/>
              <w:spacing w:after="120"/>
              <w:ind w:left="1440"/>
              <w:rPr>
                <w:strike w:val="0"/>
              </w:rPr>
            </w:pPr>
            <w:r>
              <w:rPr>
                <w:strike w:val="0"/>
              </w:rPr>
              <w:t>Room # wh</w:t>
            </w:r>
            <w:r w:rsidR="007543A5">
              <w:rPr>
                <w:strike w:val="0"/>
              </w:rPr>
              <w:t xml:space="preserve">ere mail can be sent </w:t>
            </w:r>
            <w:hyperlink r:id="rId8" w:history="1">
              <w:r w:rsidR="007543A5" w:rsidRPr="00895444">
                <w:rPr>
                  <w:rStyle w:val="Hyperlink"/>
                  <w:strike w:val="0"/>
                </w:rPr>
                <w:t>fatmaherzallah@najah.edu</w:t>
              </w:r>
            </w:hyperlink>
          </w:p>
          <w:p w:rsidR="0072216A" w:rsidRDefault="0072216A">
            <w:pPr>
              <w:pStyle w:val="Heading1"/>
              <w:spacing w:after="120"/>
              <w:ind w:left="1440"/>
              <w:rPr>
                <w:strike w:val="0"/>
              </w:rPr>
            </w:pPr>
            <w:r>
              <w:rPr>
                <w:strike w:val="0"/>
              </w:rPr>
              <w:tab/>
            </w:r>
          </w:p>
        </w:tc>
      </w:tr>
      <w:tr w:rsidR="0072216A">
        <w:tc>
          <w:tcPr>
            <w:tcW w:w="10296" w:type="dxa"/>
          </w:tcPr>
          <w:p w:rsidR="0072216A" w:rsidRDefault="007543A5">
            <w:pPr>
              <w:pStyle w:val="Heading1"/>
              <w:spacing w:after="120"/>
              <w:ind w:left="1440"/>
              <w:rPr>
                <w:strike w:val="0"/>
              </w:rPr>
            </w:pPr>
            <w:r>
              <w:rPr>
                <w:strike w:val="0"/>
              </w:rPr>
              <w:t>Phone 0599149318</w:t>
            </w:r>
          </w:p>
        </w:tc>
      </w:tr>
      <w:tr w:rsidR="0072216A">
        <w:tc>
          <w:tcPr>
            <w:tcW w:w="10296" w:type="dxa"/>
          </w:tcPr>
          <w:p w:rsidR="0072216A" w:rsidRDefault="004D37B7">
            <w:pPr>
              <w:pStyle w:val="Heading1"/>
              <w:spacing w:after="120"/>
              <w:rPr>
                <w:strike w:val="0"/>
              </w:rPr>
            </w:pPr>
            <w:r>
              <w:rPr>
                <w:strike w:val="0"/>
              </w:rPr>
              <w:t>**</w:t>
            </w:r>
            <w:r w:rsidR="0072216A">
              <w:rPr>
                <w:strike w:val="0"/>
              </w:rPr>
              <w:t>Faculty Sponsor (for Student Research):   ____________________________________</w:t>
            </w:r>
            <w:r w:rsidR="0072216A">
              <w:rPr>
                <w:strike w:val="0"/>
              </w:rPr>
              <w:tab/>
            </w:r>
            <w:r w:rsidR="0072216A">
              <w:rPr>
                <w:strike w:val="0"/>
              </w:rPr>
              <w:tab/>
            </w:r>
          </w:p>
        </w:tc>
      </w:tr>
      <w:tr w:rsidR="0072216A">
        <w:tc>
          <w:tcPr>
            <w:tcW w:w="10296" w:type="dxa"/>
          </w:tcPr>
          <w:p w:rsidR="0072216A" w:rsidRDefault="0072216A">
            <w:pPr>
              <w:pStyle w:val="Heading1"/>
              <w:spacing w:after="120"/>
              <w:ind w:left="1440"/>
              <w:rPr>
                <w:strike w:val="0"/>
              </w:rPr>
            </w:pPr>
            <w:r>
              <w:rPr>
                <w:strike w:val="0"/>
              </w:rPr>
              <w:t>Department/School_______________________</w:t>
            </w:r>
          </w:p>
        </w:tc>
      </w:tr>
      <w:tr w:rsidR="0072216A">
        <w:tc>
          <w:tcPr>
            <w:tcW w:w="10296" w:type="dxa"/>
          </w:tcPr>
          <w:p w:rsidR="0072216A" w:rsidRDefault="0072216A">
            <w:pPr>
              <w:pStyle w:val="Heading1"/>
              <w:spacing w:after="120"/>
              <w:ind w:left="1440"/>
              <w:rPr>
                <w:strike w:val="0"/>
              </w:rPr>
            </w:pPr>
            <w:r>
              <w:rPr>
                <w:strike w:val="0"/>
              </w:rPr>
              <w:t>Room # where mail can be sent ______________</w:t>
            </w:r>
            <w:r>
              <w:rPr>
                <w:strike w:val="0"/>
              </w:rPr>
              <w:tab/>
            </w:r>
          </w:p>
        </w:tc>
      </w:tr>
      <w:tr w:rsidR="0072216A">
        <w:tc>
          <w:tcPr>
            <w:tcW w:w="10296" w:type="dxa"/>
          </w:tcPr>
          <w:p w:rsidR="0072216A" w:rsidRDefault="0072216A">
            <w:pPr>
              <w:pStyle w:val="Heading1"/>
              <w:spacing w:after="120"/>
              <w:ind w:left="1440"/>
              <w:rPr>
                <w:strike w:val="0"/>
              </w:rPr>
            </w:pPr>
            <w:r>
              <w:rPr>
                <w:strike w:val="0"/>
              </w:rPr>
              <w:t>Phone ______________    E-mail _______________</w:t>
            </w:r>
          </w:p>
        </w:tc>
      </w:tr>
      <w:tr w:rsidR="0072216A">
        <w:tc>
          <w:tcPr>
            <w:tcW w:w="10296" w:type="dxa"/>
          </w:tcPr>
          <w:p w:rsidR="0072216A" w:rsidRDefault="0072216A">
            <w:pPr>
              <w:pStyle w:val="EnvelopeReturn"/>
              <w:ind w:left="1440"/>
              <w:rPr>
                <w:b/>
                <w:bCs/>
                <w:sz w:val="24"/>
              </w:rPr>
            </w:pPr>
            <w:r>
              <w:rPr>
                <w:b/>
                <w:bCs/>
                <w:sz w:val="24"/>
              </w:rPr>
              <w:t xml:space="preserve">Student Street Address </w:t>
            </w:r>
            <w:proofErr w:type="spellStart"/>
            <w:r w:rsidR="007543A5">
              <w:rPr>
                <w:b/>
                <w:bCs/>
                <w:sz w:val="24"/>
              </w:rPr>
              <w:t>Jenin</w:t>
            </w:r>
            <w:proofErr w:type="spellEnd"/>
            <w:r w:rsidR="007543A5">
              <w:rPr>
                <w:b/>
                <w:bCs/>
                <w:sz w:val="24"/>
              </w:rPr>
              <w:t xml:space="preserve">_ </w:t>
            </w:r>
            <w:proofErr w:type="spellStart"/>
            <w:r w:rsidR="007543A5">
              <w:rPr>
                <w:b/>
                <w:bCs/>
                <w:sz w:val="24"/>
              </w:rPr>
              <w:t>Sanour</w:t>
            </w:r>
            <w:proofErr w:type="spellEnd"/>
          </w:p>
        </w:tc>
      </w:tr>
      <w:tr w:rsidR="0072216A">
        <w:tc>
          <w:tcPr>
            <w:tcW w:w="10296" w:type="dxa"/>
          </w:tcPr>
          <w:p w:rsidR="0072216A" w:rsidRDefault="007543A5" w:rsidP="007543A5">
            <w:pPr>
              <w:pStyle w:val="EnvelopeReturn"/>
              <w:ind w:left="1440"/>
              <w:rPr>
                <w:b/>
                <w:bCs/>
                <w:sz w:val="24"/>
              </w:rPr>
            </w:pPr>
            <w:r>
              <w:rPr>
                <w:b/>
                <w:bCs/>
                <w:sz w:val="24"/>
              </w:rPr>
              <w:t xml:space="preserve">City   </w:t>
            </w:r>
            <w:proofErr w:type="spellStart"/>
            <w:r>
              <w:rPr>
                <w:b/>
                <w:bCs/>
                <w:sz w:val="24"/>
              </w:rPr>
              <w:t>Jenin</w:t>
            </w:r>
            <w:proofErr w:type="spellEnd"/>
            <w:r>
              <w:rPr>
                <w:b/>
                <w:bCs/>
                <w:sz w:val="24"/>
              </w:rPr>
              <w:t xml:space="preserve">                         State                </w:t>
            </w:r>
            <w:r w:rsidR="0072216A">
              <w:rPr>
                <w:b/>
                <w:bCs/>
                <w:sz w:val="24"/>
              </w:rPr>
              <w:t xml:space="preserve">Zip </w:t>
            </w:r>
          </w:p>
        </w:tc>
      </w:tr>
      <w:tr w:rsidR="0072216A">
        <w:tc>
          <w:tcPr>
            <w:tcW w:w="10296" w:type="dxa"/>
          </w:tcPr>
          <w:p w:rsidR="0072216A" w:rsidRDefault="0072216A">
            <w:pPr>
              <w:pStyle w:val="Heading1"/>
              <w:spacing w:after="120"/>
              <w:rPr>
                <w:strike w:val="0"/>
              </w:rPr>
            </w:pPr>
            <w:r>
              <w:rPr>
                <w:strike w:val="0"/>
              </w:rPr>
              <w:lastRenderedPageBreak/>
              <w:t xml:space="preserve">Type of Research (please check): </w:t>
            </w:r>
          </w:p>
        </w:tc>
      </w:tr>
      <w:tr w:rsidR="0072216A">
        <w:tc>
          <w:tcPr>
            <w:tcW w:w="10296" w:type="dxa"/>
          </w:tcPr>
          <w:p w:rsidR="0072216A" w:rsidRDefault="0072216A">
            <w:pPr>
              <w:pStyle w:val="Heading1"/>
              <w:spacing w:after="120"/>
              <w:ind w:left="1440"/>
              <w:rPr>
                <w:strike w:val="0"/>
              </w:rPr>
            </w:pPr>
            <w:r>
              <w:rPr>
                <w:strike w:val="0"/>
              </w:rPr>
              <w:t>Dissertation ______</w:t>
            </w:r>
            <w:r w:rsidR="00DA7DA8">
              <w:rPr>
                <w:strike w:val="0"/>
              </w:rPr>
              <w:t xml:space="preserve">     (PLEASE  NOTE:  IRB review of dissertation research                                             requires  prior successful proposal defense.)</w:t>
            </w:r>
          </w:p>
          <w:p w:rsidR="00DA7DA8" w:rsidRPr="00DA7DA8" w:rsidRDefault="00DA7DA8" w:rsidP="00DA7DA8">
            <w:pPr>
              <w:rPr>
                <w:b/>
              </w:rPr>
            </w:pPr>
            <w:r w:rsidRPr="00DA7DA8">
              <w:rPr>
                <w:b/>
              </w:rPr>
              <w:t xml:space="preserve">PhD Defense Date: </w:t>
            </w:r>
            <w:r>
              <w:rPr>
                <w:b/>
              </w:rPr>
              <w:t>______________________</w:t>
            </w:r>
          </w:p>
        </w:tc>
      </w:tr>
      <w:tr w:rsidR="0072216A">
        <w:tc>
          <w:tcPr>
            <w:tcW w:w="10296" w:type="dxa"/>
          </w:tcPr>
          <w:p w:rsidR="0072216A" w:rsidRDefault="0072216A">
            <w:pPr>
              <w:pStyle w:val="Heading1"/>
              <w:spacing w:after="120"/>
              <w:ind w:left="1440"/>
              <w:rPr>
                <w:strike w:val="0"/>
              </w:rPr>
            </w:pPr>
            <w:r>
              <w:rPr>
                <w:strike w:val="0"/>
              </w:rPr>
              <w:t>Master’s Thesis _____</w:t>
            </w:r>
          </w:p>
        </w:tc>
      </w:tr>
      <w:tr w:rsidR="0072216A">
        <w:tc>
          <w:tcPr>
            <w:tcW w:w="10296" w:type="dxa"/>
          </w:tcPr>
          <w:p w:rsidR="0072216A" w:rsidRDefault="0072216A">
            <w:pPr>
              <w:pStyle w:val="Heading1"/>
              <w:spacing w:after="120"/>
              <w:ind w:left="1440"/>
              <w:rPr>
                <w:strike w:val="0"/>
              </w:rPr>
            </w:pPr>
            <w:r>
              <w:rPr>
                <w:strike w:val="0"/>
              </w:rPr>
              <w:t>Class project ___</w:t>
            </w:r>
            <w:r w:rsidR="007543A5">
              <w:rPr>
                <w:strike w:val="0"/>
              </w:rPr>
              <w:t>X</w:t>
            </w:r>
            <w:r>
              <w:rPr>
                <w:strike w:val="0"/>
              </w:rPr>
              <w:t>__</w:t>
            </w:r>
          </w:p>
        </w:tc>
      </w:tr>
      <w:tr w:rsidR="0072216A">
        <w:tc>
          <w:tcPr>
            <w:tcW w:w="10296" w:type="dxa"/>
          </w:tcPr>
          <w:p w:rsidR="0072216A" w:rsidRDefault="0072216A">
            <w:pPr>
              <w:pStyle w:val="Heading1"/>
              <w:spacing w:after="120"/>
              <w:ind w:left="1440"/>
              <w:rPr>
                <w:strike w:val="0"/>
              </w:rPr>
            </w:pPr>
            <w:r>
              <w:rPr>
                <w:strike w:val="0"/>
              </w:rPr>
              <w:t>all other projects_____</w:t>
            </w:r>
          </w:p>
        </w:tc>
      </w:tr>
      <w:tr w:rsidR="0072216A">
        <w:tc>
          <w:tcPr>
            <w:tcW w:w="10296" w:type="dxa"/>
          </w:tcPr>
          <w:p w:rsidR="004D37B7" w:rsidRPr="00980061" w:rsidRDefault="007543A5" w:rsidP="004D37B7">
            <w:pPr>
              <w:rPr>
                <w:rFonts w:ascii="Times New Roman" w:hAnsi="Times New Roman"/>
              </w:rPr>
            </w:pPr>
            <w:r>
              <w:rPr>
                <w:rFonts w:ascii="Times New Roman" w:hAnsi="Times New Roman"/>
              </w:rPr>
              <w:t xml:space="preserve">X </w:t>
            </w:r>
            <w:r w:rsidR="004D37B7">
              <w:rPr>
                <w:rFonts w:ascii="Times New Roman" w:hAnsi="Times New Roman"/>
              </w:rPr>
              <w:t>** If the primary investigator is a student, check here to indicate that your faculty sponsor has read the entire application, including cover letters, informed consents, and data collection instruments</w:t>
            </w:r>
            <w:r w:rsidR="00A26EF7">
              <w:rPr>
                <w:rFonts w:ascii="Times New Roman" w:hAnsi="Times New Roman"/>
              </w:rPr>
              <w:t>, and asserts that this application is accurate and complete</w:t>
            </w:r>
            <w:r w:rsidR="00DA7DA8">
              <w:rPr>
                <w:rFonts w:ascii="Times New Roman" w:hAnsi="Times New Roman"/>
              </w:rPr>
              <w:t>.</w:t>
            </w:r>
          </w:p>
          <w:p w:rsidR="0072216A" w:rsidRDefault="0072216A">
            <w:pPr>
              <w:pStyle w:val="EnvelopeReturn"/>
              <w:ind w:left="1440"/>
              <w:rPr>
                <w:b/>
                <w:bCs/>
                <w:sz w:val="24"/>
              </w:rPr>
            </w:pPr>
          </w:p>
        </w:tc>
      </w:tr>
      <w:tr w:rsidR="0072216A">
        <w:tc>
          <w:tcPr>
            <w:tcW w:w="10296" w:type="dxa"/>
          </w:tcPr>
          <w:p w:rsidR="0072216A" w:rsidRDefault="0072216A" w:rsidP="00C84057">
            <w:pPr>
              <w:pStyle w:val="EnvelopeReturn"/>
              <w:rPr>
                <w:b/>
                <w:bCs/>
                <w:sz w:val="24"/>
              </w:rPr>
            </w:pPr>
            <w:r>
              <w:rPr>
                <w:b/>
                <w:bCs/>
                <w:sz w:val="24"/>
              </w:rPr>
              <w:t>Dates Human Subjects Portion of Re</w:t>
            </w:r>
            <w:r w:rsidR="007543A5">
              <w:rPr>
                <w:b/>
                <w:bCs/>
                <w:sz w:val="24"/>
              </w:rPr>
              <w:t>search Scheduled:  from: 2</w:t>
            </w:r>
            <w:r w:rsidR="00C84057">
              <w:rPr>
                <w:b/>
                <w:bCs/>
                <w:sz w:val="24"/>
              </w:rPr>
              <w:t>8</w:t>
            </w:r>
            <w:r w:rsidR="007543A5">
              <w:rPr>
                <w:b/>
                <w:bCs/>
                <w:sz w:val="24"/>
              </w:rPr>
              <w:t xml:space="preserve">\9\2018 to 12\11\2018 </w:t>
            </w:r>
            <w:r>
              <w:rPr>
                <w:b/>
                <w:bCs/>
                <w:sz w:val="24"/>
              </w:rPr>
              <w:t>.</w:t>
            </w:r>
          </w:p>
          <w:p w:rsidR="0072216A" w:rsidRDefault="0072216A">
            <w:pPr>
              <w:pStyle w:val="EnvelopeReturn"/>
              <w:ind w:left="1440"/>
              <w:rPr>
                <w:b/>
                <w:bCs/>
                <w:sz w:val="24"/>
              </w:rPr>
            </w:pPr>
          </w:p>
        </w:tc>
      </w:tr>
      <w:tr w:rsidR="0072216A">
        <w:tc>
          <w:tcPr>
            <w:tcW w:w="10296" w:type="dxa"/>
          </w:tcPr>
          <w:p w:rsidR="0072216A" w:rsidRDefault="0072216A" w:rsidP="003062F3">
            <w:pPr>
              <w:pStyle w:val="EnvelopeReturn"/>
              <w:rPr>
                <w:b/>
                <w:bCs/>
                <w:sz w:val="24"/>
              </w:rPr>
            </w:pPr>
            <w:r>
              <w:rPr>
                <w:b/>
                <w:bCs/>
                <w:sz w:val="24"/>
              </w:rPr>
              <w:t>Site(s) of</w:t>
            </w:r>
            <w:r w:rsidR="007543A5">
              <w:rPr>
                <w:b/>
                <w:bCs/>
                <w:sz w:val="24"/>
              </w:rPr>
              <w:t xml:space="preserve"> Human Subject Data Collection: </w:t>
            </w:r>
            <w:r w:rsidR="003062F3">
              <w:rPr>
                <w:b/>
                <w:bCs/>
                <w:sz w:val="24"/>
              </w:rPr>
              <w:t>An-</w:t>
            </w:r>
            <w:r w:rsidR="007543A5">
              <w:rPr>
                <w:b/>
                <w:bCs/>
                <w:sz w:val="24"/>
              </w:rPr>
              <w:t>_</w:t>
            </w:r>
            <w:proofErr w:type="spellStart"/>
            <w:r w:rsidR="007543A5">
              <w:rPr>
                <w:b/>
                <w:bCs/>
                <w:sz w:val="24"/>
              </w:rPr>
              <w:t>najah</w:t>
            </w:r>
            <w:proofErr w:type="spellEnd"/>
            <w:r w:rsidR="007543A5">
              <w:rPr>
                <w:b/>
                <w:bCs/>
                <w:sz w:val="24"/>
              </w:rPr>
              <w:t xml:space="preserve"> National universit</w:t>
            </w:r>
            <w:r w:rsidR="005B3EFE">
              <w:rPr>
                <w:b/>
                <w:bCs/>
                <w:sz w:val="24"/>
              </w:rPr>
              <w:t xml:space="preserve">y hospital , </w:t>
            </w:r>
            <w:proofErr w:type="spellStart"/>
            <w:r w:rsidR="005B3EFE">
              <w:rPr>
                <w:b/>
                <w:bCs/>
                <w:sz w:val="24"/>
              </w:rPr>
              <w:t>Rafidia</w:t>
            </w:r>
            <w:proofErr w:type="spellEnd"/>
            <w:r w:rsidR="005B3EFE">
              <w:rPr>
                <w:b/>
                <w:bCs/>
                <w:sz w:val="24"/>
              </w:rPr>
              <w:t xml:space="preserve"> Hospital and </w:t>
            </w:r>
            <w:r w:rsidR="007543A5">
              <w:rPr>
                <w:b/>
                <w:bCs/>
                <w:sz w:val="24"/>
              </w:rPr>
              <w:t xml:space="preserve"> Al _</w:t>
            </w:r>
            <w:proofErr w:type="spellStart"/>
            <w:r w:rsidR="007543A5">
              <w:rPr>
                <w:b/>
                <w:bCs/>
                <w:sz w:val="24"/>
              </w:rPr>
              <w:t>Arabi</w:t>
            </w:r>
            <w:proofErr w:type="spellEnd"/>
            <w:r w:rsidR="007543A5">
              <w:rPr>
                <w:b/>
                <w:bCs/>
                <w:sz w:val="24"/>
              </w:rPr>
              <w:t xml:space="preserve"> </w:t>
            </w:r>
            <w:r w:rsidR="00062A39">
              <w:rPr>
                <w:b/>
                <w:bCs/>
                <w:sz w:val="24"/>
              </w:rPr>
              <w:t>Hospital.</w:t>
            </w:r>
          </w:p>
          <w:p w:rsidR="0072216A" w:rsidRDefault="0072216A">
            <w:pPr>
              <w:pStyle w:val="BodyTextIndent"/>
              <w:pBdr>
                <w:top w:val="none" w:sz="0" w:space="0" w:color="auto"/>
              </w:pBdr>
              <w:rPr>
                <w:sz w:val="24"/>
                <w:szCs w:val="24"/>
              </w:rPr>
            </w:pPr>
          </w:p>
          <w:p w:rsidR="0042459C" w:rsidRDefault="0072216A">
            <w:pPr>
              <w:pStyle w:val="BodyTextIndent"/>
              <w:pBdr>
                <w:top w:val="none" w:sz="0" w:space="0" w:color="auto"/>
              </w:pBdr>
              <w:rPr>
                <w:i/>
                <w:iCs/>
                <w:sz w:val="24"/>
                <w:szCs w:val="24"/>
              </w:rPr>
            </w:pPr>
            <w:r>
              <w:rPr>
                <w:sz w:val="24"/>
                <w:szCs w:val="24"/>
              </w:rPr>
              <w:t>(</w:t>
            </w:r>
            <w:r>
              <w:rPr>
                <w:i/>
                <w:iCs/>
                <w:sz w:val="24"/>
                <w:szCs w:val="24"/>
              </w:rPr>
              <w:t>NOTE: If sites are administratively separate from the University, please submit approval letters, or indicate when they will be forthcoming.)</w:t>
            </w:r>
          </w:p>
          <w:p w:rsidR="0072216A" w:rsidRPr="0042459C" w:rsidRDefault="0042459C" w:rsidP="0042459C">
            <w:pPr>
              <w:pStyle w:val="BodyTextIndent"/>
              <w:keepNext w:val="0"/>
              <w:pBdr>
                <w:top w:val="none" w:sz="0" w:space="0" w:color="auto"/>
              </w:pBdr>
              <w:outlineLvl w:val="9"/>
              <w:rPr>
                <w:sz w:val="24"/>
                <w:szCs w:val="24"/>
              </w:rPr>
            </w:pPr>
            <w:r w:rsidRPr="0042459C">
              <w:rPr>
                <w:sz w:val="24"/>
                <w:szCs w:val="24"/>
              </w:rPr>
              <w:t>Funding Agency (if applicable):_____________________</w:t>
            </w:r>
            <w:r w:rsidR="00062A39">
              <w:rPr>
                <w:sz w:val="24"/>
                <w:szCs w:val="24"/>
              </w:rPr>
              <w:t>No funding</w:t>
            </w:r>
            <w:r w:rsidRPr="0042459C">
              <w:rPr>
                <w:sz w:val="24"/>
                <w:szCs w:val="24"/>
              </w:rPr>
              <w:t>_________________</w:t>
            </w:r>
          </w:p>
        </w:tc>
      </w:tr>
    </w:tbl>
    <w:p w:rsidR="0072216A" w:rsidRDefault="0072216A">
      <w:pPr>
        <w:pStyle w:val="BodyTextIndent"/>
        <w:keepNext w:val="0"/>
        <w:pBdr>
          <w:top w:val="none" w:sz="0" w:space="0" w:color="auto"/>
        </w:pBdr>
        <w:outlineLvl w:val="9"/>
        <w:rPr>
          <w:sz w:val="24"/>
          <w:szCs w:val="24"/>
        </w:rPr>
      </w:pPr>
    </w:p>
    <w:p w:rsidR="0072216A" w:rsidRDefault="0072216A">
      <w:pPr>
        <w:pStyle w:val="Heading3"/>
        <w:pBdr>
          <w:top w:val="double" w:sz="4" w:space="1" w:color="auto"/>
          <w:left w:val="double" w:sz="4" w:space="4" w:color="auto"/>
          <w:bottom w:val="double" w:sz="4" w:space="1" w:color="auto"/>
          <w:right w:val="double" w:sz="4" w:space="4" w:color="auto"/>
        </w:pBdr>
        <w:ind w:left="0"/>
        <w:rPr>
          <w:sz w:val="24"/>
          <w:szCs w:val="24"/>
        </w:rPr>
      </w:pPr>
    </w:p>
    <w:p w:rsidR="0072216A" w:rsidRDefault="0072216A">
      <w:pPr>
        <w:pStyle w:val="Heading3"/>
        <w:pBdr>
          <w:top w:val="double" w:sz="4" w:space="1" w:color="auto"/>
          <w:left w:val="double" w:sz="4" w:space="4" w:color="auto"/>
          <w:bottom w:val="double" w:sz="4" w:space="1" w:color="auto"/>
          <w:right w:val="double" w:sz="4" w:space="4" w:color="auto"/>
        </w:pBdr>
        <w:ind w:left="0"/>
        <w:jc w:val="center"/>
        <w:rPr>
          <w:sz w:val="24"/>
          <w:szCs w:val="24"/>
        </w:rPr>
      </w:pPr>
      <w:r>
        <w:rPr>
          <w:sz w:val="24"/>
          <w:szCs w:val="24"/>
        </w:rPr>
        <w:t>I. NATURE OF THE RESEARCH</w:t>
      </w:r>
    </w:p>
    <w:p w:rsidR="0072216A" w:rsidRDefault="0072216A">
      <w:pPr>
        <w:pBdr>
          <w:top w:val="double" w:sz="4" w:space="1" w:color="auto"/>
          <w:left w:val="double" w:sz="4" w:space="4" w:color="auto"/>
          <w:bottom w:val="double" w:sz="4" w:space="1" w:color="auto"/>
          <w:right w:val="double" w:sz="4" w:space="4" w:color="auto"/>
        </w:pBdr>
      </w:pPr>
    </w:p>
    <w:p w:rsidR="0072216A" w:rsidRDefault="0072216A"/>
    <w:p w:rsidR="0072216A" w:rsidRDefault="0072216A">
      <w:pPr>
        <w:pStyle w:val="BodyTextIndent"/>
        <w:keepNext w:val="0"/>
        <w:widowControl w:val="0"/>
        <w:pBdr>
          <w:top w:val="none" w:sz="0" w:space="0" w:color="auto"/>
        </w:pBdr>
        <w:tabs>
          <w:tab w:val="left" w:pos="1980"/>
          <w:tab w:val="left" w:pos="4500"/>
          <w:tab w:val="left" w:pos="7560"/>
        </w:tabs>
        <w:outlineLvl w:val="9"/>
        <w:rPr>
          <w:sz w:val="24"/>
          <w:szCs w:val="24"/>
        </w:rPr>
      </w:pPr>
      <w:r>
        <w:rPr>
          <w:sz w:val="24"/>
          <w:szCs w:val="24"/>
        </w:rPr>
        <w:t>In the judgment of the Principal Investigator, this research qualifies for which of the following types of review:</w:t>
      </w:r>
    </w:p>
    <w:p w:rsidR="0072216A" w:rsidRDefault="0072216A">
      <w:pPr>
        <w:widowControl w:val="0"/>
        <w:tabs>
          <w:tab w:val="left" w:pos="1260"/>
          <w:tab w:val="left" w:pos="2880"/>
          <w:tab w:val="left" w:pos="3780"/>
          <w:tab w:val="left" w:pos="6480"/>
          <w:tab w:val="left" w:pos="6660"/>
        </w:tabs>
        <w:rPr>
          <w:rFonts w:ascii="Times New Roman" w:hAnsi="Times New Roman"/>
          <w:b/>
          <w:bCs/>
          <w:snapToGrid w:val="0"/>
        </w:rPr>
      </w:pPr>
      <w:r>
        <w:rPr>
          <w:rFonts w:ascii="Times New Roman" w:hAnsi="Times New Roman"/>
          <w:b/>
          <w:bCs/>
          <w:snapToGrid w:val="0"/>
        </w:rPr>
        <w:t xml:space="preserve">Review Type:  exempt (category)      </w:t>
      </w:r>
      <w:r w:rsidR="00062A39">
        <w:rPr>
          <w:rFonts w:ascii="Times New Roman" w:hAnsi="Times New Roman"/>
          <w:b/>
          <w:bCs/>
          <w:snapToGrid w:val="0"/>
          <w:u w:val="single"/>
        </w:rPr>
        <w:t>x</w:t>
      </w:r>
      <w:r w:rsidR="00FC3F13">
        <w:rPr>
          <w:rFonts w:ascii="Times New Roman" w:hAnsi="Times New Roman"/>
          <w:b/>
          <w:bCs/>
          <w:snapToGrid w:val="0"/>
          <w:u w:val="single"/>
        </w:rPr>
        <w:t xml:space="preserve"> </w:t>
      </w:r>
      <w:r>
        <w:rPr>
          <w:rFonts w:ascii="Times New Roman" w:hAnsi="Times New Roman"/>
          <w:b/>
          <w:bCs/>
          <w:snapToGrid w:val="0"/>
        </w:rPr>
        <w:t>expedited (category)</w:t>
      </w:r>
      <w:r>
        <w:rPr>
          <w:rFonts w:ascii="Times New Roman" w:hAnsi="Times New Roman"/>
          <w:b/>
          <w:bCs/>
          <w:snapToGrid w:val="0"/>
        </w:rPr>
        <w:tab/>
        <w:t>full Board</w:t>
      </w:r>
      <w:r>
        <w:rPr>
          <w:rStyle w:val="FootnoteReference"/>
          <w:rFonts w:ascii="Times New Roman" w:hAnsi="Times New Roman"/>
          <w:b/>
          <w:bCs/>
          <w:snapToGrid w:val="0"/>
          <w:sz w:val="24"/>
          <w:szCs w:val="24"/>
        </w:rPr>
        <w:footnoteReference w:id="2"/>
      </w:r>
    </w:p>
    <w:p w:rsidR="0072216A" w:rsidRDefault="0072216A">
      <w:pPr>
        <w:widowControl w:val="0"/>
        <w:tabs>
          <w:tab w:val="left" w:pos="1260"/>
          <w:tab w:val="left" w:pos="2880"/>
          <w:tab w:val="left" w:pos="3780"/>
          <w:tab w:val="left" w:pos="6480"/>
          <w:tab w:val="left" w:pos="6660"/>
        </w:tabs>
        <w:rPr>
          <w:rFonts w:ascii="Times New Roman" w:hAnsi="Times New Roman"/>
          <w:b/>
          <w:bCs/>
          <w:snapToGrid w:val="0"/>
        </w:rPr>
      </w:pPr>
    </w:p>
    <w:p w:rsidR="0072216A" w:rsidRDefault="0072216A">
      <w:pPr>
        <w:widowControl w:val="0"/>
        <w:tabs>
          <w:tab w:val="left" w:pos="1260"/>
          <w:tab w:val="left" w:pos="2880"/>
          <w:tab w:val="left" w:pos="3780"/>
          <w:tab w:val="left" w:pos="6480"/>
          <w:tab w:val="left" w:pos="6660"/>
        </w:tabs>
        <w:rPr>
          <w:snapToGrid w:val="0"/>
        </w:rPr>
      </w:pPr>
    </w:p>
    <w:p w:rsidR="0072216A" w:rsidRDefault="0072216A">
      <w:pPr>
        <w:pStyle w:val="Heading2"/>
        <w:pBdr>
          <w:left w:val="double" w:sz="4" w:space="1" w:color="auto"/>
          <w:right w:val="double" w:sz="4" w:space="1" w:color="auto"/>
        </w:pBdr>
      </w:pPr>
    </w:p>
    <w:p w:rsidR="0072216A" w:rsidRDefault="0072216A">
      <w:pPr>
        <w:pStyle w:val="Heading2"/>
        <w:pBdr>
          <w:left w:val="double" w:sz="4" w:space="1" w:color="auto"/>
          <w:right w:val="double" w:sz="4" w:space="1" w:color="auto"/>
        </w:pBdr>
      </w:pPr>
      <w:r>
        <w:t>II. PURPOSE OF RESEARCH</w:t>
      </w:r>
    </w:p>
    <w:p w:rsidR="0072216A" w:rsidRDefault="0072216A">
      <w:pPr>
        <w:pBdr>
          <w:top w:val="double" w:sz="4" w:space="1" w:color="auto"/>
          <w:left w:val="double" w:sz="4" w:space="1" w:color="auto"/>
          <w:bottom w:val="double" w:sz="4" w:space="1" w:color="auto"/>
          <w:right w:val="double" w:sz="4" w:space="1" w:color="auto"/>
        </w:pBdr>
      </w:pPr>
    </w:p>
    <w:p w:rsidR="0072216A" w:rsidRDefault="0072216A"/>
    <w:p w:rsidR="0072216A" w:rsidRDefault="0072216A">
      <w:pPr>
        <w:pStyle w:val="Heading4"/>
        <w:pBdr>
          <w:top w:val="none" w:sz="0" w:space="0" w:color="auto"/>
          <w:left w:val="none" w:sz="0" w:space="0" w:color="auto"/>
          <w:bottom w:val="none" w:sz="0" w:space="0" w:color="auto"/>
          <w:right w:val="none" w:sz="0" w:space="0" w:color="auto"/>
        </w:pBdr>
        <w:rPr>
          <w:i/>
          <w:iCs/>
          <w:szCs w:val="20"/>
          <w:u w:val="none"/>
        </w:rPr>
      </w:pPr>
      <w:r>
        <w:rPr>
          <w:i/>
          <w:iCs/>
          <w:szCs w:val="20"/>
          <w:u w:val="none"/>
        </w:rPr>
        <w:t>Briefly describe the objective(s) of the research (please keep description jargon free and use 100 words or less; the IRB will file this information in our descriptions of approved projects).</w:t>
      </w:r>
    </w:p>
    <w:p w:rsidR="00E414F3" w:rsidRDefault="00E414F3" w:rsidP="00122904">
      <w:pPr>
        <w:autoSpaceDE w:val="0"/>
        <w:autoSpaceDN w:val="0"/>
        <w:adjustRightInd w:val="0"/>
        <w:spacing w:line="480" w:lineRule="auto"/>
        <w:rPr>
          <w:rFonts w:asciiTheme="majorBidi" w:hAnsiTheme="majorBidi" w:cstheme="majorBidi"/>
          <w:color w:val="000000" w:themeColor="text1"/>
          <w:sz w:val="24"/>
          <w:szCs w:val="24"/>
        </w:rPr>
      </w:pPr>
    </w:p>
    <w:p w:rsidR="00122904" w:rsidRDefault="00062A39" w:rsidP="00122904">
      <w:pPr>
        <w:autoSpaceDE w:val="0"/>
        <w:autoSpaceDN w:val="0"/>
        <w:adjustRightInd w:val="0"/>
        <w:spacing w:line="480" w:lineRule="auto"/>
        <w:rPr>
          <w:rStyle w:val="Emphasis"/>
          <w:rFonts w:ascii="Times New Roman" w:hAnsi="Times New Roman"/>
          <w:i w:val="0"/>
          <w:iCs w:val="0"/>
          <w:color w:val="auto"/>
          <w:sz w:val="28"/>
          <w:szCs w:val="28"/>
        </w:rPr>
      </w:pPr>
      <w:r w:rsidRPr="00AE73C9">
        <w:rPr>
          <w:rFonts w:asciiTheme="majorBidi" w:hAnsiTheme="majorBidi" w:cstheme="majorBidi"/>
          <w:color w:val="000000" w:themeColor="text1"/>
          <w:sz w:val="24"/>
          <w:szCs w:val="24"/>
        </w:rPr>
        <w:t>Significance of the study:</w:t>
      </w:r>
    </w:p>
    <w:p w:rsidR="00C84057" w:rsidRDefault="00122904" w:rsidP="00FF4820">
      <w:pPr>
        <w:autoSpaceDE w:val="0"/>
        <w:autoSpaceDN w:val="0"/>
        <w:adjustRightInd w:val="0"/>
        <w:spacing w:line="360" w:lineRule="auto"/>
        <w:rPr>
          <w:rFonts w:asciiTheme="majorBidi" w:hAnsiTheme="majorBidi" w:cstheme="majorBidi"/>
          <w:sz w:val="24"/>
          <w:szCs w:val="24"/>
        </w:rPr>
      </w:pPr>
      <w:r w:rsidRPr="00122904">
        <w:rPr>
          <w:rStyle w:val="Emphasis"/>
          <w:rFonts w:asciiTheme="majorBidi" w:hAnsiTheme="majorBidi" w:cstheme="majorBidi"/>
          <w:i w:val="0"/>
          <w:iCs w:val="0"/>
          <w:sz w:val="24"/>
          <w:szCs w:val="24"/>
        </w:rPr>
        <w:t xml:space="preserve"> Clinical assessment of disease severity is an important part of medical practice to predict mortality and morbidity in Intensive Care Unit (ICU). </w:t>
      </w:r>
      <w:r w:rsidR="00C84057" w:rsidRPr="000924A1">
        <w:rPr>
          <w:rFonts w:asciiTheme="majorBidi" w:hAnsiTheme="majorBidi" w:cstheme="majorBidi"/>
          <w:sz w:val="24"/>
          <w:szCs w:val="24"/>
        </w:rPr>
        <w:t xml:space="preserve">Many scoring systems have </w:t>
      </w:r>
      <w:proofErr w:type="spellStart"/>
      <w:r w:rsidR="00C84057" w:rsidRPr="000924A1">
        <w:rPr>
          <w:rFonts w:asciiTheme="majorBidi" w:hAnsiTheme="majorBidi" w:cstheme="majorBidi"/>
          <w:sz w:val="24"/>
          <w:szCs w:val="24"/>
        </w:rPr>
        <w:t>beendeveloped</w:t>
      </w:r>
      <w:proofErr w:type="spellEnd"/>
      <w:r w:rsidR="00C84057" w:rsidRPr="000924A1">
        <w:rPr>
          <w:rFonts w:asciiTheme="majorBidi" w:hAnsiTheme="majorBidi" w:cstheme="majorBidi"/>
          <w:sz w:val="24"/>
          <w:szCs w:val="24"/>
        </w:rPr>
        <w:t xml:space="preserve"> for </w:t>
      </w:r>
      <w:r w:rsidR="00C84057" w:rsidRPr="000924A1">
        <w:rPr>
          <w:rFonts w:asciiTheme="majorBidi" w:hAnsiTheme="majorBidi" w:cstheme="majorBidi"/>
          <w:color w:val="231F20"/>
          <w:sz w:val="24"/>
          <w:szCs w:val="24"/>
        </w:rPr>
        <w:t>ICUs</w:t>
      </w:r>
      <w:r w:rsidR="00C84057">
        <w:rPr>
          <w:rFonts w:asciiTheme="majorBidi" w:hAnsiTheme="majorBidi" w:cstheme="majorBidi"/>
          <w:sz w:val="24"/>
          <w:szCs w:val="24"/>
        </w:rPr>
        <w:t>.</w:t>
      </w:r>
      <w:r w:rsidR="00C84057" w:rsidRPr="000924A1">
        <w:rPr>
          <w:rFonts w:asciiTheme="majorBidi" w:hAnsiTheme="majorBidi" w:cstheme="majorBidi"/>
          <w:color w:val="231F20"/>
          <w:sz w:val="24"/>
          <w:szCs w:val="24"/>
        </w:rPr>
        <w:t xml:space="preserve"> Scoring in </w:t>
      </w:r>
      <w:proofErr w:type="spellStart"/>
      <w:r w:rsidR="00C84057" w:rsidRPr="000924A1">
        <w:rPr>
          <w:rFonts w:asciiTheme="majorBidi" w:hAnsiTheme="majorBidi" w:cstheme="majorBidi"/>
          <w:color w:val="231F20"/>
          <w:sz w:val="24"/>
          <w:szCs w:val="24"/>
        </w:rPr>
        <w:lastRenderedPageBreak/>
        <w:t>ICUshas</w:t>
      </w:r>
      <w:proofErr w:type="spellEnd"/>
      <w:r w:rsidR="00C84057" w:rsidRPr="000924A1">
        <w:rPr>
          <w:rFonts w:asciiTheme="majorBidi" w:hAnsiTheme="majorBidi" w:cstheme="majorBidi"/>
          <w:color w:val="231F20"/>
          <w:sz w:val="24"/>
          <w:szCs w:val="24"/>
        </w:rPr>
        <w:t xml:space="preserve"> been often used for individual patient or group prediction and </w:t>
      </w:r>
      <w:proofErr w:type="spellStart"/>
      <w:r w:rsidR="00C84057" w:rsidRPr="000924A1">
        <w:rPr>
          <w:rFonts w:asciiTheme="majorBidi" w:hAnsiTheme="majorBidi" w:cstheme="majorBidi"/>
          <w:color w:val="231F20"/>
          <w:sz w:val="24"/>
          <w:szCs w:val="24"/>
        </w:rPr>
        <w:t>forevaluating</w:t>
      </w:r>
      <w:proofErr w:type="spellEnd"/>
      <w:r w:rsidR="00C84057" w:rsidRPr="000924A1">
        <w:rPr>
          <w:rFonts w:asciiTheme="majorBidi" w:hAnsiTheme="majorBidi" w:cstheme="majorBidi"/>
          <w:color w:val="231F20"/>
          <w:sz w:val="24"/>
          <w:szCs w:val="24"/>
        </w:rPr>
        <w:t xml:space="preserve"> and comparing the performance of different ICUs. </w:t>
      </w:r>
      <w:r w:rsidR="00C84057">
        <w:rPr>
          <w:rFonts w:asciiTheme="majorBidi" w:hAnsiTheme="majorBidi" w:cstheme="majorBidi"/>
          <w:color w:val="231F20"/>
          <w:sz w:val="24"/>
          <w:szCs w:val="24"/>
        </w:rPr>
        <w:t xml:space="preserve">The </w:t>
      </w:r>
      <w:r w:rsidR="00C84057" w:rsidRPr="000924A1">
        <w:rPr>
          <w:rFonts w:asciiTheme="majorBidi" w:hAnsiTheme="majorBidi" w:cstheme="majorBidi"/>
          <w:color w:val="231F20"/>
          <w:sz w:val="24"/>
          <w:szCs w:val="24"/>
        </w:rPr>
        <w:t xml:space="preserve">Acute Physiology and </w:t>
      </w:r>
      <w:proofErr w:type="spellStart"/>
      <w:r w:rsidR="00C84057" w:rsidRPr="000924A1">
        <w:rPr>
          <w:rFonts w:asciiTheme="majorBidi" w:hAnsiTheme="majorBidi" w:cstheme="majorBidi"/>
          <w:color w:val="231F20"/>
          <w:sz w:val="24"/>
          <w:szCs w:val="24"/>
        </w:rPr>
        <w:t>ChronicHealth</w:t>
      </w:r>
      <w:proofErr w:type="spellEnd"/>
      <w:r w:rsidR="00C84057" w:rsidRPr="000924A1">
        <w:rPr>
          <w:rFonts w:asciiTheme="majorBidi" w:hAnsiTheme="majorBidi" w:cstheme="majorBidi"/>
          <w:color w:val="231F20"/>
          <w:sz w:val="24"/>
          <w:szCs w:val="24"/>
        </w:rPr>
        <w:t xml:space="preserve"> Evaluation (APACHE) II and Sequential Organ Failure Assessment (SOFA) score could be reliable in predicting hospital mortality and  length of stay (LOS), and  in various ICU (</w:t>
      </w:r>
      <w:proofErr w:type="spellStart"/>
      <w:r w:rsidR="00C84057" w:rsidRPr="000924A1">
        <w:rPr>
          <w:rFonts w:asciiTheme="majorBidi" w:hAnsiTheme="majorBidi" w:cstheme="majorBidi"/>
          <w:color w:val="231F20"/>
          <w:sz w:val="24"/>
          <w:szCs w:val="24"/>
        </w:rPr>
        <w:t>Milic</w:t>
      </w:r>
      <w:proofErr w:type="spellEnd"/>
      <w:r w:rsidR="00C84057" w:rsidRPr="000924A1">
        <w:rPr>
          <w:rFonts w:asciiTheme="majorBidi" w:hAnsiTheme="majorBidi" w:cstheme="majorBidi"/>
          <w:color w:val="231F20"/>
          <w:sz w:val="24"/>
          <w:szCs w:val="24"/>
        </w:rPr>
        <w:t xml:space="preserve">  et al.,2009).</w:t>
      </w:r>
      <w:r w:rsidR="00C84057" w:rsidRPr="000924A1">
        <w:rPr>
          <w:rFonts w:asciiTheme="majorBidi" w:hAnsiTheme="majorBidi" w:cstheme="majorBidi"/>
          <w:sz w:val="24"/>
          <w:szCs w:val="24"/>
        </w:rPr>
        <w:t xml:space="preserve"> These scoring systems provide gross estimate of mortality risks in</w:t>
      </w:r>
      <w:r w:rsidR="00C84057">
        <w:rPr>
          <w:rFonts w:asciiTheme="majorBidi" w:hAnsiTheme="majorBidi" w:cstheme="majorBidi"/>
          <w:sz w:val="24"/>
          <w:szCs w:val="24"/>
        </w:rPr>
        <w:t xml:space="preserve"> ICUs</w:t>
      </w:r>
      <w:r w:rsidR="00C84057" w:rsidRPr="000924A1">
        <w:rPr>
          <w:rFonts w:asciiTheme="majorBidi" w:hAnsiTheme="majorBidi" w:cstheme="majorBidi"/>
          <w:sz w:val="24"/>
          <w:szCs w:val="24"/>
        </w:rPr>
        <w:t xml:space="preserve"> patients</w:t>
      </w:r>
      <w:r w:rsidR="00C84057">
        <w:rPr>
          <w:rFonts w:asciiTheme="majorBidi" w:hAnsiTheme="majorBidi" w:cstheme="majorBidi"/>
          <w:color w:val="231F20"/>
          <w:sz w:val="24"/>
          <w:szCs w:val="24"/>
        </w:rPr>
        <w:t>.</w:t>
      </w:r>
    </w:p>
    <w:p w:rsidR="00B84127" w:rsidRPr="00C84057" w:rsidRDefault="00B84127" w:rsidP="00C84057">
      <w:pPr>
        <w:autoSpaceDE w:val="0"/>
        <w:autoSpaceDN w:val="0"/>
        <w:adjustRightInd w:val="0"/>
        <w:spacing w:line="360" w:lineRule="auto"/>
        <w:rPr>
          <w:rFonts w:asciiTheme="majorBidi" w:hAnsiTheme="majorBidi" w:cstheme="majorBidi"/>
          <w:sz w:val="24"/>
          <w:szCs w:val="24"/>
        </w:rPr>
      </w:pPr>
    </w:p>
    <w:p w:rsidR="00C84057" w:rsidRPr="00B84127" w:rsidRDefault="00B84127" w:rsidP="00B84127">
      <w:pPr>
        <w:autoSpaceDE w:val="0"/>
        <w:autoSpaceDN w:val="0"/>
        <w:adjustRightInd w:val="0"/>
        <w:spacing w:line="480" w:lineRule="auto"/>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The o</w:t>
      </w:r>
      <w:r w:rsidRPr="00AE73C9">
        <w:rPr>
          <w:rFonts w:asciiTheme="majorBidi" w:hAnsiTheme="majorBidi" w:cstheme="majorBidi"/>
          <w:color w:val="000000" w:themeColor="text1"/>
          <w:sz w:val="24"/>
          <w:szCs w:val="24"/>
          <w:shd w:val="clear" w:color="auto" w:fill="FFFFFF"/>
        </w:rPr>
        <w:t>bjectives</w:t>
      </w:r>
      <w:r>
        <w:rPr>
          <w:rFonts w:asciiTheme="majorBidi" w:hAnsiTheme="majorBidi" w:cstheme="majorBidi"/>
          <w:color w:val="000000" w:themeColor="text1"/>
          <w:sz w:val="24"/>
          <w:szCs w:val="24"/>
          <w:shd w:val="clear" w:color="auto" w:fill="FFFFFF"/>
        </w:rPr>
        <w:t xml:space="preserve"> of this study are to </w:t>
      </w:r>
      <w:r w:rsidRPr="00AE73C9">
        <w:rPr>
          <w:rFonts w:asciiTheme="majorBidi" w:hAnsiTheme="majorBidi" w:cstheme="majorBidi"/>
          <w:color w:val="000000" w:themeColor="text1"/>
          <w:sz w:val="24"/>
          <w:szCs w:val="24"/>
          <w:shd w:val="clear" w:color="auto" w:fill="FFFFFF"/>
        </w:rPr>
        <w:t xml:space="preserve">: </w:t>
      </w:r>
    </w:p>
    <w:p w:rsidR="00C84057" w:rsidRDefault="00C84057" w:rsidP="00B84127">
      <w:pPr>
        <w:spacing w:line="360" w:lineRule="auto"/>
        <w:rPr>
          <w:rStyle w:val="fontstyle01"/>
          <w:rFonts w:asciiTheme="majorBidi" w:hAnsiTheme="majorBidi" w:cstheme="majorBidi"/>
          <w:b w:val="0"/>
          <w:bCs w:val="0"/>
          <w:color w:val="auto"/>
          <w:sz w:val="24"/>
          <w:szCs w:val="24"/>
        </w:rPr>
      </w:pPr>
      <w:r w:rsidRPr="00C84057">
        <w:rPr>
          <w:rFonts w:asciiTheme="majorBidi" w:hAnsiTheme="majorBidi" w:cstheme="majorBidi"/>
          <w:sz w:val="24"/>
          <w:szCs w:val="24"/>
          <w:lang w:bidi="ar-JO"/>
        </w:rPr>
        <w:t xml:space="preserve">1-Apply </w:t>
      </w:r>
      <w:r w:rsidRPr="00C84057">
        <w:rPr>
          <w:rStyle w:val="fontstyle01"/>
          <w:rFonts w:asciiTheme="majorBidi" w:hAnsiTheme="majorBidi" w:cstheme="majorBidi"/>
          <w:b w:val="0"/>
          <w:bCs w:val="0"/>
          <w:color w:val="auto"/>
          <w:sz w:val="24"/>
          <w:szCs w:val="24"/>
        </w:rPr>
        <w:t xml:space="preserve">APACHE II  score and  </w:t>
      </w:r>
      <w:r w:rsidRPr="00C84057">
        <w:rPr>
          <w:rFonts w:asciiTheme="majorBidi" w:hAnsiTheme="majorBidi" w:cstheme="majorBidi"/>
          <w:sz w:val="24"/>
          <w:szCs w:val="24"/>
        </w:rPr>
        <w:t>SOFA  score</w:t>
      </w:r>
      <w:r w:rsidRPr="00C84057">
        <w:rPr>
          <w:rStyle w:val="fontstyle01"/>
          <w:rFonts w:asciiTheme="majorBidi" w:hAnsiTheme="majorBidi" w:cstheme="majorBidi"/>
          <w:b w:val="0"/>
          <w:bCs w:val="0"/>
          <w:color w:val="auto"/>
          <w:sz w:val="24"/>
          <w:szCs w:val="24"/>
        </w:rPr>
        <w:t xml:space="preserve">  among Palestinian hospitals  at  Nablus city.</w:t>
      </w:r>
    </w:p>
    <w:p w:rsidR="00C84057" w:rsidRPr="00966DA6" w:rsidRDefault="00C84057" w:rsidP="00966DA6">
      <w:pPr>
        <w:spacing w:line="360" w:lineRule="auto"/>
        <w:rPr>
          <w:rStyle w:val="fontstyle01"/>
          <w:rFonts w:asciiTheme="majorBidi" w:hAnsiTheme="majorBidi" w:cstheme="majorBidi"/>
          <w:color w:val="auto"/>
          <w:sz w:val="24"/>
          <w:szCs w:val="24"/>
        </w:rPr>
      </w:pPr>
      <w:r w:rsidRPr="00C84057">
        <w:rPr>
          <w:rStyle w:val="fontstyle01"/>
          <w:rFonts w:asciiTheme="majorBidi" w:hAnsiTheme="majorBidi" w:cstheme="majorBidi"/>
          <w:b w:val="0"/>
          <w:bCs w:val="0"/>
          <w:color w:val="auto"/>
          <w:sz w:val="24"/>
          <w:szCs w:val="24"/>
        </w:rPr>
        <w:t xml:space="preserve">2-Assess the efficiency of APACHE II score and  </w:t>
      </w:r>
      <w:r w:rsidRPr="00C84057">
        <w:rPr>
          <w:rFonts w:asciiTheme="majorBidi" w:hAnsiTheme="majorBidi" w:cstheme="majorBidi"/>
          <w:color w:val="auto"/>
          <w:sz w:val="24"/>
          <w:szCs w:val="24"/>
        </w:rPr>
        <w:t>SOFA score</w:t>
      </w:r>
      <w:r w:rsidRPr="00C84057">
        <w:rPr>
          <w:rStyle w:val="fontstyle01"/>
          <w:rFonts w:asciiTheme="majorBidi" w:hAnsiTheme="majorBidi" w:cstheme="majorBidi"/>
          <w:b w:val="0"/>
          <w:bCs w:val="0"/>
          <w:color w:val="auto"/>
          <w:sz w:val="24"/>
          <w:szCs w:val="24"/>
        </w:rPr>
        <w:t xml:space="preserve"> in determination of </w:t>
      </w:r>
      <w:r w:rsidRPr="00C84057">
        <w:rPr>
          <w:rFonts w:asciiTheme="majorBidi" w:hAnsiTheme="majorBidi" w:cstheme="majorBidi"/>
          <w:color w:val="231F20"/>
          <w:sz w:val="24"/>
          <w:szCs w:val="24"/>
        </w:rPr>
        <w:t xml:space="preserve">hospital mortality </w:t>
      </w:r>
      <w:r w:rsidRPr="00C84057">
        <w:rPr>
          <w:rStyle w:val="fontstyle01"/>
          <w:rFonts w:asciiTheme="majorBidi" w:hAnsiTheme="majorBidi" w:cstheme="majorBidi"/>
          <w:b w:val="0"/>
          <w:bCs w:val="0"/>
          <w:color w:val="auto"/>
          <w:sz w:val="24"/>
          <w:szCs w:val="24"/>
        </w:rPr>
        <w:t>and ICU LOS  among Palestinian hospitals at Nablus city</w:t>
      </w:r>
      <w:r w:rsidRPr="00D50CB8">
        <w:rPr>
          <w:rStyle w:val="fontstyle01"/>
          <w:rFonts w:asciiTheme="majorBidi" w:hAnsiTheme="majorBidi" w:cstheme="majorBidi"/>
          <w:color w:val="auto"/>
          <w:sz w:val="24"/>
          <w:szCs w:val="24"/>
        </w:rPr>
        <w:t xml:space="preserve">.  </w:t>
      </w:r>
    </w:p>
    <w:p w:rsidR="00062A39" w:rsidRPr="00AE73C9" w:rsidRDefault="00B84127" w:rsidP="00B84127">
      <w:pPr>
        <w:rPr>
          <w:rFonts w:asciiTheme="majorBidi" w:hAnsiTheme="majorBidi" w:cstheme="majorBidi"/>
          <w:sz w:val="24"/>
          <w:szCs w:val="24"/>
        </w:rPr>
      </w:pPr>
      <w:r w:rsidRPr="00E414F3">
        <w:rPr>
          <w:rFonts w:asciiTheme="majorBidi" w:hAnsiTheme="majorBidi" w:cstheme="majorBidi"/>
          <w:b/>
          <w:bCs/>
          <w:color w:val="auto"/>
          <w:sz w:val="24"/>
          <w:szCs w:val="24"/>
        </w:rPr>
        <w:t>3</w:t>
      </w:r>
      <w:r w:rsidR="00062A39" w:rsidRPr="00AE73C9">
        <w:rPr>
          <w:rFonts w:asciiTheme="majorBidi" w:hAnsiTheme="majorBidi" w:cstheme="majorBidi"/>
          <w:sz w:val="24"/>
          <w:szCs w:val="24"/>
        </w:rPr>
        <w:t xml:space="preserve">_ </w:t>
      </w:r>
      <w:r w:rsidR="00AB0EAA">
        <w:rPr>
          <w:rFonts w:asciiTheme="majorBidi" w:hAnsiTheme="majorBidi" w:cstheme="majorBidi"/>
          <w:sz w:val="24"/>
          <w:szCs w:val="24"/>
        </w:rPr>
        <w:t>U</w:t>
      </w:r>
      <w:r w:rsidR="00062A39" w:rsidRPr="00AE73C9">
        <w:rPr>
          <w:rFonts w:asciiTheme="majorBidi" w:hAnsiTheme="majorBidi" w:cstheme="majorBidi"/>
          <w:sz w:val="24"/>
          <w:szCs w:val="24"/>
        </w:rPr>
        <w:t>se findings to  make APACHE</w:t>
      </w:r>
      <w:r w:rsidR="00557FDD" w:rsidRPr="00AE73C9">
        <w:rPr>
          <w:rFonts w:asciiTheme="majorBidi" w:hAnsiTheme="majorBidi" w:cstheme="majorBidi"/>
          <w:sz w:val="24"/>
          <w:szCs w:val="24"/>
        </w:rPr>
        <w:t>&amp; SOFA</w:t>
      </w:r>
      <w:r w:rsidR="00062A39" w:rsidRPr="00AE73C9">
        <w:rPr>
          <w:rFonts w:asciiTheme="majorBidi" w:hAnsiTheme="majorBidi" w:cstheme="majorBidi"/>
          <w:sz w:val="24"/>
          <w:szCs w:val="24"/>
        </w:rPr>
        <w:t xml:space="preserve"> score</w:t>
      </w:r>
      <w:r w:rsidR="00557FDD" w:rsidRPr="00AE73C9">
        <w:rPr>
          <w:rFonts w:asciiTheme="majorBidi" w:hAnsiTheme="majorBidi" w:cstheme="majorBidi"/>
          <w:sz w:val="24"/>
          <w:szCs w:val="24"/>
        </w:rPr>
        <w:t>s</w:t>
      </w:r>
      <w:r w:rsidR="00062A39" w:rsidRPr="00AE73C9">
        <w:rPr>
          <w:rFonts w:asciiTheme="majorBidi" w:hAnsiTheme="majorBidi" w:cstheme="majorBidi"/>
          <w:sz w:val="24"/>
          <w:szCs w:val="24"/>
        </w:rPr>
        <w:t xml:space="preserve"> a</w:t>
      </w:r>
      <w:r>
        <w:rPr>
          <w:rFonts w:asciiTheme="majorBidi" w:hAnsiTheme="majorBidi" w:cstheme="majorBidi"/>
          <w:sz w:val="24"/>
          <w:szCs w:val="24"/>
        </w:rPr>
        <w:t xml:space="preserve">s  a protocol  in </w:t>
      </w:r>
      <w:r w:rsidR="00062A39" w:rsidRPr="00AE73C9">
        <w:rPr>
          <w:rFonts w:asciiTheme="majorBidi" w:hAnsiTheme="majorBidi" w:cstheme="majorBidi"/>
          <w:sz w:val="24"/>
          <w:szCs w:val="24"/>
        </w:rPr>
        <w:t xml:space="preserve">Nablus hospitals’ ICU </w:t>
      </w:r>
    </w:p>
    <w:p w:rsidR="00062A39" w:rsidRPr="00AE73C9" w:rsidRDefault="00062A39" w:rsidP="00062A39">
      <w:pPr>
        <w:rPr>
          <w:rFonts w:asciiTheme="majorBidi" w:hAnsiTheme="majorBidi" w:cstheme="majorBidi"/>
          <w:sz w:val="24"/>
          <w:szCs w:val="24"/>
        </w:rPr>
      </w:pPr>
    </w:p>
    <w:p w:rsidR="00B84127" w:rsidRPr="00AE73C9" w:rsidRDefault="00B84127" w:rsidP="00B84127">
      <w:pPr>
        <w:rPr>
          <w:rFonts w:asciiTheme="majorBidi" w:hAnsiTheme="majorBidi" w:cstheme="majorBidi"/>
          <w:b/>
          <w:bCs/>
          <w:sz w:val="24"/>
          <w:szCs w:val="24"/>
        </w:rPr>
      </w:pPr>
    </w:p>
    <w:p w:rsidR="0072216A" w:rsidRDefault="0072216A"/>
    <w:p w:rsidR="0072216A" w:rsidRDefault="0072216A">
      <w:pPr>
        <w:pBdr>
          <w:top w:val="double" w:sz="4" w:space="1" w:color="auto"/>
          <w:left w:val="double" w:sz="4" w:space="4" w:color="auto"/>
          <w:bottom w:val="double" w:sz="4" w:space="1" w:color="auto"/>
          <w:right w:val="double" w:sz="4" w:space="4" w:color="auto"/>
        </w:pBdr>
        <w:jc w:val="center"/>
      </w:pPr>
    </w:p>
    <w:p w:rsidR="0072216A" w:rsidRDefault="0072216A">
      <w:pPr>
        <w:pStyle w:val="Caption"/>
        <w:keepNext/>
        <w:jc w:val="center"/>
        <w:outlineLvl w:val="3"/>
      </w:pPr>
      <w:r>
        <w:t>III. METHODS</w:t>
      </w:r>
    </w:p>
    <w:p w:rsidR="0072216A" w:rsidRDefault="0072216A">
      <w:pPr>
        <w:pBdr>
          <w:top w:val="double" w:sz="4" w:space="1" w:color="auto"/>
          <w:left w:val="double" w:sz="4" w:space="4" w:color="auto"/>
          <w:bottom w:val="double" w:sz="4" w:space="1" w:color="auto"/>
          <w:right w:val="double" w:sz="4" w:space="4" w:color="auto"/>
        </w:pBdr>
        <w:jc w:val="center"/>
      </w:pPr>
    </w:p>
    <w:p w:rsidR="0072216A" w:rsidRDefault="0072216A">
      <w:pPr>
        <w:rPr>
          <w:rFonts w:ascii="Times New Roman" w:hAnsi="Times New Roman"/>
          <w:b/>
          <w:bCs/>
          <w:sz w:val="24"/>
          <w:szCs w:val="24"/>
        </w:rPr>
      </w:pPr>
    </w:p>
    <w:p w:rsidR="0072216A" w:rsidRDefault="0072216A">
      <w:pPr>
        <w:rPr>
          <w:rFonts w:ascii="Times New Roman" w:hAnsi="Times New Roman"/>
          <w:sz w:val="24"/>
          <w:szCs w:val="20"/>
          <w:u w:val="single"/>
        </w:rPr>
      </w:pPr>
      <w:r>
        <w:rPr>
          <w:rFonts w:ascii="Times New Roman" w:hAnsi="Times New Roman"/>
          <w:b/>
          <w:bCs/>
          <w:sz w:val="24"/>
          <w:szCs w:val="24"/>
        </w:rPr>
        <w:t>Approximate number of subjects</w:t>
      </w:r>
      <w:r>
        <w:rPr>
          <w:rFonts w:ascii="Times New Roman" w:hAnsi="Times New Roman"/>
          <w:sz w:val="24"/>
          <w:szCs w:val="20"/>
        </w:rPr>
        <w:t>: _</w:t>
      </w:r>
      <w:r w:rsidR="00062A39">
        <w:rPr>
          <w:rFonts w:ascii="Times New Roman" w:hAnsi="Times New Roman"/>
          <w:sz w:val="24"/>
          <w:szCs w:val="20"/>
        </w:rPr>
        <w:t>50</w:t>
      </w:r>
      <w:r>
        <w:rPr>
          <w:rFonts w:ascii="Times New Roman" w:hAnsi="Times New Roman"/>
          <w:sz w:val="24"/>
          <w:szCs w:val="20"/>
        </w:rPr>
        <w:t xml:space="preserve">____________________________       </w:t>
      </w:r>
    </w:p>
    <w:p w:rsidR="0072216A" w:rsidRDefault="0072216A">
      <w:pPr>
        <w:pStyle w:val="EnvelopeReturn"/>
        <w:rPr>
          <w:sz w:val="24"/>
        </w:rPr>
      </w:pPr>
    </w:p>
    <w:p w:rsidR="0072216A" w:rsidRDefault="0072216A">
      <w:pPr>
        <w:rPr>
          <w:rFonts w:ascii="Times New Roman" w:hAnsi="Times New Roman"/>
          <w:b/>
          <w:bCs/>
          <w:sz w:val="24"/>
          <w:szCs w:val="24"/>
        </w:rPr>
      </w:pPr>
      <w:r>
        <w:rPr>
          <w:rFonts w:ascii="Times New Roman" w:hAnsi="Times New Roman"/>
          <w:b/>
          <w:bCs/>
          <w:sz w:val="24"/>
          <w:szCs w:val="24"/>
        </w:rPr>
        <w:t xml:space="preserve">Subjects will be (check only if applicable):    </w:t>
      </w:r>
    </w:p>
    <w:p w:rsidR="0072216A" w:rsidRDefault="0072216A">
      <w:pPr>
        <w:ind w:left="1440"/>
        <w:rPr>
          <w:rFonts w:ascii="Times New Roman" w:hAnsi="Times New Roman"/>
          <w:b/>
          <w:bCs/>
          <w:sz w:val="24"/>
          <w:szCs w:val="24"/>
        </w:rPr>
      </w:pPr>
      <w:r>
        <w:rPr>
          <w:rFonts w:ascii="Times New Roman" w:hAnsi="Times New Roman"/>
          <w:b/>
          <w:bCs/>
          <w:sz w:val="24"/>
          <w:szCs w:val="24"/>
        </w:rPr>
        <w:t xml:space="preserve">minors (under 18)              </w:t>
      </w:r>
    </w:p>
    <w:p w:rsidR="0072216A" w:rsidRDefault="0072216A">
      <w:pPr>
        <w:ind w:left="1440"/>
        <w:rPr>
          <w:rFonts w:ascii="Times New Roman" w:hAnsi="Times New Roman"/>
          <w:b/>
          <w:bCs/>
          <w:sz w:val="24"/>
          <w:szCs w:val="24"/>
        </w:rPr>
      </w:pPr>
      <w:r>
        <w:rPr>
          <w:rFonts w:ascii="Times New Roman" w:hAnsi="Times New Roman"/>
          <w:b/>
          <w:bCs/>
          <w:sz w:val="24"/>
          <w:szCs w:val="24"/>
        </w:rPr>
        <w:t xml:space="preserve">involuntarily institutionalized            </w:t>
      </w:r>
    </w:p>
    <w:p w:rsidR="0072216A" w:rsidRDefault="0072216A">
      <w:pPr>
        <w:ind w:left="1440"/>
        <w:rPr>
          <w:rFonts w:ascii="Times New Roman" w:hAnsi="Times New Roman"/>
          <w:b/>
          <w:bCs/>
          <w:sz w:val="24"/>
          <w:szCs w:val="24"/>
        </w:rPr>
      </w:pPr>
      <w:r>
        <w:rPr>
          <w:rFonts w:ascii="Times New Roman" w:hAnsi="Times New Roman"/>
          <w:b/>
          <w:bCs/>
          <w:sz w:val="24"/>
          <w:szCs w:val="24"/>
        </w:rPr>
        <w:t>mentally handicapped</w:t>
      </w:r>
    </w:p>
    <w:p w:rsidR="0072216A" w:rsidRDefault="0072216A">
      <w:pPr>
        <w:ind w:left="1440"/>
        <w:rPr>
          <w:rFonts w:ascii="Times New Roman" w:hAnsi="Times New Roman"/>
          <w:i/>
          <w:iCs/>
          <w:sz w:val="24"/>
          <w:szCs w:val="20"/>
        </w:rPr>
      </w:pPr>
    </w:p>
    <w:p w:rsidR="0072216A" w:rsidRDefault="0072216A">
      <w:pPr>
        <w:rPr>
          <w:rFonts w:ascii="Times New Roman" w:hAnsi="Times New Roman"/>
          <w:b/>
          <w:bCs/>
          <w:sz w:val="24"/>
          <w:szCs w:val="24"/>
        </w:rPr>
      </w:pPr>
      <w:r>
        <w:rPr>
          <w:rFonts w:ascii="Times New Roman" w:hAnsi="Times New Roman"/>
          <w:b/>
          <w:bCs/>
          <w:sz w:val="24"/>
          <w:szCs w:val="20"/>
        </w:rPr>
        <w:t xml:space="preserve">Describe </w:t>
      </w:r>
      <w:r>
        <w:rPr>
          <w:rFonts w:ascii="Times New Roman" w:hAnsi="Times New Roman"/>
          <w:b/>
          <w:bCs/>
          <w:sz w:val="24"/>
          <w:szCs w:val="24"/>
          <w:u w:val="single"/>
        </w:rPr>
        <w:t>in detail</w:t>
      </w:r>
      <w:r>
        <w:rPr>
          <w:rFonts w:ascii="Times New Roman" w:hAnsi="Times New Roman"/>
          <w:b/>
          <w:bCs/>
          <w:sz w:val="24"/>
          <w:szCs w:val="24"/>
        </w:rPr>
        <w:t xml:space="preserve"> how the subjects will be </w:t>
      </w:r>
      <w:r w:rsidR="00A26EF7">
        <w:rPr>
          <w:rFonts w:ascii="Times New Roman" w:hAnsi="Times New Roman"/>
          <w:b/>
          <w:bCs/>
          <w:sz w:val="24"/>
          <w:szCs w:val="24"/>
        </w:rPr>
        <w:t>selected and recruited</w:t>
      </w:r>
      <w:r>
        <w:rPr>
          <w:rFonts w:ascii="Times New Roman" w:hAnsi="Times New Roman"/>
          <w:b/>
          <w:bCs/>
          <w:sz w:val="24"/>
          <w:szCs w:val="24"/>
        </w:rPr>
        <w:t>:</w:t>
      </w:r>
    </w:p>
    <w:p w:rsidR="00AE73C9" w:rsidRDefault="00AE73C9" w:rsidP="007B3A55">
      <w:pPr>
        <w:rPr>
          <w:rFonts w:asciiTheme="majorBidi" w:hAnsiTheme="majorBidi" w:cstheme="majorBidi"/>
          <w:sz w:val="24"/>
          <w:szCs w:val="24"/>
        </w:rPr>
      </w:pPr>
    </w:p>
    <w:p w:rsidR="00B82E69" w:rsidRPr="00E319F4" w:rsidRDefault="00B84127" w:rsidP="00B46B26">
      <w:pPr>
        <w:tabs>
          <w:tab w:val="left" w:pos="2625"/>
        </w:tabs>
        <w:spacing w:line="276" w:lineRule="auto"/>
        <w:rPr>
          <w:rFonts w:asciiTheme="majorBidi" w:hAnsiTheme="majorBidi" w:cstheme="majorBidi"/>
          <w:sz w:val="24"/>
          <w:szCs w:val="24"/>
        </w:rPr>
      </w:pPr>
      <w:r w:rsidRPr="00D6150F">
        <w:rPr>
          <w:rFonts w:ascii="Times New Roman" w:hAnsi="Times New Roman"/>
          <w:sz w:val="24"/>
          <w:szCs w:val="24"/>
        </w:rPr>
        <w:t>The study will be approved by the Ministry of Health and An-</w:t>
      </w:r>
      <w:proofErr w:type="spellStart"/>
      <w:r w:rsidRPr="00D6150F">
        <w:rPr>
          <w:rFonts w:ascii="Times New Roman" w:hAnsi="Times New Roman"/>
          <w:sz w:val="24"/>
          <w:szCs w:val="24"/>
        </w:rPr>
        <w:t>Najah</w:t>
      </w:r>
      <w:proofErr w:type="spellEnd"/>
      <w:r w:rsidRPr="00D6150F">
        <w:rPr>
          <w:rFonts w:ascii="Times New Roman" w:hAnsi="Times New Roman"/>
          <w:sz w:val="24"/>
          <w:szCs w:val="24"/>
        </w:rPr>
        <w:t xml:space="preserve"> National  university's Research </w:t>
      </w:r>
      <w:r w:rsidRPr="00B84127">
        <w:rPr>
          <w:rFonts w:ascii="Times New Roman" w:hAnsi="Times New Roman"/>
          <w:sz w:val="24"/>
          <w:szCs w:val="24"/>
        </w:rPr>
        <w:t>Ethics Boards</w:t>
      </w:r>
      <w:r>
        <w:rPr>
          <w:rFonts w:asciiTheme="majorBidi" w:hAnsiTheme="majorBidi" w:cstheme="majorBidi"/>
          <w:sz w:val="24"/>
          <w:szCs w:val="24"/>
        </w:rPr>
        <w:t xml:space="preserve">. </w:t>
      </w:r>
      <w:r w:rsidR="00644846">
        <w:rPr>
          <w:rFonts w:asciiTheme="majorBidi" w:hAnsiTheme="majorBidi" w:cstheme="majorBidi"/>
          <w:sz w:val="24"/>
          <w:szCs w:val="24"/>
        </w:rPr>
        <w:t xml:space="preserve"> A prospective </w:t>
      </w:r>
      <w:r w:rsidRPr="00644846">
        <w:rPr>
          <w:rFonts w:asciiTheme="majorBidi" w:hAnsiTheme="majorBidi" w:cstheme="majorBidi"/>
          <w:sz w:val="24"/>
          <w:szCs w:val="24"/>
        </w:rPr>
        <w:t xml:space="preserve"> study </w:t>
      </w:r>
      <w:r w:rsidR="007B3A55" w:rsidRPr="00644846">
        <w:rPr>
          <w:rFonts w:asciiTheme="majorBidi" w:hAnsiTheme="majorBidi" w:cstheme="majorBidi"/>
          <w:sz w:val="24"/>
          <w:szCs w:val="24"/>
        </w:rPr>
        <w:t xml:space="preserve"> will be conducted</w:t>
      </w:r>
      <w:r w:rsidR="00644846" w:rsidRPr="00644846">
        <w:rPr>
          <w:rFonts w:asciiTheme="majorBidi" w:hAnsiTheme="majorBidi" w:cstheme="majorBidi"/>
          <w:sz w:val="24"/>
          <w:szCs w:val="24"/>
        </w:rPr>
        <w:t xml:space="preserve">  in ICUs </w:t>
      </w:r>
      <w:r w:rsidR="007B3A55" w:rsidRPr="00644846">
        <w:rPr>
          <w:rFonts w:asciiTheme="majorBidi" w:hAnsiTheme="majorBidi" w:cstheme="majorBidi"/>
          <w:sz w:val="24"/>
          <w:szCs w:val="24"/>
        </w:rPr>
        <w:t xml:space="preserve"> to the previously mentioned hospitals in which we will have a sample </w:t>
      </w:r>
      <w:r w:rsidRPr="00644846">
        <w:rPr>
          <w:rFonts w:asciiTheme="majorBidi" w:hAnsiTheme="majorBidi" w:cstheme="majorBidi"/>
          <w:sz w:val="24"/>
          <w:szCs w:val="24"/>
        </w:rPr>
        <w:t xml:space="preserve"> 50 patients</w:t>
      </w:r>
      <w:r w:rsidR="00B82E69">
        <w:rPr>
          <w:rFonts w:asciiTheme="majorBidi" w:hAnsiTheme="majorBidi" w:cstheme="majorBidi"/>
          <w:sz w:val="24"/>
          <w:szCs w:val="24"/>
        </w:rPr>
        <w:t xml:space="preserve">, </w:t>
      </w:r>
      <w:proofErr w:type="spellStart"/>
      <w:r w:rsidR="00B82E69">
        <w:rPr>
          <w:rFonts w:asciiTheme="majorBidi" w:hAnsiTheme="majorBidi" w:cstheme="majorBidi"/>
          <w:sz w:val="24"/>
          <w:szCs w:val="24"/>
        </w:rPr>
        <w:t>all</w:t>
      </w:r>
      <w:r w:rsidR="00B82E69" w:rsidRPr="00644846">
        <w:rPr>
          <w:rFonts w:asciiTheme="majorBidi" w:hAnsiTheme="majorBidi" w:cstheme="majorBidi"/>
          <w:color w:val="auto"/>
          <w:sz w:val="24"/>
          <w:szCs w:val="24"/>
        </w:rPr>
        <w:t>adult</w:t>
      </w:r>
      <w:proofErr w:type="spellEnd"/>
      <w:r w:rsidR="00B82E69" w:rsidRPr="00644846">
        <w:rPr>
          <w:rFonts w:asciiTheme="majorBidi" w:hAnsiTheme="majorBidi" w:cstheme="majorBidi"/>
          <w:color w:val="auto"/>
          <w:sz w:val="24"/>
          <w:szCs w:val="24"/>
        </w:rPr>
        <w:t xml:space="preserve">  patients </w:t>
      </w:r>
      <w:r w:rsidR="00E319F4">
        <w:rPr>
          <w:rFonts w:asciiTheme="majorBidi" w:hAnsiTheme="majorBidi" w:cstheme="majorBidi"/>
          <w:color w:val="auto"/>
          <w:sz w:val="24"/>
          <w:szCs w:val="24"/>
        </w:rPr>
        <w:t xml:space="preserve">ICU </w:t>
      </w:r>
      <w:r w:rsidR="00B82E69" w:rsidRPr="00644846">
        <w:rPr>
          <w:rFonts w:asciiTheme="majorBidi" w:hAnsiTheme="majorBidi" w:cstheme="majorBidi"/>
          <w:color w:val="auto"/>
          <w:sz w:val="24"/>
          <w:szCs w:val="24"/>
        </w:rPr>
        <w:t xml:space="preserve">admitted medical and surgical  </w:t>
      </w:r>
      <w:r w:rsidR="00B82E69">
        <w:rPr>
          <w:rFonts w:asciiTheme="majorBidi" w:hAnsiTheme="majorBidi" w:cstheme="majorBidi"/>
          <w:color w:val="auto"/>
          <w:sz w:val="24"/>
          <w:szCs w:val="24"/>
        </w:rPr>
        <w:t xml:space="preserve"> who </w:t>
      </w:r>
      <w:r w:rsidR="00B82E69" w:rsidRPr="00644846">
        <w:rPr>
          <w:rFonts w:asciiTheme="majorBidi" w:hAnsiTheme="majorBidi" w:cstheme="majorBidi"/>
          <w:color w:val="auto"/>
          <w:sz w:val="24"/>
          <w:szCs w:val="24"/>
        </w:rPr>
        <w:t xml:space="preserve">aged 16 years or above who remained in the intensive care unit for more than 24 hours, were included in the </w:t>
      </w:r>
      <w:proofErr w:type="spellStart"/>
      <w:r w:rsidR="00B82E69" w:rsidRPr="00644846">
        <w:rPr>
          <w:rFonts w:asciiTheme="majorBidi" w:hAnsiTheme="majorBidi" w:cstheme="majorBidi"/>
          <w:color w:val="auto"/>
          <w:sz w:val="24"/>
          <w:szCs w:val="24"/>
        </w:rPr>
        <w:t>study.</w:t>
      </w:r>
      <w:r w:rsidR="00B82E69" w:rsidRPr="00D6150F">
        <w:rPr>
          <w:rFonts w:ascii="Times New Roman" w:hAnsi="Times New Roman"/>
          <w:color w:val="auto"/>
          <w:sz w:val="24"/>
          <w:szCs w:val="24"/>
        </w:rPr>
        <w:t>The</w:t>
      </w:r>
      <w:proofErr w:type="spellEnd"/>
      <w:r w:rsidR="00B82E69" w:rsidRPr="00D6150F">
        <w:rPr>
          <w:rFonts w:ascii="Times New Roman" w:hAnsi="Times New Roman"/>
          <w:color w:val="auto"/>
          <w:sz w:val="24"/>
          <w:szCs w:val="24"/>
        </w:rPr>
        <w:t xml:space="preserve"> </w:t>
      </w:r>
      <w:r w:rsidR="00B82E69" w:rsidRPr="00042D9C">
        <w:t xml:space="preserve">participants </w:t>
      </w:r>
      <w:r w:rsidR="00B82E69" w:rsidRPr="00D6150F">
        <w:rPr>
          <w:rFonts w:ascii="Times New Roman" w:hAnsi="Times New Roman"/>
          <w:color w:val="auto"/>
          <w:sz w:val="24"/>
          <w:szCs w:val="24"/>
        </w:rPr>
        <w:t>will be provided with information about the purpose</w:t>
      </w:r>
      <w:r w:rsidR="00B46B26">
        <w:rPr>
          <w:rFonts w:ascii="Times New Roman" w:hAnsi="Times New Roman"/>
          <w:color w:val="auto"/>
          <w:sz w:val="24"/>
          <w:szCs w:val="24"/>
        </w:rPr>
        <w:t>,</w:t>
      </w:r>
      <w:r w:rsidR="00B82E69" w:rsidRPr="00D6150F">
        <w:rPr>
          <w:rFonts w:ascii="Times New Roman" w:hAnsi="Times New Roman"/>
          <w:color w:val="auto"/>
          <w:sz w:val="24"/>
          <w:szCs w:val="24"/>
        </w:rPr>
        <w:t xml:space="preserve"> </w:t>
      </w:r>
      <w:proofErr w:type="spellStart"/>
      <w:r w:rsidR="00B82E69" w:rsidRPr="00D6150F">
        <w:rPr>
          <w:rFonts w:ascii="Times New Roman" w:hAnsi="Times New Roman"/>
          <w:color w:val="auto"/>
          <w:sz w:val="24"/>
          <w:szCs w:val="24"/>
        </w:rPr>
        <w:t>method</w:t>
      </w:r>
      <w:r w:rsidR="00E319F4">
        <w:rPr>
          <w:rFonts w:ascii="Times New Roman" w:hAnsi="Times New Roman"/>
          <w:sz w:val="24"/>
          <w:szCs w:val="24"/>
        </w:rPr>
        <w:t>,</w:t>
      </w:r>
      <w:r w:rsidR="00E319F4" w:rsidRPr="00644846">
        <w:rPr>
          <w:rStyle w:val="Strong"/>
          <w:rFonts w:asciiTheme="majorBidi" w:hAnsiTheme="majorBidi" w:cstheme="majorBidi"/>
          <w:b w:val="0"/>
          <w:bCs w:val="0"/>
          <w:sz w:val="24"/>
          <w:szCs w:val="24"/>
        </w:rPr>
        <w:t>confidentiality</w:t>
      </w:r>
      <w:proofErr w:type="spellEnd"/>
      <w:r w:rsidR="00E319F4" w:rsidRPr="00644846">
        <w:rPr>
          <w:rStyle w:val="Strong"/>
          <w:rFonts w:asciiTheme="majorBidi" w:hAnsiTheme="majorBidi" w:cstheme="majorBidi"/>
          <w:b w:val="0"/>
          <w:bCs w:val="0"/>
          <w:sz w:val="24"/>
          <w:szCs w:val="24"/>
        </w:rPr>
        <w:t xml:space="preserve"> of the study</w:t>
      </w:r>
      <w:r w:rsidR="00E319F4">
        <w:rPr>
          <w:rStyle w:val="Strong"/>
          <w:rFonts w:asciiTheme="majorBidi" w:hAnsiTheme="majorBidi" w:cstheme="majorBidi"/>
          <w:b w:val="0"/>
          <w:bCs w:val="0"/>
          <w:sz w:val="24"/>
          <w:szCs w:val="24"/>
        </w:rPr>
        <w:t xml:space="preserve">, and </w:t>
      </w:r>
      <w:r w:rsidR="00B82E69" w:rsidRPr="00D6150F">
        <w:rPr>
          <w:rFonts w:ascii="Times New Roman" w:hAnsi="Times New Roman"/>
          <w:color w:val="auto"/>
          <w:sz w:val="24"/>
          <w:szCs w:val="24"/>
        </w:rPr>
        <w:t xml:space="preserve">voluntary for </w:t>
      </w:r>
      <w:proofErr w:type="spellStart"/>
      <w:r w:rsidR="00B82E69" w:rsidRPr="00D6150F">
        <w:rPr>
          <w:rFonts w:ascii="Times New Roman" w:hAnsi="Times New Roman"/>
          <w:color w:val="auto"/>
          <w:sz w:val="24"/>
          <w:szCs w:val="24"/>
        </w:rPr>
        <w:t>participationthat</w:t>
      </w:r>
      <w:proofErr w:type="spellEnd"/>
      <w:r w:rsidR="00B82E69" w:rsidRPr="00D6150F">
        <w:rPr>
          <w:rFonts w:ascii="Times New Roman" w:hAnsi="Times New Roman"/>
          <w:color w:val="auto"/>
          <w:sz w:val="24"/>
          <w:szCs w:val="24"/>
        </w:rPr>
        <w:t xml:space="preserve"> they will be free to withdraw </w:t>
      </w:r>
      <w:r w:rsidR="00B46B26">
        <w:rPr>
          <w:rFonts w:ascii="Times New Roman" w:hAnsi="Times New Roman"/>
          <w:color w:val="auto"/>
          <w:sz w:val="24"/>
          <w:szCs w:val="24"/>
        </w:rPr>
        <w:t>from the study</w:t>
      </w:r>
      <w:r w:rsidR="00B46B26">
        <w:rPr>
          <w:rFonts w:ascii="Times New Roman" w:hAnsi="Times New Roman"/>
          <w:sz w:val="24"/>
          <w:szCs w:val="24"/>
        </w:rPr>
        <w:t xml:space="preserve">. </w:t>
      </w:r>
      <w:r w:rsidR="00B82E69" w:rsidRPr="00D6150F">
        <w:rPr>
          <w:rFonts w:ascii="Times New Roman" w:hAnsi="Times New Roman"/>
          <w:sz w:val="24"/>
          <w:szCs w:val="24"/>
        </w:rPr>
        <w:t xml:space="preserve">Researchers will contact </w:t>
      </w:r>
      <w:r w:rsidR="00B46B26">
        <w:rPr>
          <w:rFonts w:ascii="Times New Roman" w:hAnsi="Times New Roman"/>
          <w:sz w:val="24"/>
          <w:szCs w:val="24"/>
        </w:rPr>
        <w:t xml:space="preserve">ICU </w:t>
      </w:r>
      <w:r w:rsidR="00B82E69" w:rsidRPr="00D6150F">
        <w:rPr>
          <w:rFonts w:ascii="Times New Roman" w:hAnsi="Times New Roman"/>
          <w:sz w:val="24"/>
          <w:szCs w:val="24"/>
        </w:rPr>
        <w:t xml:space="preserve">nurses and informs him / her, </w:t>
      </w:r>
      <w:r w:rsidR="00B46B26">
        <w:rPr>
          <w:rFonts w:ascii="Times New Roman" w:hAnsi="Times New Roman"/>
          <w:sz w:val="24"/>
          <w:szCs w:val="24"/>
        </w:rPr>
        <w:t xml:space="preserve"> in  </w:t>
      </w:r>
      <w:r w:rsidR="00B82E69" w:rsidRPr="00D6150F">
        <w:rPr>
          <w:rFonts w:ascii="Times New Roman" w:hAnsi="Times New Roman"/>
          <w:sz w:val="24"/>
          <w:szCs w:val="24"/>
        </w:rPr>
        <w:t>both</w:t>
      </w:r>
      <w:r w:rsidR="00B46B26">
        <w:rPr>
          <w:rFonts w:ascii="Times New Roman" w:hAnsi="Times New Roman"/>
          <w:sz w:val="24"/>
          <w:szCs w:val="24"/>
        </w:rPr>
        <w:t xml:space="preserve"> written and </w:t>
      </w:r>
      <w:r w:rsidR="00B46B26" w:rsidRPr="00D6150F">
        <w:rPr>
          <w:rFonts w:ascii="Times New Roman" w:hAnsi="Times New Roman"/>
          <w:sz w:val="24"/>
          <w:szCs w:val="24"/>
        </w:rPr>
        <w:t>orally about the study</w:t>
      </w:r>
      <w:r w:rsidR="00B82E69" w:rsidRPr="00D6150F">
        <w:rPr>
          <w:rFonts w:ascii="Times New Roman" w:hAnsi="Times New Roman"/>
          <w:sz w:val="24"/>
          <w:szCs w:val="24"/>
        </w:rPr>
        <w:t>(</w:t>
      </w:r>
      <w:r w:rsidR="00E319F4">
        <w:rPr>
          <w:rFonts w:ascii="Times New Roman" w:hAnsi="Times New Roman"/>
          <w:sz w:val="24"/>
          <w:szCs w:val="24"/>
        </w:rPr>
        <w:t xml:space="preserve">Participant information sheet </w:t>
      </w:r>
      <w:r w:rsidR="00B82E69" w:rsidRPr="00D6150F">
        <w:rPr>
          <w:rFonts w:ascii="Times New Roman" w:hAnsi="Times New Roman"/>
          <w:sz w:val="24"/>
          <w:szCs w:val="24"/>
        </w:rPr>
        <w:t>Annex No. I)</w:t>
      </w:r>
      <w:r w:rsidR="00B46B26">
        <w:rPr>
          <w:rFonts w:ascii="Times New Roman" w:hAnsi="Times New Roman"/>
          <w:sz w:val="24"/>
          <w:szCs w:val="24"/>
        </w:rPr>
        <w:t>.</w:t>
      </w:r>
    </w:p>
    <w:p w:rsidR="00B82E69" w:rsidRDefault="00B82E69" w:rsidP="00B82E69">
      <w:pPr>
        <w:spacing w:line="360" w:lineRule="auto"/>
        <w:rPr>
          <w:rFonts w:ascii="Times New Roman" w:hAnsi="Times New Roman"/>
          <w:sz w:val="24"/>
          <w:szCs w:val="24"/>
        </w:rPr>
      </w:pPr>
    </w:p>
    <w:p w:rsidR="0072216A" w:rsidRDefault="0072216A">
      <w:pPr>
        <w:rPr>
          <w:rFonts w:ascii="Times New Roman" w:hAnsi="Times New Roman"/>
          <w:sz w:val="24"/>
          <w:szCs w:val="24"/>
        </w:rPr>
      </w:pPr>
      <w:r>
        <w:rPr>
          <w:rFonts w:ascii="Times New Roman" w:hAnsi="Times New Roman"/>
          <w:b/>
          <w:bCs/>
          <w:sz w:val="24"/>
          <w:szCs w:val="24"/>
        </w:rPr>
        <w:t xml:space="preserve">Describe </w:t>
      </w:r>
      <w:r>
        <w:rPr>
          <w:rFonts w:ascii="Times New Roman" w:hAnsi="Times New Roman"/>
          <w:b/>
          <w:bCs/>
          <w:sz w:val="24"/>
          <w:szCs w:val="24"/>
          <w:u w:val="single"/>
        </w:rPr>
        <w:t>exactly what will be done</w:t>
      </w:r>
      <w:r>
        <w:rPr>
          <w:rFonts w:ascii="Times New Roman" w:hAnsi="Times New Roman"/>
          <w:b/>
          <w:bCs/>
          <w:sz w:val="24"/>
          <w:szCs w:val="24"/>
        </w:rPr>
        <w:t xml:space="preserve"> to subjects once they have agreed to participate in the project</w:t>
      </w:r>
      <w:r>
        <w:rPr>
          <w:rFonts w:ascii="Times New Roman" w:hAnsi="Times New Roman"/>
          <w:sz w:val="24"/>
          <w:szCs w:val="24"/>
        </w:rPr>
        <w:t>:</w:t>
      </w:r>
    </w:p>
    <w:p w:rsidR="00035CAD" w:rsidRPr="00B46B26" w:rsidRDefault="00035CAD" w:rsidP="00FF4820">
      <w:pPr>
        <w:spacing w:line="360" w:lineRule="auto"/>
        <w:rPr>
          <w:rFonts w:asciiTheme="majorBidi" w:hAnsiTheme="majorBidi" w:cstheme="majorBidi"/>
          <w:b/>
          <w:bCs/>
          <w:sz w:val="24"/>
          <w:szCs w:val="24"/>
        </w:rPr>
      </w:pPr>
    </w:p>
    <w:p w:rsidR="00E319F4" w:rsidRPr="00B46B26" w:rsidRDefault="00E319F4" w:rsidP="00FF4820">
      <w:pPr>
        <w:spacing w:line="360" w:lineRule="auto"/>
        <w:rPr>
          <w:rFonts w:asciiTheme="majorBidi" w:hAnsiTheme="majorBidi" w:cstheme="majorBidi"/>
          <w:color w:val="auto"/>
          <w:sz w:val="24"/>
          <w:szCs w:val="24"/>
        </w:rPr>
      </w:pPr>
      <w:r w:rsidRPr="00B46B26">
        <w:rPr>
          <w:rFonts w:asciiTheme="majorBidi" w:hAnsiTheme="majorBidi" w:cstheme="majorBidi"/>
          <w:sz w:val="24"/>
          <w:szCs w:val="24"/>
        </w:rPr>
        <w:t>At the beginning of the study, the researcher repeats the information and ask</w:t>
      </w:r>
      <w:r w:rsidR="00B46B26">
        <w:rPr>
          <w:rFonts w:asciiTheme="majorBidi" w:hAnsiTheme="majorBidi" w:cstheme="majorBidi"/>
          <w:sz w:val="24"/>
          <w:szCs w:val="24"/>
        </w:rPr>
        <w:t xml:space="preserve"> participants </w:t>
      </w:r>
      <w:r w:rsidRPr="00B46B26">
        <w:rPr>
          <w:rFonts w:asciiTheme="majorBidi" w:hAnsiTheme="majorBidi" w:cstheme="majorBidi"/>
          <w:sz w:val="24"/>
          <w:szCs w:val="24"/>
        </w:rPr>
        <w:t xml:space="preserve"> for consent to </w:t>
      </w:r>
    </w:p>
    <w:p w:rsidR="00B82E69" w:rsidRDefault="00B82E69" w:rsidP="00FF4820">
      <w:pPr>
        <w:tabs>
          <w:tab w:val="left" w:pos="2625"/>
        </w:tabs>
        <w:spacing w:line="360" w:lineRule="auto"/>
        <w:rPr>
          <w:rStyle w:val="Emphasis"/>
          <w:rFonts w:asciiTheme="majorBidi" w:hAnsiTheme="majorBidi" w:cstheme="majorBidi"/>
          <w:i w:val="0"/>
          <w:iCs w:val="0"/>
          <w:sz w:val="24"/>
          <w:szCs w:val="24"/>
        </w:rPr>
      </w:pPr>
      <w:r w:rsidRPr="00B46B26">
        <w:rPr>
          <w:rFonts w:asciiTheme="majorBidi" w:hAnsiTheme="majorBidi" w:cstheme="majorBidi"/>
          <w:color w:val="auto"/>
          <w:sz w:val="24"/>
          <w:szCs w:val="24"/>
        </w:rPr>
        <w:lastRenderedPageBreak/>
        <w:t xml:space="preserve">participate </w:t>
      </w:r>
      <w:r w:rsidR="00B46B26">
        <w:rPr>
          <w:rFonts w:asciiTheme="majorBidi" w:hAnsiTheme="majorBidi" w:cstheme="majorBidi"/>
          <w:color w:val="auto"/>
          <w:sz w:val="24"/>
          <w:szCs w:val="24"/>
        </w:rPr>
        <w:t xml:space="preserve">in the </w:t>
      </w:r>
      <w:proofErr w:type="spellStart"/>
      <w:r w:rsidR="00FF4820">
        <w:rPr>
          <w:rFonts w:asciiTheme="majorBidi" w:hAnsiTheme="majorBidi" w:cstheme="majorBidi"/>
          <w:color w:val="auto"/>
          <w:sz w:val="24"/>
          <w:szCs w:val="24"/>
        </w:rPr>
        <w:t>study</w:t>
      </w:r>
      <w:r w:rsidRPr="00B46B26">
        <w:rPr>
          <w:rFonts w:asciiTheme="majorBidi" w:hAnsiTheme="majorBidi" w:cstheme="majorBidi"/>
          <w:color w:val="auto"/>
          <w:sz w:val="24"/>
          <w:szCs w:val="24"/>
        </w:rPr>
        <w:t>.</w:t>
      </w:r>
      <w:r w:rsidR="00FD0011" w:rsidRPr="00071A2F">
        <w:rPr>
          <w:rFonts w:asciiTheme="majorBidi" w:hAnsiTheme="majorBidi" w:cstheme="majorBidi"/>
          <w:sz w:val="24"/>
          <w:szCs w:val="24"/>
        </w:rPr>
        <w:t>Once</w:t>
      </w:r>
      <w:proofErr w:type="spellEnd"/>
      <w:r w:rsidR="00FD0011" w:rsidRPr="00071A2F">
        <w:rPr>
          <w:rFonts w:asciiTheme="majorBidi" w:hAnsiTheme="majorBidi" w:cstheme="majorBidi"/>
          <w:sz w:val="24"/>
          <w:szCs w:val="24"/>
        </w:rPr>
        <w:t xml:space="preserve"> the participant agreed to participate  in this research</w:t>
      </w:r>
      <w:r w:rsidR="00B46B26">
        <w:rPr>
          <w:rFonts w:asciiTheme="majorBidi" w:hAnsiTheme="majorBidi" w:cstheme="majorBidi"/>
          <w:sz w:val="24"/>
          <w:szCs w:val="24"/>
        </w:rPr>
        <w:t xml:space="preserve">, </w:t>
      </w:r>
      <w:r w:rsidR="00FD0011" w:rsidRPr="00071A2F">
        <w:rPr>
          <w:rFonts w:asciiTheme="majorBidi" w:hAnsiTheme="majorBidi" w:cstheme="majorBidi"/>
          <w:sz w:val="24"/>
          <w:szCs w:val="24"/>
        </w:rPr>
        <w:t xml:space="preserve"> he/she will start to apply APACHE &amp; SOFA</w:t>
      </w:r>
      <w:r w:rsidR="00FF4820">
        <w:rPr>
          <w:rFonts w:asciiTheme="majorBidi" w:hAnsiTheme="majorBidi" w:cstheme="majorBidi"/>
          <w:sz w:val="24"/>
          <w:szCs w:val="24"/>
        </w:rPr>
        <w:t xml:space="preserve"> scores</w:t>
      </w:r>
      <w:r w:rsidR="00FD0011" w:rsidRPr="00071A2F">
        <w:rPr>
          <w:rFonts w:asciiTheme="majorBidi" w:hAnsiTheme="majorBidi" w:cstheme="majorBidi"/>
          <w:sz w:val="24"/>
          <w:szCs w:val="24"/>
        </w:rPr>
        <w:t xml:space="preserve"> on </w:t>
      </w:r>
      <w:r w:rsidR="00071A2F" w:rsidRPr="00071A2F">
        <w:rPr>
          <w:rFonts w:asciiTheme="majorBidi" w:hAnsiTheme="majorBidi" w:cstheme="majorBidi"/>
          <w:sz w:val="24"/>
          <w:szCs w:val="24"/>
        </w:rPr>
        <w:t>the patients in the ICU</w:t>
      </w:r>
      <w:r w:rsidR="00FD0011" w:rsidRPr="00071A2F">
        <w:rPr>
          <w:rFonts w:asciiTheme="majorBidi" w:hAnsiTheme="majorBidi" w:cstheme="majorBidi"/>
          <w:sz w:val="24"/>
          <w:szCs w:val="24"/>
        </w:rPr>
        <w:t>.</w:t>
      </w:r>
    </w:p>
    <w:p w:rsidR="00B82E69" w:rsidRPr="00FF4820" w:rsidRDefault="00B82E69" w:rsidP="00FF4820">
      <w:pPr>
        <w:autoSpaceDE w:val="0"/>
        <w:autoSpaceDN w:val="0"/>
        <w:adjustRightInd w:val="0"/>
        <w:spacing w:line="360" w:lineRule="auto"/>
        <w:rPr>
          <w:rStyle w:val="Emphasis"/>
          <w:rFonts w:asciiTheme="majorBidi" w:hAnsiTheme="majorBidi" w:cstheme="majorBidi"/>
          <w:i w:val="0"/>
          <w:iCs w:val="0"/>
          <w:color w:val="231F20"/>
          <w:sz w:val="24"/>
          <w:szCs w:val="24"/>
        </w:rPr>
      </w:pPr>
      <w:r w:rsidRPr="00B46B26">
        <w:rPr>
          <w:rFonts w:asciiTheme="majorBidi" w:hAnsiTheme="majorBidi" w:cstheme="majorBidi"/>
          <w:color w:val="231F20"/>
          <w:sz w:val="24"/>
          <w:szCs w:val="24"/>
        </w:rPr>
        <w:t xml:space="preserve">ICU </w:t>
      </w:r>
      <w:r w:rsidR="00B46B26">
        <w:rPr>
          <w:rFonts w:asciiTheme="majorBidi" w:hAnsiTheme="majorBidi" w:cstheme="majorBidi"/>
          <w:color w:val="231F20"/>
          <w:sz w:val="24"/>
          <w:szCs w:val="24"/>
        </w:rPr>
        <w:t xml:space="preserve"> nurses will be  </w:t>
      </w:r>
      <w:r w:rsidRPr="00B46B26">
        <w:rPr>
          <w:rFonts w:asciiTheme="majorBidi" w:hAnsiTheme="majorBidi" w:cstheme="majorBidi"/>
          <w:color w:val="231F20"/>
          <w:sz w:val="24"/>
          <w:szCs w:val="24"/>
        </w:rPr>
        <w:t xml:space="preserve">scored </w:t>
      </w:r>
      <w:r w:rsidR="00B46B26">
        <w:rPr>
          <w:rFonts w:asciiTheme="majorBidi" w:hAnsiTheme="majorBidi" w:cstheme="majorBidi"/>
          <w:color w:val="231F20"/>
          <w:sz w:val="24"/>
          <w:szCs w:val="24"/>
        </w:rPr>
        <w:t xml:space="preserve">(APACHE </w:t>
      </w:r>
      <w:r w:rsidRPr="00B46B26">
        <w:rPr>
          <w:rFonts w:asciiTheme="majorBidi" w:hAnsiTheme="majorBidi" w:cstheme="majorBidi"/>
          <w:color w:val="231F20"/>
          <w:sz w:val="24"/>
          <w:szCs w:val="24"/>
        </w:rPr>
        <w:t>II-1st day; SOFA-1st day)</w:t>
      </w:r>
      <w:r w:rsidR="00B46B26">
        <w:rPr>
          <w:rFonts w:asciiTheme="majorBidi" w:hAnsiTheme="majorBidi" w:cstheme="majorBidi"/>
          <w:color w:val="231F20"/>
          <w:sz w:val="24"/>
          <w:szCs w:val="24"/>
        </w:rPr>
        <w:t xml:space="preserve"> on</w:t>
      </w:r>
      <w:r w:rsidR="00B46B26" w:rsidRPr="00B46B26">
        <w:rPr>
          <w:rFonts w:asciiTheme="majorBidi" w:hAnsiTheme="majorBidi" w:cstheme="majorBidi"/>
          <w:color w:val="231F20"/>
          <w:sz w:val="24"/>
          <w:szCs w:val="24"/>
        </w:rPr>
        <w:t xml:space="preserve"> admission</w:t>
      </w:r>
      <w:r w:rsidR="00B46B26">
        <w:rPr>
          <w:rFonts w:asciiTheme="majorBidi" w:hAnsiTheme="majorBidi" w:cstheme="majorBidi"/>
          <w:color w:val="231F20"/>
          <w:sz w:val="24"/>
          <w:szCs w:val="24"/>
        </w:rPr>
        <w:t xml:space="preserve"> of patient, according to the scoring forms; </w:t>
      </w:r>
      <w:r w:rsidRPr="00B46B26">
        <w:rPr>
          <w:rFonts w:asciiTheme="majorBidi" w:hAnsiTheme="majorBidi" w:cstheme="majorBidi"/>
          <w:color w:val="231F20"/>
          <w:sz w:val="24"/>
          <w:szCs w:val="24"/>
        </w:rPr>
        <w:t xml:space="preserve">APACHE II </w:t>
      </w:r>
      <w:r w:rsidR="00B46B26">
        <w:rPr>
          <w:rFonts w:asciiTheme="majorBidi" w:hAnsiTheme="majorBidi" w:cstheme="majorBidi"/>
          <w:color w:val="231F20"/>
          <w:sz w:val="24"/>
          <w:szCs w:val="24"/>
        </w:rPr>
        <w:t xml:space="preserve"> will be </w:t>
      </w:r>
      <w:r w:rsidRPr="00B46B26">
        <w:rPr>
          <w:rFonts w:asciiTheme="majorBidi" w:hAnsiTheme="majorBidi" w:cstheme="majorBidi"/>
          <w:color w:val="231F20"/>
          <w:sz w:val="24"/>
          <w:szCs w:val="24"/>
        </w:rPr>
        <w:t>calculate</w:t>
      </w:r>
      <w:r w:rsidR="00B46B26">
        <w:rPr>
          <w:rFonts w:asciiTheme="majorBidi" w:hAnsiTheme="majorBidi" w:cstheme="majorBidi"/>
          <w:color w:val="231F20"/>
          <w:sz w:val="24"/>
          <w:szCs w:val="24"/>
        </w:rPr>
        <w:t>d</w:t>
      </w:r>
      <w:r w:rsidRPr="00B46B26">
        <w:rPr>
          <w:rFonts w:asciiTheme="majorBidi" w:hAnsiTheme="majorBidi" w:cstheme="majorBidi"/>
          <w:color w:val="231F20"/>
          <w:sz w:val="24"/>
          <w:szCs w:val="24"/>
        </w:rPr>
        <w:t xml:space="preserve">, </w:t>
      </w:r>
      <w:r w:rsidR="00B46B26">
        <w:rPr>
          <w:rFonts w:asciiTheme="majorBidi" w:hAnsiTheme="majorBidi" w:cstheme="majorBidi"/>
          <w:color w:val="231F20"/>
          <w:sz w:val="24"/>
          <w:szCs w:val="24"/>
        </w:rPr>
        <w:t xml:space="preserve">as recommended in the reference </w:t>
      </w:r>
      <w:r w:rsidRPr="00B46B26">
        <w:rPr>
          <w:rFonts w:asciiTheme="majorBidi" w:hAnsiTheme="majorBidi" w:cstheme="majorBidi"/>
          <w:color w:val="231F20"/>
          <w:sz w:val="24"/>
          <w:szCs w:val="24"/>
        </w:rPr>
        <w:t>literature, from 12 physiological variables</w:t>
      </w:r>
      <w:r w:rsidR="00B46B26">
        <w:rPr>
          <w:rStyle w:val="Emphasis"/>
          <w:rFonts w:asciiTheme="majorBidi" w:hAnsiTheme="majorBidi" w:cstheme="majorBidi"/>
          <w:i w:val="0"/>
          <w:iCs w:val="0"/>
          <w:sz w:val="24"/>
          <w:szCs w:val="24"/>
        </w:rPr>
        <w:t xml:space="preserve">, </w:t>
      </w:r>
      <w:r w:rsidR="00B46B26" w:rsidRPr="00071A2F">
        <w:rPr>
          <w:rStyle w:val="Emphasis"/>
          <w:rFonts w:asciiTheme="majorBidi" w:hAnsiTheme="majorBidi" w:cstheme="majorBidi"/>
          <w:i w:val="0"/>
          <w:iCs w:val="0"/>
          <w:sz w:val="24"/>
          <w:szCs w:val="24"/>
        </w:rPr>
        <w:t>including</w:t>
      </w:r>
      <w:r w:rsidR="00B46B26">
        <w:rPr>
          <w:rStyle w:val="Emphasis"/>
          <w:rFonts w:asciiTheme="majorBidi" w:hAnsiTheme="majorBidi" w:cstheme="majorBidi"/>
          <w:i w:val="0"/>
          <w:iCs w:val="0"/>
          <w:sz w:val="24"/>
          <w:szCs w:val="24"/>
        </w:rPr>
        <w:t xml:space="preserve">: </w:t>
      </w:r>
      <w:r w:rsidR="00B46B26" w:rsidRPr="00071A2F">
        <w:rPr>
          <w:rStyle w:val="Emphasis"/>
          <w:rFonts w:asciiTheme="majorBidi" w:hAnsiTheme="majorBidi" w:cstheme="majorBidi"/>
          <w:i w:val="0"/>
          <w:iCs w:val="0"/>
          <w:sz w:val="24"/>
          <w:szCs w:val="24"/>
        </w:rPr>
        <w:t xml:space="preserve"> vital signs, physiological variables, neurological score, urine output, age, and </w:t>
      </w:r>
      <w:proofErr w:type="spellStart"/>
      <w:r w:rsidR="00B46B26" w:rsidRPr="00071A2F">
        <w:rPr>
          <w:rStyle w:val="Emphasis"/>
          <w:rFonts w:asciiTheme="majorBidi" w:hAnsiTheme="majorBidi" w:cstheme="majorBidi"/>
          <w:i w:val="0"/>
          <w:iCs w:val="0"/>
          <w:sz w:val="24"/>
          <w:szCs w:val="24"/>
        </w:rPr>
        <w:t>comorbid</w:t>
      </w:r>
      <w:proofErr w:type="spellEnd"/>
      <w:r w:rsidR="00B46B26" w:rsidRPr="00071A2F">
        <w:rPr>
          <w:rStyle w:val="Emphasis"/>
          <w:rFonts w:asciiTheme="majorBidi" w:hAnsiTheme="majorBidi" w:cstheme="majorBidi"/>
          <w:i w:val="0"/>
          <w:iCs w:val="0"/>
          <w:sz w:val="24"/>
          <w:szCs w:val="24"/>
        </w:rPr>
        <w:t xml:space="preserve"> conditions</w:t>
      </w:r>
      <w:r w:rsidR="00B46B26">
        <w:rPr>
          <w:rFonts w:asciiTheme="majorBidi" w:hAnsiTheme="majorBidi" w:cstheme="majorBidi"/>
          <w:bCs/>
          <w:sz w:val="24"/>
          <w:szCs w:val="24"/>
        </w:rPr>
        <w:t xml:space="preserve"> (</w:t>
      </w:r>
      <w:r w:rsidR="00B46B26" w:rsidRPr="00071A2F">
        <w:rPr>
          <w:rFonts w:asciiTheme="majorBidi" w:hAnsiTheme="majorBidi" w:cstheme="majorBidi"/>
          <w:bCs/>
          <w:sz w:val="24"/>
          <w:szCs w:val="24"/>
        </w:rPr>
        <w:t>Appendix1)</w:t>
      </w:r>
      <w:r w:rsidR="00DE34B7">
        <w:rPr>
          <w:rFonts w:asciiTheme="majorBidi" w:hAnsiTheme="majorBidi" w:cstheme="majorBidi"/>
          <w:color w:val="231F20"/>
          <w:sz w:val="24"/>
          <w:szCs w:val="24"/>
        </w:rPr>
        <w:t xml:space="preserve">. </w:t>
      </w:r>
      <w:r w:rsidRPr="00B46B26">
        <w:rPr>
          <w:rFonts w:asciiTheme="majorBidi" w:hAnsiTheme="majorBidi" w:cstheme="majorBidi"/>
          <w:color w:val="231F20"/>
          <w:sz w:val="24"/>
          <w:szCs w:val="24"/>
        </w:rPr>
        <w:t xml:space="preserve">SOFA score </w:t>
      </w:r>
      <w:r w:rsidR="00DE34B7">
        <w:rPr>
          <w:rFonts w:asciiTheme="majorBidi" w:hAnsiTheme="majorBidi" w:cstheme="majorBidi"/>
          <w:color w:val="231F20"/>
          <w:sz w:val="24"/>
          <w:szCs w:val="24"/>
        </w:rPr>
        <w:t xml:space="preserve">will be calculated </w:t>
      </w:r>
      <w:r w:rsidRPr="00B46B26">
        <w:rPr>
          <w:rFonts w:asciiTheme="majorBidi" w:hAnsiTheme="majorBidi" w:cstheme="majorBidi"/>
          <w:color w:val="231F20"/>
          <w:sz w:val="24"/>
          <w:szCs w:val="24"/>
        </w:rPr>
        <w:t xml:space="preserve">according to its design that evaluates six major </w:t>
      </w:r>
      <w:proofErr w:type="spellStart"/>
      <w:r w:rsidRPr="00B46B26">
        <w:rPr>
          <w:rFonts w:asciiTheme="majorBidi" w:hAnsiTheme="majorBidi" w:cstheme="majorBidi"/>
          <w:color w:val="231F20"/>
          <w:sz w:val="24"/>
          <w:szCs w:val="24"/>
        </w:rPr>
        <w:t>organsystems</w:t>
      </w:r>
      <w:proofErr w:type="spellEnd"/>
      <w:r w:rsidRPr="00B46B26">
        <w:rPr>
          <w:rFonts w:asciiTheme="majorBidi" w:hAnsiTheme="majorBidi" w:cstheme="majorBidi"/>
          <w:color w:val="231F20"/>
          <w:sz w:val="24"/>
          <w:szCs w:val="24"/>
        </w:rPr>
        <w:t xml:space="preserve"> (i.e. cardiovascular, respiratory, renal, </w:t>
      </w:r>
      <w:proofErr w:type="spellStart"/>
      <w:r w:rsidRPr="00B46B26">
        <w:rPr>
          <w:rFonts w:asciiTheme="majorBidi" w:hAnsiTheme="majorBidi" w:cstheme="majorBidi"/>
          <w:color w:val="231F20"/>
          <w:sz w:val="24"/>
          <w:szCs w:val="24"/>
        </w:rPr>
        <w:t>hepatic,central</w:t>
      </w:r>
      <w:proofErr w:type="spellEnd"/>
      <w:r w:rsidRPr="00B46B26">
        <w:rPr>
          <w:rFonts w:asciiTheme="majorBidi" w:hAnsiTheme="majorBidi" w:cstheme="majorBidi"/>
          <w:color w:val="231F20"/>
          <w:sz w:val="24"/>
          <w:szCs w:val="24"/>
        </w:rPr>
        <w:t xml:space="preserve"> nervous system, and coagulation)</w:t>
      </w:r>
      <w:r w:rsidR="00DE34B7">
        <w:rPr>
          <w:rFonts w:asciiTheme="majorBidi" w:hAnsiTheme="majorBidi" w:cstheme="majorBidi"/>
          <w:bCs/>
          <w:sz w:val="24"/>
          <w:szCs w:val="24"/>
        </w:rPr>
        <w:t>(</w:t>
      </w:r>
      <w:proofErr w:type="spellStart"/>
      <w:r w:rsidR="00DE34B7" w:rsidRPr="00071A2F">
        <w:rPr>
          <w:rFonts w:asciiTheme="majorBidi" w:hAnsiTheme="majorBidi" w:cstheme="majorBidi"/>
          <w:bCs/>
          <w:sz w:val="24"/>
          <w:szCs w:val="24"/>
        </w:rPr>
        <w:t>Appendix</w:t>
      </w:r>
      <w:r w:rsidR="00DE34B7">
        <w:rPr>
          <w:rFonts w:asciiTheme="majorBidi" w:hAnsiTheme="majorBidi" w:cstheme="majorBidi"/>
          <w:bCs/>
          <w:sz w:val="24"/>
          <w:szCs w:val="24"/>
        </w:rPr>
        <w:t>I</w:t>
      </w:r>
      <w:r w:rsidR="00FF4820">
        <w:rPr>
          <w:rFonts w:asciiTheme="majorBidi" w:hAnsiTheme="majorBidi" w:cstheme="majorBidi"/>
          <w:color w:val="231F20"/>
          <w:sz w:val="24"/>
          <w:szCs w:val="24"/>
        </w:rPr>
        <w:t>I</w:t>
      </w:r>
      <w:proofErr w:type="spellEnd"/>
      <w:r w:rsidR="00DE34B7">
        <w:rPr>
          <w:rFonts w:asciiTheme="majorBidi" w:hAnsiTheme="majorBidi" w:cstheme="majorBidi"/>
          <w:color w:val="231F20"/>
          <w:sz w:val="24"/>
          <w:szCs w:val="24"/>
        </w:rPr>
        <w:t>)</w:t>
      </w:r>
      <w:r w:rsidRPr="00B46B26">
        <w:rPr>
          <w:rFonts w:asciiTheme="majorBidi" w:hAnsiTheme="majorBidi" w:cstheme="majorBidi"/>
          <w:color w:val="231F20"/>
          <w:sz w:val="24"/>
          <w:szCs w:val="24"/>
        </w:rPr>
        <w:t>.</w:t>
      </w:r>
      <w:r w:rsidR="00FF4820">
        <w:rPr>
          <w:rFonts w:asciiTheme="majorBidi" w:hAnsiTheme="majorBidi" w:cstheme="majorBidi"/>
          <w:color w:val="231F20"/>
          <w:sz w:val="24"/>
          <w:szCs w:val="24"/>
        </w:rPr>
        <w:t>W</w:t>
      </w:r>
      <w:r w:rsidR="00FF4820" w:rsidRPr="00FF4820">
        <w:rPr>
          <w:rFonts w:asciiTheme="majorBidi" w:hAnsiTheme="majorBidi" w:cstheme="majorBidi"/>
          <w:color w:val="231F20"/>
          <w:sz w:val="24"/>
          <w:szCs w:val="24"/>
        </w:rPr>
        <w:t>e will also  collect data on gender, age, type of admission,  type of discharge (alive/died) and length of stay(LOS)in days in ICU. After  the scoring completed,  we  will    analysis  the data statistically</w:t>
      </w:r>
      <w:r w:rsidR="00FF4820">
        <w:rPr>
          <w:rStyle w:val="Emphasis"/>
          <w:rFonts w:asciiTheme="majorBidi" w:hAnsiTheme="majorBidi" w:cstheme="majorBidi"/>
          <w:i w:val="0"/>
          <w:iCs w:val="0"/>
          <w:color w:val="231F20"/>
          <w:sz w:val="24"/>
          <w:szCs w:val="24"/>
        </w:rPr>
        <w:t>.</w:t>
      </w:r>
    </w:p>
    <w:p w:rsidR="00B82E69" w:rsidRPr="00B46B26" w:rsidRDefault="00B82E69" w:rsidP="00966DA6">
      <w:pPr>
        <w:tabs>
          <w:tab w:val="left" w:pos="2625"/>
        </w:tabs>
        <w:spacing w:line="276" w:lineRule="auto"/>
        <w:rPr>
          <w:rStyle w:val="Emphasis"/>
          <w:rFonts w:asciiTheme="majorBidi" w:hAnsiTheme="majorBidi" w:cstheme="majorBidi"/>
          <w:i w:val="0"/>
          <w:iCs w:val="0"/>
          <w:sz w:val="24"/>
          <w:szCs w:val="24"/>
        </w:rPr>
      </w:pPr>
    </w:p>
    <w:p w:rsidR="00C84057" w:rsidRPr="00071A2F" w:rsidRDefault="00C84057" w:rsidP="00071A2F">
      <w:pPr>
        <w:autoSpaceDE w:val="0"/>
        <w:autoSpaceDN w:val="0"/>
        <w:adjustRightInd w:val="0"/>
        <w:spacing w:line="276" w:lineRule="auto"/>
        <w:rPr>
          <w:rStyle w:val="Emphasis"/>
          <w:rFonts w:asciiTheme="majorBidi" w:hAnsiTheme="majorBidi" w:cstheme="majorBidi"/>
          <w:b/>
          <w:bCs/>
          <w:i w:val="0"/>
          <w:iCs w:val="0"/>
          <w:sz w:val="24"/>
          <w:szCs w:val="24"/>
        </w:rPr>
      </w:pPr>
    </w:p>
    <w:p w:rsidR="0072216A" w:rsidRDefault="0072216A">
      <w:pPr>
        <w:rPr>
          <w:rFonts w:ascii="Times New Roman" w:hAnsi="Times New Roman"/>
          <w:sz w:val="24"/>
          <w:szCs w:val="24"/>
        </w:rPr>
      </w:pPr>
    </w:p>
    <w:p w:rsidR="0072216A" w:rsidRDefault="0072216A">
      <w:pPr>
        <w:rPr>
          <w:rFonts w:ascii="Times New Roman" w:hAnsi="Times New Roman"/>
          <w:sz w:val="24"/>
          <w:szCs w:val="20"/>
        </w:rPr>
      </w:pPr>
    </w:p>
    <w:p w:rsidR="0072216A" w:rsidRDefault="0072216A">
      <w:pPr>
        <w:rPr>
          <w:rFonts w:ascii="Times New Roman" w:hAnsi="Times New Roman"/>
          <w:b/>
          <w:bCs/>
          <w:sz w:val="24"/>
          <w:szCs w:val="24"/>
        </w:rPr>
      </w:pPr>
      <w:r>
        <w:rPr>
          <w:rFonts w:ascii="Times New Roman" w:hAnsi="Times New Roman"/>
          <w:b/>
          <w:bCs/>
          <w:sz w:val="24"/>
          <w:szCs w:val="24"/>
        </w:rPr>
        <w:t>What incentives will be offered, if any? __________</w:t>
      </w:r>
      <w:r w:rsidR="00B637A9">
        <w:rPr>
          <w:rFonts w:ascii="Times New Roman" w:hAnsi="Times New Roman"/>
          <w:b/>
          <w:bCs/>
          <w:sz w:val="24"/>
          <w:szCs w:val="24"/>
        </w:rPr>
        <w:t>no</w:t>
      </w:r>
      <w:r>
        <w:rPr>
          <w:rFonts w:ascii="Times New Roman" w:hAnsi="Times New Roman"/>
          <w:b/>
          <w:bCs/>
          <w:sz w:val="24"/>
          <w:szCs w:val="24"/>
        </w:rPr>
        <w:t>______________</w:t>
      </w:r>
    </w:p>
    <w:p w:rsidR="0072216A" w:rsidRDefault="0072216A">
      <w:pPr>
        <w:rPr>
          <w:rFonts w:ascii="Times New Roman" w:hAnsi="Times New Roman"/>
          <w:sz w:val="24"/>
          <w:szCs w:val="24"/>
        </w:rPr>
      </w:pPr>
    </w:p>
    <w:p w:rsidR="0072216A" w:rsidRDefault="0072216A">
      <w:pPr>
        <w:ind w:left="720"/>
        <w:rPr>
          <w:sz w:val="20"/>
          <w:szCs w:val="20"/>
        </w:rPr>
      </w:pPr>
    </w:p>
    <w:p w:rsidR="0072216A" w:rsidRDefault="0072216A">
      <w:pPr>
        <w:pStyle w:val="Caption"/>
        <w:keepNext/>
        <w:jc w:val="center"/>
        <w:outlineLvl w:val="3"/>
      </w:pPr>
    </w:p>
    <w:p w:rsidR="0072216A" w:rsidRDefault="0072216A">
      <w:pPr>
        <w:pStyle w:val="Caption"/>
        <w:keepNext/>
        <w:jc w:val="center"/>
        <w:outlineLvl w:val="3"/>
      </w:pPr>
      <w:r>
        <w:t>IV.  RISKS/BENEFITS TO PARTICIPANTS</w:t>
      </w:r>
    </w:p>
    <w:p w:rsidR="0072216A" w:rsidRDefault="0072216A">
      <w:pPr>
        <w:pStyle w:val="Caption"/>
        <w:keepNext/>
        <w:outlineLvl w:val="3"/>
        <w:rPr>
          <w:b w:val="0"/>
          <w:bCs w:val="0"/>
          <w:i/>
          <w:iCs/>
          <w:sz w:val="20"/>
          <w:szCs w:val="20"/>
        </w:rPr>
      </w:pPr>
    </w:p>
    <w:p w:rsidR="0072216A" w:rsidRDefault="0072216A"/>
    <w:p w:rsidR="0072216A" w:rsidRDefault="0072216A">
      <w:pPr>
        <w:rPr>
          <w:rFonts w:ascii="Times New Roman" w:hAnsi="Times New Roman"/>
          <w:b/>
          <w:bCs/>
          <w:sz w:val="24"/>
        </w:rPr>
      </w:pPr>
      <w:r>
        <w:rPr>
          <w:rFonts w:ascii="Times New Roman" w:hAnsi="Times New Roman"/>
          <w:b/>
          <w:bCs/>
          <w:sz w:val="24"/>
        </w:rPr>
        <w:t>Identify possible risks to subjects:</w:t>
      </w:r>
    </w:p>
    <w:p w:rsidR="0072216A" w:rsidRDefault="0072216A">
      <w:pPr>
        <w:pStyle w:val="BodyText"/>
        <w:rPr>
          <w:b w:val="0"/>
          <w:bCs w:val="0"/>
        </w:rPr>
      </w:pPr>
      <w:r>
        <w:rPr>
          <w:b w:val="0"/>
          <w:bCs w:val="0"/>
        </w:rPr>
        <w:t>(NOTE: These may be of a physical, psychological, social or legal nature. If subjects are vulnerable populations, or if risks are more than minimal, please describe what additional safeguards will be taken.)</w:t>
      </w:r>
    </w:p>
    <w:p w:rsidR="0072216A" w:rsidRDefault="0072216A">
      <w:pPr>
        <w:rPr>
          <w:rFonts w:ascii="Times New Roman" w:hAnsi="Times New Roman"/>
          <w:b/>
          <w:bCs/>
          <w:sz w:val="24"/>
          <w:szCs w:val="20"/>
        </w:rPr>
      </w:pPr>
    </w:p>
    <w:p w:rsidR="0072216A" w:rsidRPr="00D86E94" w:rsidRDefault="0072216A">
      <w:pPr>
        <w:rPr>
          <w:rFonts w:ascii="Times New Roman" w:hAnsi="Times New Roman"/>
          <w:b/>
          <w:bCs/>
          <w:szCs w:val="18"/>
        </w:rPr>
      </w:pPr>
    </w:p>
    <w:p w:rsidR="0072216A" w:rsidRPr="00D86E94" w:rsidRDefault="00B637A9">
      <w:pPr>
        <w:rPr>
          <w:rFonts w:ascii="Times New Roman" w:hAnsi="Times New Roman"/>
          <w:sz w:val="24"/>
          <w:szCs w:val="24"/>
        </w:rPr>
      </w:pPr>
      <w:r w:rsidRPr="00D86E94">
        <w:rPr>
          <w:rFonts w:ascii="Times New Roman" w:hAnsi="Times New Roman"/>
          <w:sz w:val="24"/>
          <w:szCs w:val="24"/>
        </w:rPr>
        <w:t>No risks to the subjects, since no interventions will be introduced.</w:t>
      </w:r>
    </w:p>
    <w:p w:rsidR="0072216A" w:rsidRDefault="0072216A">
      <w:pPr>
        <w:rPr>
          <w:rFonts w:ascii="Times New Roman" w:hAnsi="Times New Roman"/>
          <w:b/>
          <w:bCs/>
          <w:sz w:val="24"/>
          <w:szCs w:val="20"/>
        </w:rPr>
      </w:pPr>
    </w:p>
    <w:p w:rsidR="0072216A" w:rsidRDefault="0072216A">
      <w:pPr>
        <w:rPr>
          <w:rFonts w:ascii="Times New Roman" w:hAnsi="Times New Roman"/>
          <w:b/>
          <w:bCs/>
          <w:sz w:val="24"/>
          <w:szCs w:val="24"/>
        </w:rPr>
      </w:pPr>
    </w:p>
    <w:p w:rsidR="0072216A" w:rsidRDefault="0072216A">
      <w:pPr>
        <w:rPr>
          <w:rFonts w:ascii="Times New Roman" w:hAnsi="Times New Roman"/>
          <w:b/>
          <w:bCs/>
          <w:sz w:val="24"/>
          <w:szCs w:val="24"/>
        </w:rPr>
      </w:pPr>
    </w:p>
    <w:p w:rsidR="0072216A" w:rsidRDefault="0072216A">
      <w:pPr>
        <w:rPr>
          <w:rFonts w:ascii="Times New Roman" w:hAnsi="Times New Roman"/>
          <w:b/>
          <w:bCs/>
          <w:sz w:val="24"/>
          <w:szCs w:val="24"/>
        </w:rPr>
      </w:pPr>
      <w:r>
        <w:rPr>
          <w:rFonts w:ascii="Times New Roman" w:hAnsi="Times New Roman"/>
          <w:b/>
          <w:bCs/>
          <w:sz w:val="24"/>
          <w:szCs w:val="24"/>
        </w:rPr>
        <w:t>What are the benefits and how will they be optimized?</w:t>
      </w:r>
    </w:p>
    <w:p w:rsidR="0072216A" w:rsidRPr="00D86E94" w:rsidRDefault="0072216A">
      <w:pPr>
        <w:rPr>
          <w:rFonts w:ascii="Times New Roman" w:hAnsi="Times New Roman"/>
          <w:b/>
          <w:bCs/>
          <w:szCs w:val="22"/>
        </w:rPr>
      </w:pPr>
    </w:p>
    <w:p w:rsidR="00B637A9" w:rsidRDefault="00B637A9" w:rsidP="00B637A9">
      <w:pPr>
        <w:rPr>
          <w:rFonts w:ascii="Times New Roman" w:hAnsi="Times New Roman"/>
          <w:sz w:val="24"/>
          <w:szCs w:val="24"/>
        </w:rPr>
      </w:pPr>
      <w:r w:rsidRPr="00D86E94">
        <w:rPr>
          <w:rFonts w:ascii="Times New Roman" w:hAnsi="Times New Roman"/>
          <w:sz w:val="24"/>
          <w:szCs w:val="24"/>
        </w:rPr>
        <w:t>During this study number of benefits will be optimized:</w:t>
      </w:r>
    </w:p>
    <w:p w:rsidR="00004240" w:rsidRDefault="00004240" w:rsidP="00B637A9">
      <w:pPr>
        <w:rPr>
          <w:rFonts w:ascii="Times New Roman" w:hAnsi="Times New Roman"/>
          <w:sz w:val="24"/>
          <w:szCs w:val="24"/>
        </w:rPr>
      </w:pPr>
    </w:p>
    <w:p w:rsidR="00D86E94" w:rsidRPr="00D86E94" w:rsidRDefault="00D86E94" w:rsidP="00B637A9">
      <w:pPr>
        <w:rPr>
          <w:rFonts w:ascii="Times New Roman" w:hAnsi="Times New Roman"/>
          <w:sz w:val="24"/>
          <w:szCs w:val="24"/>
        </w:rPr>
      </w:pPr>
    </w:p>
    <w:p w:rsidR="00B637A9" w:rsidRPr="00004240" w:rsidRDefault="00D86E94" w:rsidP="00966DA6">
      <w:pPr>
        <w:autoSpaceDE w:val="0"/>
        <w:autoSpaceDN w:val="0"/>
        <w:adjustRightInd w:val="0"/>
        <w:spacing w:line="360" w:lineRule="auto"/>
        <w:rPr>
          <w:rFonts w:asciiTheme="majorBidi" w:hAnsiTheme="majorBidi" w:cstheme="majorBidi"/>
          <w:color w:val="auto"/>
          <w:sz w:val="24"/>
          <w:szCs w:val="24"/>
        </w:rPr>
      </w:pPr>
      <w:r w:rsidRPr="00071A2F">
        <w:rPr>
          <w:rFonts w:asciiTheme="majorBidi" w:hAnsiTheme="majorBidi" w:cstheme="majorBidi"/>
          <w:sz w:val="24"/>
          <w:szCs w:val="24"/>
        </w:rPr>
        <w:t>1</w:t>
      </w:r>
      <w:r>
        <w:rPr>
          <w:rFonts w:asciiTheme="majorBidi" w:hAnsiTheme="majorBidi" w:cstheme="majorBidi"/>
          <w:b/>
          <w:bCs/>
          <w:sz w:val="24"/>
          <w:szCs w:val="24"/>
        </w:rPr>
        <w:t>-</w:t>
      </w:r>
      <w:r w:rsidRPr="00D86E94">
        <w:rPr>
          <w:rFonts w:asciiTheme="majorBidi" w:hAnsiTheme="majorBidi" w:cstheme="majorBidi"/>
          <w:sz w:val="24"/>
          <w:szCs w:val="24"/>
        </w:rPr>
        <w:t>P</w:t>
      </w:r>
      <w:r w:rsidR="00B637A9" w:rsidRPr="00D86E94">
        <w:rPr>
          <w:rFonts w:asciiTheme="majorBidi" w:hAnsiTheme="majorBidi" w:cstheme="majorBidi"/>
          <w:sz w:val="24"/>
          <w:szCs w:val="24"/>
        </w:rPr>
        <w:t xml:space="preserve">redict </w:t>
      </w:r>
      <w:r w:rsidR="00004240">
        <w:rPr>
          <w:rFonts w:asciiTheme="majorBidi" w:hAnsiTheme="majorBidi" w:cstheme="majorBidi"/>
          <w:sz w:val="24"/>
          <w:szCs w:val="24"/>
        </w:rPr>
        <w:t xml:space="preserve"> mortality rate  among our hospitals in Nablus city</w:t>
      </w:r>
      <w:r w:rsidR="00966DA6">
        <w:rPr>
          <w:rFonts w:asciiTheme="majorBidi" w:hAnsiTheme="majorBidi" w:cstheme="majorBidi"/>
          <w:sz w:val="24"/>
          <w:szCs w:val="24"/>
        </w:rPr>
        <w:t xml:space="preserve">, thus </w:t>
      </w:r>
      <w:r w:rsidR="00966DA6">
        <w:rPr>
          <w:rFonts w:asciiTheme="majorBidi" w:hAnsiTheme="majorBidi" w:cstheme="majorBidi"/>
          <w:color w:val="auto"/>
          <w:sz w:val="24"/>
          <w:szCs w:val="24"/>
        </w:rPr>
        <w:t xml:space="preserve">through </w:t>
      </w:r>
      <w:r w:rsidR="00004240" w:rsidRPr="00071A2F">
        <w:rPr>
          <w:rFonts w:asciiTheme="majorBidi" w:hAnsiTheme="majorBidi" w:cstheme="majorBidi"/>
          <w:color w:val="auto"/>
          <w:sz w:val="24"/>
          <w:szCs w:val="24"/>
        </w:rPr>
        <w:t>applications of this scores in ICUs</w:t>
      </w:r>
      <w:r w:rsidRPr="00D86E94">
        <w:rPr>
          <w:rFonts w:asciiTheme="majorBidi" w:hAnsiTheme="majorBidi" w:cstheme="majorBidi"/>
          <w:color w:val="auto"/>
          <w:sz w:val="24"/>
          <w:szCs w:val="24"/>
        </w:rPr>
        <w:t xml:space="preserve"> we could stratifying patient according to disease severity </w:t>
      </w:r>
      <w:r w:rsidR="00071A2F" w:rsidRPr="00071A2F">
        <w:rPr>
          <w:rFonts w:asciiTheme="majorBidi" w:hAnsiTheme="majorBidi" w:cstheme="majorBidi"/>
          <w:color w:val="auto"/>
          <w:sz w:val="24"/>
          <w:szCs w:val="24"/>
        </w:rPr>
        <w:t xml:space="preserve">by detecting   the  </w:t>
      </w:r>
      <w:r w:rsidRPr="00071A2F">
        <w:rPr>
          <w:rFonts w:asciiTheme="majorBidi" w:hAnsiTheme="majorBidi" w:cstheme="majorBidi"/>
          <w:color w:val="auto"/>
          <w:sz w:val="24"/>
          <w:szCs w:val="24"/>
        </w:rPr>
        <w:t>relationship between the high score and the length of stay as well higher chances of mortality</w:t>
      </w:r>
      <w:r w:rsidR="00004240">
        <w:rPr>
          <w:rFonts w:asciiTheme="majorBidi" w:hAnsiTheme="majorBidi" w:cstheme="majorBidi"/>
          <w:color w:val="auto"/>
          <w:sz w:val="24"/>
          <w:szCs w:val="24"/>
        </w:rPr>
        <w:t xml:space="preserve">. </w:t>
      </w:r>
    </w:p>
    <w:p w:rsidR="00004240" w:rsidRPr="00004240" w:rsidRDefault="00004240" w:rsidP="00966DA6">
      <w:pPr>
        <w:autoSpaceDE w:val="0"/>
        <w:autoSpaceDN w:val="0"/>
        <w:adjustRightInd w:val="0"/>
        <w:spacing w:line="360" w:lineRule="auto"/>
        <w:rPr>
          <w:rFonts w:asciiTheme="majorBidi" w:hAnsiTheme="majorBidi" w:cstheme="majorBidi"/>
          <w:color w:val="auto"/>
          <w:sz w:val="24"/>
          <w:szCs w:val="24"/>
        </w:rPr>
      </w:pPr>
      <w:r w:rsidRPr="00071A2F">
        <w:rPr>
          <w:rFonts w:asciiTheme="majorBidi" w:hAnsiTheme="majorBidi" w:cstheme="majorBidi"/>
          <w:sz w:val="24"/>
          <w:szCs w:val="24"/>
        </w:rPr>
        <w:t>2- Cost benefits to the hospitals</w:t>
      </w:r>
      <w:r w:rsidR="00966DA6">
        <w:rPr>
          <w:rFonts w:asciiTheme="majorBidi" w:hAnsiTheme="majorBidi" w:cstheme="majorBidi"/>
          <w:color w:val="auto"/>
          <w:sz w:val="24"/>
          <w:szCs w:val="24"/>
        </w:rPr>
        <w:t>;</w:t>
      </w:r>
      <w:r w:rsidR="00966DA6">
        <w:rPr>
          <w:rFonts w:asciiTheme="majorBidi" w:hAnsiTheme="majorBidi" w:cstheme="majorBidi"/>
          <w:sz w:val="24"/>
          <w:szCs w:val="24"/>
        </w:rPr>
        <w:t xml:space="preserve"> through early p</w:t>
      </w:r>
      <w:r w:rsidR="00966DA6" w:rsidRPr="00D86E94">
        <w:rPr>
          <w:rFonts w:asciiTheme="majorBidi" w:hAnsiTheme="majorBidi" w:cstheme="majorBidi"/>
          <w:sz w:val="24"/>
          <w:szCs w:val="24"/>
        </w:rPr>
        <w:t>redict</w:t>
      </w:r>
      <w:r w:rsidR="00966DA6">
        <w:rPr>
          <w:rFonts w:asciiTheme="majorBidi" w:hAnsiTheme="majorBidi" w:cstheme="majorBidi"/>
          <w:sz w:val="24"/>
          <w:szCs w:val="24"/>
        </w:rPr>
        <w:t xml:space="preserve">ing to mortality rate and  </w:t>
      </w:r>
      <w:r w:rsidR="00966DA6">
        <w:rPr>
          <w:rFonts w:asciiTheme="majorBidi" w:hAnsiTheme="majorBidi" w:cstheme="majorBidi"/>
          <w:color w:val="auto"/>
          <w:sz w:val="24"/>
          <w:szCs w:val="24"/>
        </w:rPr>
        <w:t xml:space="preserve">ICU length of stay (ICU), </w:t>
      </w:r>
      <w:r>
        <w:rPr>
          <w:rFonts w:asciiTheme="majorBidi" w:hAnsiTheme="majorBidi" w:cstheme="majorBidi"/>
          <w:color w:val="auto"/>
          <w:sz w:val="24"/>
          <w:szCs w:val="24"/>
        </w:rPr>
        <w:t xml:space="preserve">due </w:t>
      </w:r>
      <w:r w:rsidRPr="00071A2F">
        <w:rPr>
          <w:rFonts w:asciiTheme="majorBidi" w:hAnsiTheme="majorBidi" w:cstheme="majorBidi"/>
          <w:color w:val="auto"/>
          <w:sz w:val="24"/>
          <w:szCs w:val="24"/>
        </w:rPr>
        <w:t xml:space="preserve">to limited health resources and an increase in </w:t>
      </w:r>
      <w:proofErr w:type="spellStart"/>
      <w:r w:rsidRPr="00071A2F">
        <w:rPr>
          <w:rFonts w:asciiTheme="majorBidi" w:hAnsiTheme="majorBidi" w:cstheme="majorBidi"/>
          <w:color w:val="auto"/>
          <w:sz w:val="24"/>
          <w:szCs w:val="24"/>
        </w:rPr>
        <w:t>thecost</w:t>
      </w:r>
      <w:proofErr w:type="spellEnd"/>
      <w:r w:rsidRPr="00071A2F">
        <w:rPr>
          <w:rFonts w:asciiTheme="majorBidi" w:hAnsiTheme="majorBidi" w:cstheme="majorBidi"/>
          <w:color w:val="auto"/>
          <w:sz w:val="24"/>
          <w:szCs w:val="24"/>
        </w:rPr>
        <w:t xml:space="preserve"> of health management</w:t>
      </w:r>
      <w:r w:rsidR="00966DA6">
        <w:rPr>
          <w:rFonts w:asciiTheme="majorBidi" w:hAnsiTheme="majorBidi" w:cstheme="majorBidi"/>
          <w:color w:val="auto"/>
          <w:sz w:val="24"/>
          <w:szCs w:val="24"/>
        </w:rPr>
        <w:t>.</w:t>
      </w:r>
    </w:p>
    <w:p w:rsidR="0072216A" w:rsidRDefault="0072216A">
      <w:pPr>
        <w:rPr>
          <w:rFonts w:ascii="Times New Roman" w:hAnsi="Times New Roman"/>
          <w:b/>
          <w:bCs/>
          <w:sz w:val="24"/>
          <w:szCs w:val="24"/>
        </w:rPr>
      </w:pPr>
    </w:p>
    <w:p w:rsidR="0072216A" w:rsidRDefault="0072216A">
      <w:pPr>
        <w:rPr>
          <w:rFonts w:ascii="Times New Roman" w:hAnsi="Times New Roman"/>
          <w:b/>
          <w:bCs/>
          <w:sz w:val="24"/>
          <w:szCs w:val="24"/>
        </w:rPr>
      </w:pPr>
    </w:p>
    <w:p w:rsidR="0072216A" w:rsidRDefault="0072216A">
      <w:pPr>
        <w:pStyle w:val="EnvelopeReturn"/>
      </w:pPr>
    </w:p>
    <w:p w:rsidR="0072216A" w:rsidRDefault="0072216A">
      <w:pPr>
        <w:rPr>
          <w:rFonts w:ascii="Times New Roman" w:hAnsi="Times New Roman"/>
          <w:b/>
          <w:bCs/>
          <w:sz w:val="24"/>
          <w:szCs w:val="24"/>
        </w:rPr>
      </w:pPr>
    </w:p>
    <w:p w:rsidR="0072216A" w:rsidRDefault="0072216A">
      <w:pPr>
        <w:rPr>
          <w:rFonts w:ascii="Times New Roman" w:hAnsi="Times New Roman"/>
          <w:b/>
          <w:bCs/>
          <w:sz w:val="24"/>
          <w:szCs w:val="24"/>
        </w:rPr>
      </w:pPr>
    </w:p>
    <w:p w:rsidR="0072216A" w:rsidRDefault="0072216A">
      <w:pPr>
        <w:rPr>
          <w:rFonts w:ascii="Times New Roman" w:hAnsi="Times New Roman"/>
          <w:b/>
          <w:bCs/>
          <w:sz w:val="24"/>
          <w:szCs w:val="24"/>
        </w:rPr>
      </w:pPr>
    </w:p>
    <w:p w:rsidR="0072216A" w:rsidRDefault="0072216A">
      <w:pPr>
        <w:rPr>
          <w:rFonts w:ascii="Times New Roman" w:hAnsi="Times New Roman"/>
          <w:b/>
          <w:bCs/>
          <w:sz w:val="24"/>
          <w:szCs w:val="24"/>
        </w:rPr>
      </w:pPr>
      <w:r>
        <w:rPr>
          <w:rFonts w:ascii="Times New Roman" w:hAnsi="Times New Roman"/>
          <w:b/>
          <w:bCs/>
          <w:sz w:val="24"/>
          <w:szCs w:val="24"/>
        </w:rPr>
        <w:t xml:space="preserve">Do benefits outweigh risks in your opinion?  Yes </w:t>
      </w:r>
      <w:r w:rsidR="00B637A9">
        <w:rPr>
          <w:rFonts w:ascii="Times New Roman" w:hAnsi="Times New Roman"/>
          <w:b/>
          <w:bCs/>
          <w:sz w:val="24"/>
          <w:szCs w:val="24"/>
          <w:u w:val="single"/>
        </w:rPr>
        <w:t>X</w:t>
      </w:r>
      <w:r>
        <w:rPr>
          <w:rFonts w:ascii="Times New Roman" w:hAnsi="Times New Roman"/>
          <w:b/>
          <w:bCs/>
          <w:sz w:val="24"/>
          <w:szCs w:val="24"/>
        </w:rPr>
        <w:t xml:space="preserve">   No  _______</w:t>
      </w:r>
    </w:p>
    <w:p w:rsidR="0072216A" w:rsidRDefault="0072216A">
      <w:pPr>
        <w:rPr>
          <w:rFonts w:ascii="Times New Roman" w:hAnsi="Times New Roman"/>
          <w:b/>
          <w:bCs/>
          <w:sz w:val="24"/>
          <w:szCs w:val="24"/>
        </w:rPr>
      </w:pPr>
    </w:p>
    <w:p w:rsidR="0072216A" w:rsidRDefault="0072216A">
      <w:pPr>
        <w:rPr>
          <w:rFonts w:ascii="Times New Roman" w:hAnsi="Times New Roman"/>
          <w:b/>
          <w:bCs/>
          <w:sz w:val="24"/>
          <w:szCs w:val="24"/>
        </w:rPr>
      </w:pPr>
    </w:p>
    <w:p w:rsidR="0072216A" w:rsidRDefault="0072216A">
      <w:pPr>
        <w:rPr>
          <w:b/>
          <w:bCs/>
          <w:sz w:val="20"/>
          <w:szCs w:val="20"/>
        </w:rPr>
      </w:pPr>
      <w:r>
        <w:rPr>
          <w:rFonts w:ascii="Times New Roman" w:hAnsi="Times New Roman"/>
          <w:b/>
          <w:bCs/>
          <w:sz w:val="24"/>
          <w:szCs w:val="24"/>
        </w:rPr>
        <w:t>Are there potential legal risks to the Principal Investigator or University?  Yes   No  ____</w:t>
      </w:r>
      <w:r w:rsidR="00B637A9">
        <w:rPr>
          <w:rFonts w:ascii="Times New Roman" w:hAnsi="Times New Roman"/>
          <w:b/>
          <w:bCs/>
          <w:sz w:val="24"/>
          <w:szCs w:val="24"/>
        </w:rPr>
        <w:t>X</w:t>
      </w:r>
      <w:r>
        <w:rPr>
          <w:rFonts w:ascii="Times New Roman" w:hAnsi="Times New Roman"/>
          <w:b/>
          <w:bCs/>
          <w:sz w:val="24"/>
          <w:szCs w:val="24"/>
        </w:rPr>
        <w:t>___</w:t>
      </w:r>
    </w:p>
    <w:p w:rsidR="0072216A" w:rsidRDefault="0072216A">
      <w:pPr>
        <w:pStyle w:val="Heading2"/>
        <w:widowControl/>
        <w:pBdr>
          <w:top w:val="none" w:sz="0" w:space="0" w:color="auto"/>
          <w:left w:val="none" w:sz="0" w:space="0" w:color="auto"/>
          <w:bottom w:val="none" w:sz="0" w:space="0" w:color="auto"/>
          <w:right w:val="none" w:sz="0" w:space="0" w:color="auto"/>
        </w:pBdr>
        <w:tabs>
          <w:tab w:val="clear" w:pos="1260"/>
          <w:tab w:val="clear" w:pos="2880"/>
          <w:tab w:val="clear" w:pos="3780"/>
          <w:tab w:val="clear" w:pos="6480"/>
          <w:tab w:val="clear" w:pos="6660"/>
        </w:tabs>
      </w:pPr>
      <w:r>
        <w:br w:type="page"/>
      </w:r>
    </w:p>
    <w:p w:rsidR="0072216A" w:rsidRDefault="0072216A">
      <w:pPr>
        <w:pBdr>
          <w:top w:val="double" w:sz="4" w:space="1" w:color="auto"/>
          <w:left w:val="double" w:sz="4" w:space="4" w:color="auto"/>
          <w:bottom w:val="double" w:sz="4" w:space="1" w:color="auto"/>
          <w:right w:val="double" w:sz="4" w:space="4" w:color="auto"/>
        </w:pBdr>
      </w:pPr>
    </w:p>
    <w:p w:rsidR="0072216A" w:rsidRDefault="0072216A">
      <w:pPr>
        <w:pStyle w:val="Heading2"/>
        <w:widowControl/>
        <w:tabs>
          <w:tab w:val="clear" w:pos="1260"/>
          <w:tab w:val="clear" w:pos="2880"/>
          <w:tab w:val="clear" w:pos="3780"/>
          <w:tab w:val="clear" w:pos="6480"/>
          <w:tab w:val="clear" w:pos="6660"/>
        </w:tabs>
      </w:pPr>
      <w:r>
        <w:t>V.  INFORMED CONSENT</w:t>
      </w:r>
    </w:p>
    <w:p w:rsidR="0072216A" w:rsidRDefault="0072216A">
      <w:pPr>
        <w:pBdr>
          <w:top w:val="double" w:sz="4" w:space="1" w:color="auto"/>
          <w:left w:val="double" w:sz="4" w:space="4" w:color="auto"/>
          <w:bottom w:val="double" w:sz="4" w:space="1" w:color="auto"/>
          <w:right w:val="double" w:sz="4" w:space="4" w:color="auto"/>
        </w:pBdr>
      </w:pPr>
    </w:p>
    <w:tbl>
      <w:tblPr>
        <w:tblW w:w="0" w:type="auto"/>
        <w:tblLook w:val="0000"/>
      </w:tblPr>
      <w:tblGrid>
        <w:gridCol w:w="10188"/>
      </w:tblGrid>
      <w:tr w:rsidR="0072216A" w:rsidRPr="00E36550">
        <w:trPr>
          <w:trHeight w:val="3292"/>
        </w:trPr>
        <w:tc>
          <w:tcPr>
            <w:tcW w:w="10188" w:type="dxa"/>
            <w:tcBorders>
              <w:top w:val="nil"/>
              <w:left w:val="nil"/>
              <w:bottom w:val="nil"/>
              <w:right w:val="nil"/>
            </w:tcBorders>
          </w:tcPr>
          <w:p w:rsidR="0072216A" w:rsidRPr="00E36550" w:rsidRDefault="0072216A">
            <w:pPr>
              <w:pStyle w:val="EnvelopeReturn"/>
            </w:pPr>
          </w:p>
          <w:p w:rsidR="00E36550" w:rsidRPr="00E36550" w:rsidRDefault="0072216A" w:rsidP="00E36550">
            <w:pPr>
              <w:pStyle w:val="EnvelopeReturn"/>
              <w:rPr>
                <w:rFonts w:ascii="Palatino Linotype" w:hAnsi="Palatino Linotype"/>
                <w:i/>
                <w:iCs/>
                <w:sz w:val="24"/>
              </w:rPr>
            </w:pPr>
            <w:r w:rsidRPr="00E36550">
              <w:rPr>
                <w:i/>
                <w:iCs/>
                <w:sz w:val="24"/>
              </w:rPr>
              <w:t xml:space="preserve">Describe how participants will be informed about the research before they give their consent. Be sure to submit with this protocol a copy of the informed consent/assent letter(s) you will use. Please prepare your informed consent letter at the </w:t>
            </w:r>
            <w:r w:rsidRPr="00E36550">
              <w:rPr>
                <w:i/>
                <w:iCs/>
                <w:sz w:val="24"/>
                <w:u w:val="single"/>
              </w:rPr>
              <w:t>8</w:t>
            </w:r>
            <w:r w:rsidRPr="00E36550">
              <w:rPr>
                <w:i/>
                <w:iCs/>
                <w:sz w:val="24"/>
                <w:u w:val="single"/>
                <w:vertAlign w:val="superscript"/>
              </w:rPr>
              <w:t>th</w:t>
            </w:r>
            <w:r w:rsidRPr="00E36550">
              <w:rPr>
                <w:i/>
                <w:iCs/>
                <w:sz w:val="24"/>
                <w:u w:val="single"/>
              </w:rPr>
              <w:t xml:space="preserve"> grade reading level or lower</w:t>
            </w:r>
            <w:r w:rsidRPr="00E36550">
              <w:rPr>
                <w:i/>
                <w:iCs/>
                <w:sz w:val="24"/>
              </w:rPr>
              <w:t xml:space="preserve"> as dictated by the needs of the subjects. (See IRB website for required elements of an informed consent.)</w:t>
            </w:r>
          </w:p>
          <w:p w:rsidR="007039E0" w:rsidRPr="00E36550" w:rsidRDefault="007039E0" w:rsidP="007039E0">
            <w:pPr>
              <w:pStyle w:val="EnvelopeReturn"/>
              <w:rPr>
                <w:i/>
                <w:iCs/>
                <w:sz w:val="24"/>
                <w:szCs w:val="24"/>
              </w:rPr>
            </w:pPr>
          </w:p>
          <w:p w:rsidR="0072216A" w:rsidRPr="00E36550" w:rsidRDefault="0072216A">
            <w:pPr>
              <w:pStyle w:val="EnvelopeReturn"/>
              <w:rPr>
                <w:i/>
                <w:iCs/>
                <w:sz w:val="24"/>
              </w:rPr>
            </w:pPr>
          </w:p>
          <w:p w:rsidR="0072216A" w:rsidRPr="00E36550" w:rsidRDefault="0072216A">
            <w:pPr>
              <w:pStyle w:val="EnvelopeReturn"/>
              <w:rPr>
                <w:i/>
                <w:iCs/>
                <w:sz w:val="24"/>
              </w:rPr>
            </w:pPr>
          </w:p>
          <w:p w:rsidR="00445B93" w:rsidRDefault="00445B93" w:rsidP="00445B93">
            <w:pPr>
              <w:rPr>
                <w:rFonts w:ascii="Times New Roman" w:hAnsi="Times New Roman"/>
                <w:i/>
                <w:iCs/>
                <w:sz w:val="24"/>
                <w:szCs w:val="24"/>
              </w:rPr>
            </w:pPr>
          </w:p>
          <w:p w:rsidR="00445B93" w:rsidRDefault="00445B93" w:rsidP="00004240">
            <w:pPr>
              <w:spacing w:line="360" w:lineRule="auto"/>
              <w:rPr>
                <w:rFonts w:ascii="Times New Roman" w:hAnsi="Times New Roman"/>
                <w:i/>
                <w:iCs/>
                <w:sz w:val="24"/>
                <w:szCs w:val="24"/>
              </w:rPr>
            </w:pPr>
            <w:r w:rsidRPr="00063882">
              <w:rPr>
                <w:rFonts w:ascii="Times New Roman" w:hAnsi="Times New Roman"/>
                <w:b/>
                <w:bCs/>
                <w:sz w:val="24"/>
                <w:szCs w:val="24"/>
              </w:rPr>
              <w:t>Please see participant Information Sheet (Annex I)</w:t>
            </w:r>
            <w:r w:rsidRPr="00063882">
              <w:rPr>
                <w:rFonts w:ascii="Times New Roman" w:hAnsi="Times New Roman"/>
                <w:sz w:val="24"/>
                <w:szCs w:val="24"/>
              </w:rPr>
              <w:t xml:space="preserve">. </w:t>
            </w:r>
          </w:p>
          <w:p w:rsidR="0072216A" w:rsidRPr="00E36550" w:rsidRDefault="0072216A">
            <w:pPr>
              <w:pStyle w:val="EnvelopeReturn"/>
              <w:rPr>
                <w:i/>
                <w:iCs/>
                <w:sz w:val="24"/>
              </w:rPr>
            </w:pPr>
          </w:p>
          <w:p w:rsidR="0072216A" w:rsidRPr="00E36550" w:rsidRDefault="0072216A">
            <w:pPr>
              <w:pStyle w:val="EnvelopeReturn"/>
              <w:rPr>
                <w:i/>
                <w:iCs/>
                <w:sz w:val="24"/>
              </w:rPr>
            </w:pPr>
          </w:p>
          <w:p w:rsidR="0072216A" w:rsidRPr="00E36550" w:rsidRDefault="0072216A">
            <w:pPr>
              <w:pStyle w:val="EnvelopeReturn"/>
              <w:rPr>
                <w:i/>
                <w:iCs/>
                <w:sz w:val="24"/>
              </w:rPr>
            </w:pPr>
          </w:p>
          <w:p w:rsidR="0072216A" w:rsidRDefault="0072216A">
            <w:pPr>
              <w:pStyle w:val="EnvelopeReturn"/>
              <w:rPr>
                <w:sz w:val="24"/>
              </w:rPr>
            </w:pPr>
          </w:p>
          <w:p w:rsidR="00E36550" w:rsidRDefault="00E36550">
            <w:pPr>
              <w:pStyle w:val="EnvelopeReturn"/>
              <w:rPr>
                <w:sz w:val="24"/>
              </w:rPr>
            </w:pPr>
          </w:p>
          <w:p w:rsidR="00E36550" w:rsidRDefault="00E36550" w:rsidP="00E36550">
            <w:pPr>
              <w:pStyle w:val="EnvelopeReturn"/>
              <w:jc w:val="center"/>
              <w:rPr>
                <w:sz w:val="24"/>
              </w:rPr>
            </w:pPr>
          </w:p>
          <w:p w:rsidR="00E36550" w:rsidRDefault="00E36550">
            <w:pPr>
              <w:pStyle w:val="EnvelopeReturn"/>
              <w:rPr>
                <w:sz w:val="24"/>
              </w:rPr>
            </w:pPr>
          </w:p>
          <w:p w:rsidR="00E36550" w:rsidRDefault="00E36550">
            <w:pPr>
              <w:pStyle w:val="EnvelopeReturn"/>
              <w:rPr>
                <w:sz w:val="24"/>
              </w:rPr>
            </w:pPr>
          </w:p>
          <w:p w:rsidR="00E36550" w:rsidRDefault="00E36550">
            <w:pPr>
              <w:pStyle w:val="EnvelopeReturn"/>
              <w:rPr>
                <w:sz w:val="24"/>
              </w:rPr>
            </w:pPr>
          </w:p>
          <w:p w:rsidR="00E36550" w:rsidRDefault="00E36550">
            <w:pPr>
              <w:pStyle w:val="EnvelopeReturn"/>
              <w:rPr>
                <w:sz w:val="24"/>
              </w:rPr>
            </w:pPr>
          </w:p>
          <w:p w:rsidR="00E36550" w:rsidRDefault="00E36550">
            <w:pPr>
              <w:pStyle w:val="EnvelopeReturn"/>
              <w:rPr>
                <w:sz w:val="24"/>
              </w:rPr>
            </w:pPr>
          </w:p>
          <w:p w:rsidR="003B748E" w:rsidRPr="003B748E" w:rsidRDefault="003B748E" w:rsidP="003B748E">
            <w:pPr>
              <w:spacing w:line="360" w:lineRule="auto"/>
              <w:jc w:val="right"/>
              <w:rPr>
                <w:rFonts w:asciiTheme="majorBidi" w:hAnsiTheme="majorBidi" w:cstheme="majorBidi"/>
                <w:sz w:val="24"/>
                <w:szCs w:val="24"/>
                <w:rtl/>
                <w:lang w:bidi="ar-JO"/>
              </w:rPr>
            </w:pPr>
          </w:p>
          <w:p w:rsidR="00E36550" w:rsidRPr="00E36550" w:rsidRDefault="00E36550">
            <w:pPr>
              <w:pStyle w:val="EnvelopeReturn"/>
              <w:rPr>
                <w:sz w:val="24"/>
              </w:rPr>
            </w:pPr>
          </w:p>
        </w:tc>
      </w:tr>
    </w:tbl>
    <w:p w:rsidR="0072216A" w:rsidRDefault="0072216A">
      <w:pPr>
        <w:pStyle w:val="EnvelopeReturn"/>
      </w:pPr>
    </w:p>
    <w:p w:rsidR="0072216A" w:rsidRDefault="0072216A">
      <w:pPr>
        <w:pStyle w:val="Caption"/>
        <w:keepNext/>
        <w:pBdr>
          <w:right w:val="double" w:sz="4" w:space="0" w:color="auto"/>
        </w:pBdr>
        <w:outlineLvl w:val="3"/>
      </w:pPr>
    </w:p>
    <w:p w:rsidR="0072216A" w:rsidRDefault="0072216A">
      <w:pPr>
        <w:pStyle w:val="Caption"/>
        <w:keepNext/>
        <w:pBdr>
          <w:right w:val="double" w:sz="4" w:space="0" w:color="auto"/>
        </w:pBdr>
        <w:jc w:val="center"/>
        <w:outlineLvl w:val="3"/>
      </w:pPr>
      <w:r>
        <w:t>VI.  PRIVACY/CONFIDENTIALITY</w:t>
      </w:r>
    </w:p>
    <w:p w:rsidR="0072216A" w:rsidRDefault="0072216A">
      <w:pPr>
        <w:pStyle w:val="Caption"/>
        <w:keepNext/>
        <w:pBdr>
          <w:right w:val="double" w:sz="4" w:space="0" w:color="auto"/>
        </w:pBdr>
        <w:outlineLvl w:val="3"/>
        <w:rPr>
          <w:i/>
          <w:iCs/>
          <w:sz w:val="20"/>
          <w:szCs w:val="20"/>
          <w:u w:val="single"/>
        </w:rPr>
      </w:pPr>
    </w:p>
    <w:tbl>
      <w:tblPr>
        <w:tblW w:w="0" w:type="auto"/>
        <w:tblInd w:w="18" w:type="dxa"/>
        <w:tblLayout w:type="fixed"/>
        <w:tblLook w:val="0000"/>
      </w:tblPr>
      <w:tblGrid>
        <w:gridCol w:w="10170"/>
      </w:tblGrid>
      <w:tr w:rsidR="0072216A">
        <w:trPr>
          <w:trHeight w:val="3260"/>
        </w:trPr>
        <w:tc>
          <w:tcPr>
            <w:tcW w:w="10170" w:type="dxa"/>
            <w:tcBorders>
              <w:top w:val="nil"/>
              <w:left w:val="nil"/>
              <w:bottom w:val="nil"/>
              <w:right w:val="nil"/>
            </w:tcBorders>
          </w:tcPr>
          <w:p w:rsidR="0072216A" w:rsidRDefault="0072216A">
            <w:pPr>
              <w:pStyle w:val="EnvelopeReturn"/>
            </w:pPr>
          </w:p>
          <w:p w:rsidR="0072216A" w:rsidRDefault="0072216A">
            <w:pPr>
              <w:pStyle w:val="EnvelopeReturn"/>
              <w:rPr>
                <w:i/>
                <w:iCs/>
                <w:sz w:val="24"/>
              </w:rPr>
            </w:pPr>
            <w:r>
              <w:rPr>
                <w:i/>
                <w:iCs/>
                <w:sz w:val="24"/>
              </w:rPr>
              <w:t>Please describe whether the research would involve observation or intrusion in situations where subjects have a reasonable expectation of privacy. If existing records are to be examined, has appropriate permission been sought; i.e. from institutions, subjects, physicians? What specific provisions have been made to protect the confidentiality of sensitive information about individuals?</w:t>
            </w:r>
          </w:p>
          <w:p w:rsidR="0072216A" w:rsidRDefault="0072216A">
            <w:pPr>
              <w:pStyle w:val="EnvelopeReturn"/>
              <w:rPr>
                <w:i/>
                <w:iCs/>
                <w:sz w:val="24"/>
              </w:rPr>
            </w:pPr>
          </w:p>
          <w:p w:rsidR="0072216A" w:rsidRDefault="0072216A">
            <w:pPr>
              <w:pStyle w:val="EnvelopeReturn"/>
              <w:rPr>
                <w:i/>
                <w:iCs/>
                <w:sz w:val="24"/>
              </w:rPr>
            </w:pPr>
          </w:p>
          <w:p w:rsidR="00705CBD" w:rsidRDefault="00B637A9" w:rsidP="00004240">
            <w:pPr>
              <w:pStyle w:val="Caption"/>
              <w:rPr>
                <w:rStyle w:val="Strong"/>
                <w:b/>
                <w:bCs/>
              </w:rPr>
            </w:pPr>
            <w:r w:rsidRPr="00725887">
              <w:t>IRB as the research involve human participants, it is necessary to follow strict ethical principles. The participants are asked to give their consent, and they are assured that information provided would not be used against them. They are also assured that their right of confidentiality and anonymity is protected . Anonymity is maintained by numbering the participants and by destroying the names attached to the numbers after the researcher went back to a few participants to validate the transcriptions. Confidentiality is assured by guiding against unauthorized access to the data</w:t>
            </w:r>
            <w:r w:rsidR="00004240">
              <w:rPr>
                <w:rStyle w:val="Strong"/>
                <w:b/>
                <w:bCs/>
              </w:rPr>
              <w:t>.</w:t>
            </w:r>
          </w:p>
          <w:p w:rsidR="00705CBD" w:rsidRDefault="00705CBD" w:rsidP="00004240">
            <w:pPr>
              <w:pStyle w:val="Caption"/>
              <w:rPr>
                <w:rStyle w:val="Strong"/>
                <w:b/>
                <w:bCs/>
              </w:rPr>
            </w:pPr>
          </w:p>
          <w:p w:rsidR="00B637A9" w:rsidRPr="00004240" w:rsidRDefault="00004240" w:rsidP="00004240">
            <w:pPr>
              <w:pStyle w:val="Caption"/>
            </w:pPr>
            <w:r w:rsidRPr="00063882">
              <w:rPr>
                <w:rStyle w:val="Strong"/>
                <w:b/>
                <w:bCs/>
              </w:rPr>
              <w:t xml:space="preserve"> Every participant in the study received an explanation about the purpose, confidentiality of the study. </w:t>
            </w:r>
            <w:r w:rsidRPr="00063882">
              <w:t>Please see participant Information Sheet (Annex I).</w:t>
            </w:r>
          </w:p>
          <w:p w:rsidR="0072216A" w:rsidRDefault="0072216A">
            <w:pPr>
              <w:pStyle w:val="EnvelopeReturn"/>
              <w:rPr>
                <w:i/>
                <w:iCs/>
                <w:sz w:val="24"/>
              </w:rPr>
            </w:pPr>
          </w:p>
          <w:p w:rsidR="0072216A" w:rsidRDefault="0072216A">
            <w:pPr>
              <w:pStyle w:val="EnvelopeReturn"/>
              <w:rPr>
                <w:i/>
                <w:iCs/>
                <w:sz w:val="24"/>
              </w:rPr>
            </w:pPr>
          </w:p>
          <w:p w:rsidR="0072216A" w:rsidRDefault="0072216A">
            <w:pPr>
              <w:pStyle w:val="EnvelopeReturn"/>
              <w:rPr>
                <w:i/>
                <w:iCs/>
                <w:sz w:val="24"/>
              </w:rPr>
            </w:pPr>
          </w:p>
          <w:p w:rsidR="0072216A" w:rsidRDefault="0072216A">
            <w:pPr>
              <w:pStyle w:val="EnvelopeReturn"/>
              <w:rPr>
                <w:i/>
                <w:iCs/>
                <w:sz w:val="24"/>
              </w:rPr>
            </w:pPr>
          </w:p>
          <w:p w:rsidR="0072216A" w:rsidRDefault="0072216A">
            <w:pPr>
              <w:pStyle w:val="EnvelopeReturn"/>
              <w:rPr>
                <w:i/>
                <w:iCs/>
                <w:sz w:val="24"/>
              </w:rPr>
            </w:pPr>
          </w:p>
          <w:p w:rsidR="0072216A" w:rsidRDefault="0072216A">
            <w:pPr>
              <w:pStyle w:val="EnvelopeReturn"/>
              <w:rPr>
                <w:i/>
                <w:iCs/>
                <w:sz w:val="24"/>
              </w:rPr>
            </w:pPr>
          </w:p>
          <w:p w:rsidR="0072216A" w:rsidRDefault="0072216A">
            <w:pPr>
              <w:pStyle w:val="EnvelopeReturn"/>
              <w:rPr>
                <w:i/>
                <w:iCs/>
                <w:sz w:val="24"/>
              </w:rPr>
            </w:pPr>
          </w:p>
          <w:p w:rsidR="0072216A" w:rsidRDefault="0072216A">
            <w:pPr>
              <w:pStyle w:val="EnvelopeReturn"/>
              <w:rPr>
                <w:sz w:val="24"/>
              </w:rPr>
            </w:pPr>
          </w:p>
        </w:tc>
      </w:tr>
    </w:tbl>
    <w:p w:rsidR="00445B93" w:rsidRDefault="00445B93" w:rsidP="00445B93">
      <w:pPr>
        <w:spacing w:line="360" w:lineRule="auto"/>
        <w:rPr>
          <w:rFonts w:asciiTheme="majorBidi" w:hAnsiTheme="majorBidi" w:cstheme="majorBidi"/>
          <w:sz w:val="24"/>
          <w:szCs w:val="24"/>
        </w:rPr>
      </w:pPr>
    </w:p>
    <w:p w:rsidR="00C86376" w:rsidRDefault="00C86376" w:rsidP="00C86376">
      <w:pPr>
        <w:spacing w:line="360" w:lineRule="auto"/>
        <w:jc w:val="center"/>
        <w:rPr>
          <w:rFonts w:asciiTheme="majorBidi" w:hAnsiTheme="majorBidi" w:cstheme="majorBidi"/>
          <w:sz w:val="24"/>
          <w:szCs w:val="24"/>
        </w:rPr>
      </w:pPr>
      <w:r>
        <w:t>(</w:t>
      </w:r>
      <w:r w:rsidRPr="003C45C0">
        <w:t>Annex I)</w:t>
      </w:r>
    </w:p>
    <w:p w:rsidR="00445B93" w:rsidRDefault="00C86376" w:rsidP="00871E0B">
      <w:pPr>
        <w:spacing w:line="360" w:lineRule="auto"/>
        <w:jc w:val="center"/>
        <w:rPr>
          <w:rFonts w:asciiTheme="majorBidi" w:hAnsiTheme="majorBidi" w:cstheme="majorBidi"/>
          <w:sz w:val="24"/>
          <w:szCs w:val="24"/>
        </w:rPr>
      </w:pPr>
      <w:r>
        <w:rPr>
          <w:rFonts w:ascii="Times New Roman" w:hAnsi="Times New Roman"/>
          <w:b/>
          <w:bCs/>
          <w:sz w:val="24"/>
          <w:szCs w:val="24"/>
        </w:rPr>
        <w:t>P</w:t>
      </w:r>
      <w:r w:rsidRPr="00063882">
        <w:rPr>
          <w:rFonts w:ascii="Times New Roman" w:hAnsi="Times New Roman"/>
          <w:b/>
          <w:bCs/>
          <w:sz w:val="24"/>
          <w:szCs w:val="24"/>
        </w:rPr>
        <w:t>articipant Information Sheet</w:t>
      </w:r>
    </w:p>
    <w:p w:rsidR="00871E0B" w:rsidRDefault="00FD1C34" w:rsidP="00871E0B">
      <w:pPr>
        <w:tabs>
          <w:tab w:val="center" w:pos="5040"/>
          <w:tab w:val="left" w:pos="7752"/>
        </w:tabs>
        <w:spacing w:line="360" w:lineRule="auto"/>
        <w:rPr>
          <w:rFonts w:asciiTheme="majorBidi" w:hAnsiTheme="majorBidi" w:cstheme="majorBidi"/>
          <w:sz w:val="24"/>
          <w:szCs w:val="24"/>
        </w:rPr>
      </w:pP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_x0000_s1032" type="#_x0000_t202" style="position:absolute;margin-left:-27.4pt;margin-top:23.55pt;width:187.6pt;height:93.75pt;z-index:251659264" stroked="f">
            <v:textbox>
              <w:txbxContent>
                <w:p w:rsidR="00071A2F" w:rsidRPr="00F01C31" w:rsidRDefault="00071A2F" w:rsidP="00871E0B">
                  <w:pPr>
                    <w:jc w:val="center"/>
                    <w:rPr>
                      <w:b/>
                      <w:bCs/>
                      <w:sz w:val="28"/>
                      <w:szCs w:val="28"/>
                      <w:rtl/>
                      <w:lang w:bidi="ar-JO"/>
                    </w:rPr>
                  </w:pPr>
                  <w:r w:rsidRPr="00F01C31">
                    <w:rPr>
                      <w:b/>
                      <w:bCs/>
                      <w:sz w:val="28"/>
                      <w:szCs w:val="28"/>
                      <w:lang w:bidi="ar-JO"/>
                    </w:rPr>
                    <w:t>An –</w:t>
                  </w:r>
                  <w:proofErr w:type="spellStart"/>
                  <w:r w:rsidRPr="00F01C31">
                    <w:rPr>
                      <w:b/>
                      <w:bCs/>
                      <w:sz w:val="28"/>
                      <w:szCs w:val="28"/>
                      <w:lang w:bidi="ar-JO"/>
                    </w:rPr>
                    <w:t>Najah</w:t>
                  </w:r>
                  <w:proofErr w:type="spellEnd"/>
                  <w:r w:rsidRPr="00F01C31">
                    <w:rPr>
                      <w:b/>
                      <w:bCs/>
                      <w:sz w:val="28"/>
                      <w:szCs w:val="28"/>
                      <w:lang w:bidi="ar-JO"/>
                    </w:rPr>
                    <w:t xml:space="preserve"> National University</w:t>
                  </w:r>
                </w:p>
                <w:p w:rsidR="00071A2F" w:rsidRPr="00C73E31" w:rsidRDefault="00071A2F" w:rsidP="00871E0B">
                  <w:pPr>
                    <w:autoSpaceDE w:val="0"/>
                    <w:autoSpaceDN w:val="0"/>
                    <w:adjustRightInd w:val="0"/>
                    <w:jc w:val="center"/>
                    <w:rPr>
                      <w:rFonts w:ascii="Times New Roman" w:hAnsi="Times New Roman"/>
                      <w:b/>
                      <w:bCs/>
                      <w:sz w:val="28"/>
                      <w:szCs w:val="28"/>
                    </w:rPr>
                  </w:pPr>
                  <w:r w:rsidRPr="00C73E31">
                    <w:rPr>
                      <w:rFonts w:ascii="Times New Roman" w:hAnsi="Times New Roman"/>
                      <w:b/>
                      <w:bCs/>
                      <w:sz w:val="28"/>
                      <w:szCs w:val="28"/>
                    </w:rPr>
                    <w:t>Faculty of</w:t>
                  </w:r>
                </w:p>
                <w:p w:rsidR="00071A2F" w:rsidRPr="00C73E31" w:rsidRDefault="00071A2F" w:rsidP="00871E0B">
                  <w:pPr>
                    <w:autoSpaceDE w:val="0"/>
                    <w:autoSpaceDN w:val="0"/>
                    <w:adjustRightInd w:val="0"/>
                    <w:jc w:val="center"/>
                    <w:rPr>
                      <w:rFonts w:ascii="Times New Roman" w:hAnsi="Times New Roman"/>
                      <w:b/>
                      <w:bCs/>
                      <w:sz w:val="28"/>
                      <w:szCs w:val="28"/>
                    </w:rPr>
                  </w:pPr>
                  <w:r w:rsidRPr="00C73E31">
                    <w:rPr>
                      <w:rFonts w:ascii="Times New Roman" w:hAnsi="Times New Roman"/>
                      <w:b/>
                      <w:bCs/>
                      <w:sz w:val="28"/>
                      <w:szCs w:val="28"/>
                    </w:rPr>
                    <w:t>Nursing and midwife Department</w:t>
                  </w:r>
                </w:p>
                <w:p w:rsidR="00071A2F" w:rsidRPr="00F01C31" w:rsidRDefault="00071A2F" w:rsidP="00871E0B"/>
              </w:txbxContent>
            </v:textbox>
            <w10:wrap anchorx="page"/>
          </v:shape>
        </w:pict>
      </w:r>
      <w:r>
        <w:rPr>
          <w:rFonts w:asciiTheme="majorBidi" w:hAnsiTheme="majorBidi" w:cstheme="majorBidi"/>
          <w:noProof/>
          <w:sz w:val="24"/>
          <w:szCs w:val="24"/>
        </w:rPr>
        <w:pict>
          <v:shape id="_x0000_s1033" type="#_x0000_t202" style="position:absolute;margin-left:333.3pt;margin-top:58.95pt;width:3in;height:104.7pt;z-index:251660288" stroked="f">
            <v:textbox style="mso-next-textbox:#_x0000_s1033">
              <w:txbxContent>
                <w:p w:rsidR="00071A2F" w:rsidRDefault="00071A2F" w:rsidP="00871E0B">
                  <w:pPr>
                    <w:jc w:val="center"/>
                    <w:rPr>
                      <w:b/>
                      <w:bCs/>
                      <w:sz w:val="28"/>
                      <w:szCs w:val="28"/>
                      <w:rtl/>
                      <w:lang w:bidi="ar-JO"/>
                    </w:rPr>
                  </w:pPr>
                  <w:r w:rsidRPr="00F01C31">
                    <w:rPr>
                      <w:rFonts w:hint="cs"/>
                      <w:b/>
                      <w:bCs/>
                      <w:sz w:val="28"/>
                      <w:szCs w:val="28"/>
                      <w:rtl/>
                      <w:lang w:bidi="ar-JO"/>
                    </w:rPr>
                    <w:t>جامعة النج</w:t>
                  </w:r>
                  <w:r>
                    <w:rPr>
                      <w:rFonts w:hint="cs"/>
                      <w:b/>
                      <w:bCs/>
                      <w:sz w:val="28"/>
                      <w:szCs w:val="28"/>
                      <w:rtl/>
                      <w:lang w:bidi="ar-JO"/>
                    </w:rPr>
                    <w:t>ـــــــــــــــــــــ</w:t>
                  </w:r>
                  <w:r w:rsidRPr="00F01C31">
                    <w:rPr>
                      <w:rFonts w:hint="cs"/>
                      <w:b/>
                      <w:bCs/>
                      <w:sz w:val="28"/>
                      <w:szCs w:val="28"/>
                      <w:rtl/>
                      <w:lang w:bidi="ar-JO"/>
                    </w:rPr>
                    <w:t>اح الوطنية</w:t>
                  </w:r>
                </w:p>
                <w:p w:rsidR="00071A2F" w:rsidRDefault="00071A2F" w:rsidP="00871E0B">
                  <w:pPr>
                    <w:jc w:val="center"/>
                    <w:rPr>
                      <w:b/>
                      <w:bCs/>
                      <w:sz w:val="28"/>
                      <w:szCs w:val="28"/>
                      <w:rtl/>
                      <w:lang w:bidi="ar-JO"/>
                    </w:rPr>
                  </w:pPr>
                </w:p>
                <w:p w:rsidR="00071A2F" w:rsidRPr="00F01C31" w:rsidRDefault="00071A2F" w:rsidP="00871E0B">
                  <w:pPr>
                    <w:jc w:val="center"/>
                    <w:rPr>
                      <w:b/>
                      <w:bCs/>
                      <w:sz w:val="28"/>
                      <w:szCs w:val="28"/>
                      <w:rtl/>
                      <w:lang w:bidi="ar-JO"/>
                    </w:rPr>
                  </w:pPr>
                </w:p>
                <w:p w:rsidR="00071A2F" w:rsidRPr="00F01C31" w:rsidRDefault="00071A2F" w:rsidP="00871E0B">
                  <w:pPr>
                    <w:jc w:val="center"/>
                    <w:rPr>
                      <w:b/>
                      <w:bCs/>
                      <w:sz w:val="28"/>
                      <w:szCs w:val="28"/>
                      <w:lang w:bidi="ar-JO"/>
                    </w:rPr>
                  </w:pPr>
                  <w:r w:rsidRPr="00F01C31">
                    <w:rPr>
                      <w:rFonts w:hint="cs"/>
                      <w:b/>
                      <w:bCs/>
                      <w:sz w:val="28"/>
                      <w:szCs w:val="28"/>
                      <w:rtl/>
                      <w:lang w:bidi="ar-JO"/>
                    </w:rPr>
                    <w:t>كلية التمري</w:t>
                  </w:r>
                  <w:r>
                    <w:rPr>
                      <w:rFonts w:hint="cs"/>
                      <w:b/>
                      <w:bCs/>
                      <w:sz w:val="28"/>
                      <w:szCs w:val="28"/>
                      <w:rtl/>
                      <w:lang w:bidi="ar-JO"/>
                    </w:rPr>
                    <w:t>ــــــــ</w:t>
                  </w:r>
                  <w:r w:rsidRPr="00F01C31">
                    <w:rPr>
                      <w:rFonts w:hint="cs"/>
                      <w:b/>
                      <w:bCs/>
                      <w:sz w:val="28"/>
                      <w:szCs w:val="28"/>
                      <w:rtl/>
                      <w:lang w:bidi="ar-JO"/>
                    </w:rPr>
                    <w:t xml:space="preserve">ض </w:t>
                  </w:r>
                  <w:proofErr w:type="spellStart"/>
                  <w:r w:rsidRPr="00F01C31">
                    <w:rPr>
                      <w:rFonts w:hint="cs"/>
                      <w:b/>
                      <w:bCs/>
                      <w:sz w:val="28"/>
                      <w:szCs w:val="28"/>
                      <w:rtl/>
                      <w:lang w:bidi="ar-JO"/>
                    </w:rPr>
                    <w:t>والقب</w:t>
                  </w:r>
                  <w:r>
                    <w:rPr>
                      <w:rFonts w:hint="cs"/>
                      <w:b/>
                      <w:bCs/>
                      <w:sz w:val="28"/>
                      <w:szCs w:val="28"/>
                      <w:rtl/>
                      <w:lang w:bidi="ar-JO"/>
                    </w:rPr>
                    <w:t>ـــــــــ</w:t>
                  </w:r>
                  <w:r w:rsidRPr="00F01C31">
                    <w:rPr>
                      <w:rFonts w:hint="cs"/>
                      <w:b/>
                      <w:bCs/>
                      <w:sz w:val="28"/>
                      <w:szCs w:val="28"/>
                      <w:rtl/>
                      <w:lang w:bidi="ar-JO"/>
                    </w:rPr>
                    <w:t>الة</w:t>
                  </w:r>
                  <w:proofErr w:type="spellEnd"/>
                </w:p>
                <w:p w:rsidR="00071A2F" w:rsidRPr="00C73E31" w:rsidRDefault="00071A2F" w:rsidP="00871E0B">
                  <w:pPr>
                    <w:rPr>
                      <w:rFonts w:ascii="Times New Roman" w:hAnsi="Times New Roman"/>
                      <w:sz w:val="32"/>
                      <w:szCs w:val="32"/>
                      <w:rtl/>
                    </w:rPr>
                  </w:pPr>
                </w:p>
                <w:p w:rsidR="00071A2F" w:rsidRDefault="00071A2F" w:rsidP="00871E0B">
                  <w:pPr>
                    <w:jc w:val="center"/>
                    <w:rPr>
                      <w:lang w:bidi="ar-JO"/>
                    </w:rPr>
                  </w:pPr>
                </w:p>
                <w:p w:rsidR="00071A2F" w:rsidRDefault="00071A2F" w:rsidP="00871E0B">
                  <w:pPr>
                    <w:jc w:val="center"/>
                    <w:rPr>
                      <w:lang w:bidi="ar-JO"/>
                    </w:rPr>
                  </w:pPr>
                </w:p>
              </w:txbxContent>
            </v:textbox>
            <w10:wrap anchorx="page"/>
          </v:shape>
        </w:pict>
      </w:r>
      <w:r w:rsidR="00871E0B">
        <w:rPr>
          <w:rFonts w:asciiTheme="majorBidi" w:hAnsiTheme="majorBidi" w:cstheme="majorBidi"/>
          <w:sz w:val="24"/>
          <w:szCs w:val="24"/>
        </w:rPr>
        <w:tab/>
      </w:r>
      <w:r w:rsidR="00871E0B" w:rsidRPr="00871E0B">
        <w:rPr>
          <w:rFonts w:asciiTheme="majorBidi" w:hAnsiTheme="majorBidi" w:cstheme="majorBidi"/>
          <w:noProof/>
          <w:sz w:val="24"/>
          <w:szCs w:val="24"/>
        </w:rPr>
        <w:drawing>
          <wp:inline distT="0" distB="0" distL="0" distR="0">
            <wp:extent cx="1444752" cy="1432560"/>
            <wp:effectExtent l="19050" t="0" r="3048" b="0"/>
            <wp:docPr id="3" name="صورة 3" descr="NTE2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E2Ng==.jpg"/>
                    <pic:cNvPicPr/>
                  </pic:nvPicPr>
                  <pic:blipFill>
                    <a:blip r:embed="rId9" cstate="print"/>
                    <a:stretch>
                      <a:fillRect/>
                    </a:stretch>
                  </pic:blipFill>
                  <pic:spPr>
                    <a:xfrm>
                      <a:off x="0" y="0"/>
                      <a:ext cx="1444752" cy="1432560"/>
                    </a:xfrm>
                    <a:prstGeom prst="rect">
                      <a:avLst/>
                    </a:prstGeom>
                  </pic:spPr>
                </pic:pic>
              </a:graphicData>
            </a:graphic>
          </wp:inline>
        </w:drawing>
      </w:r>
      <w:r w:rsidR="00871E0B">
        <w:rPr>
          <w:rFonts w:asciiTheme="majorBidi" w:hAnsiTheme="majorBidi" w:cstheme="majorBidi"/>
          <w:sz w:val="24"/>
          <w:szCs w:val="24"/>
        </w:rPr>
        <w:tab/>
      </w:r>
    </w:p>
    <w:p w:rsidR="00871E0B" w:rsidRDefault="00871E0B" w:rsidP="00871E0B">
      <w:pPr>
        <w:spacing w:line="360" w:lineRule="auto"/>
        <w:jc w:val="center"/>
        <w:rPr>
          <w:rFonts w:asciiTheme="majorBidi" w:hAnsiTheme="majorBidi" w:cstheme="majorBidi"/>
          <w:sz w:val="24"/>
          <w:szCs w:val="24"/>
        </w:rPr>
      </w:pPr>
    </w:p>
    <w:p w:rsidR="00871E0B" w:rsidRDefault="00871E0B" w:rsidP="00871E0B">
      <w:pPr>
        <w:spacing w:line="360" w:lineRule="auto"/>
        <w:jc w:val="center"/>
        <w:rPr>
          <w:rFonts w:asciiTheme="majorBidi" w:hAnsiTheme="majorBidi" w:cstheme="majorBidi"/>
          <w:sz w:val="24"/>
          <w:szCs w:val="24"/>
        </w:rPr>
      </w:pPr>
    </w:p>
    <w:p w:rsidR="00871E0B" w:rsidRDefault="00871E0B" w:rsidP="00871E0B">
      <w:pPr>
        <w:spacing w:line="360" w:lineRule="auto"/>
        <w:rPr>
          <w:rFonts w:asciiTheme="majorBidi" w:hAnsiTheme="majorBidi" w:cstheme="majorBidi"/>
          <w:sz w:val="24"/>
          <w:szCs w:val="24"/>
        </w:rPr>
      </w:pPr>
    </w:p>
    <w:p w:rsidR="00871E0B" w:rsidRDefault="00871E0B" w:rsidP="00871E0B">
      <w:pPr>
        <w:spacing w:line="360" w:lineRule="auto"/>
        <w:jc w:val="center"/>
        <w:rPr>
          <w:rFonts w:asciiTheme="majorBidi" w:hAnsiTheme="majorBidi" w:cstheme="majorBidi"/>
          <w:sz w:val="24"/>
          <w:szCs w:val="24"/>
        </w:rPr>
      </w:pPr>
    </w:p>
    <w:p w:rsidR="00871E0B" w:rsidRPr="003B748E" w:rsidRDefault="00871E0B" w:rsidP="00C86376">
      <w:pPr>
        <w:spacing w:line="360" w:lineRule="auto"/>
        <w:rPr>
          <w:rFonts w:asciiTheme="majorBidi" w:hAnsiTheme="majorBidi" w:cstheme="majorBidi"/>
          <w:b/>
          <w:bCs/>
          <w:sz w:val="24"/>
          <w:szCs w:val="24"/>
          <w:rtl/>
        </w:rPr>
      </w:pPr>
    </w:p>
    <w:p w:rsidR="00871E0B" w:rsidRPr="003B748E" w:rsidRDefault="00871E0B" w:rsidP="00871E0B">
      <w:pPr>
        <w:jc w:val="center"/>
        <w:rPr>
          <w:rFonts w:asciiTheme="majorBidi" w:hAnsiTheme="majorBidi" w:cstheme="majorBidi"/>
          <w:sz w:val="24"/>
          <w:szCs w:val="24"/>
        </w:rPr>
      </w:pPr>
      <w:r w:rsidRPr="003B748E">
        <w:rPr>
          <w:rFonts w:asciiTheme="majorBidi" w:hAnsiTheme="majorBidi" w:cstheme="majorBidi"/>
          <w:sz w:val="24"/>
          <w:szCs w:val="24"/>
          <w:rtl/>
        </w:rPr>
        <w:t xml:space="preserve">نحن طلبة  دائرة التمريض </w:t>
      </w:r>
      <w:proofErr w:type="spellStart"/>
      <w:r w:rsidRPr="003B748E">
        <w:rPr>
          <w:rFonts w:asciiTheme="majorBidi" w:hAnsiTheme="majorBidi" w:cstheme="majorBidi"/>
          <w:sz w:val="24"/>
          <w:szCs w:val="24"/>
          <w:rtl/>
        </w:rPr>
        <w:t>والقبالة</w:t>
      </w:r>
      <w:proofErr w:type="spellEnd"/>
      <w:r w:rsidRPr="003B748E">
        <w:rPr>
          <w:rFonts w:asciiTheme="majorBidi" w:hAnsiTheme="majorBidi" w:cstheme="majorBidi"/>
          <w:sz w:val="24"/>
          <w:szCs w:val="24"/>
          <w:rtl/>
        </w:rPr>
        <w:t xml:space="preserve">  من كلية الطب وعلوم الصحة في جامعة النجاح الوطنية ، نقوم بعمل بحث علمي </w:t>
      </w:r>
      <w:r w:rsidRPr="003B748E">
        <w:rPr>
          <w:rFonts w:asciiTheme="majorBidi" w:hAnsiTheme="majorBidi" w:cstheme="majorBidi" w:hint="cs"/>
          <w:b/>
          <w:bCs/>
          <w:sz w:val="24"/>
          <w:szCs w:val="24"/>
          <w:u w:val="single"/>
          <w:rtl/>
        </w:rPr>
        <w:t>لتطبيق نظامي اباتشي و صوفا في المستشفيات الفلسطينية في مدينة نابلس</w:t>
      </w:r>
    </w:p>
    <w:p w:rsidR="00871E0B" w:rsidRPr="003B748E" w:rsidRDefault="00FD1C34" w:rsidP="00871E0B">
      <w:pPr>
        <w:spacing w:line="360" w:lineRule="auto"/>
        <w:jc w:val="center"/>
        <w:rPr>
          <w:rFonts w:asciiTheme="majorBidi" w:hAnsiTheme="majorBidi" w:cstheme="majorBidi"/>
          <w:sz w:val="24"/>
          <w:szCs w:val="24"/>
          <w:rtl/>
        </w:rPr>
      </w:pPr>
      <w:r>
        <w:rPr>
          <w:rFonts w:asciiTheme="majorBidi" w:hAnsiTheme="majorBidi" w:cstheme="majorBidi"/>
          <w:noProof/>
          <w:sz w:val="24"/>
          <w:szCs w:val="24"/>
          <w:rtl/>
        </w:rPr>
        <w:pict>
          <v:shape id="_x0000_s1030" type="#_x0000_t202" style="position:absolute;left:0;text-align:left;margin-left:54pt;margin-top:1.6pt;width:5in;height:74.75pt;z-index:251658240">
            <v:textbox style="mso-next-textbox:#_x0000_s1030">
              <w:txbxContent>
                <w:p w:rsidR="00C86376" w:rsidRPr="00004240" w:rsidRDefault="00445B93" w:rsidP="00C86376">
                  <w:pPr>
                    <w:pBdr>
                      <w:top w:val="double" w:sz="4" w:space="1" w:color="auto"/>
                      <w:left w:val="double" w:sz="4" w:space="4" w:color="auto"/>
                      <w:bottom w:val="double" w:sz="4" w:space="1" w:color="auto"/>
                      <w:right w:val="double" w:sz="4" w:space="4" w:color="auto"/>
                    </w:pBdr>
                    <w:jc w:val="center"/>
                    <w:rPr>
                      <w:rFonts w:ascii="Times New Roman" w:hAnsi="Times New Roman"/>
                      <w:b/>
                      <w:bCs/>
                      <w:sz w:val="24"/>
                      <w:szCs w:val="24"/>
                    </w:rPr>
                  </w:pPr>
                  <w:r w:rsidRPr="00445B93">
                    <w:rPr>
                      <w:b/>
                      <w:bCs/>
                      <w:sz w:val="24"/>
                      <w:szCs w:val="24"/>
                    </w:rPr>
                    <w:t>Clinical</w:t>
                  </w:r>
                  <w:r w:rsidR="00071A2F" w:rsidRPr="00445B93">
                    <w:rPr>
                      <w:b/>
                      <w:bCs/>
                      <w:sz w:val="24"/>
                      <w:szCs w:val="24"/>
                    </w:rPr>
                    <w:t xml:space="preserve"> Application of </w:t>
                  </w:r>
                  <w:r w:rsidRPr="00445B93">
                    <w:rPr>
                      <w:rFonts w:asciiTheme="majorBidi" w:hAnsiTheme="majorBidi" w:cstheme="majorBidi"/>
                      <w:b/>
                      <w:bCs/>
                      <w:color w:val="auto"/>
                      <w:sz w:val="24"/>
                      <w:szCs w:val="24"/>
                    </w:rPr>
                    <w:t xml:space="preserve">Acute Physiology and Chronic Health Evaluation </w:t>
                  </w:r>
                  <w:r w:rsidRPr="00445B93">
                    <w:rPr>
                      <w:b/>
                      <w:bCs/>
                      <w:sz w:val="24"/>
                      <w:szCs w:val="24"/>
                    </w:rPr>
                    <w:t>(</w:t>
                  </w:r>
                  <w:r w:rsidR="00071A2F" w:rsidRPr="00445B93">
                    <w:rPr>
                      <w:b/>
                      <w:bCs/>
                      <w:sz w:val="24"/>
                      <w:szCs w:val="24"/>
                    </w:rPr>
                    <w:t>APACHE</w:t>
                  </w:r>
                  <w:r>
                    <w:rPr>
                      <w:b/>
                      <w:bCs/>
                      <w:sz w:val="24"/>
                      <w:szCs w:val="24"/>
                    </w:rPr>
                    <w:t>)</w:t>
                  </w:r>
                  <w:r w:rsidRPr="00445B93">
                    <w:rPr>
                      <w:b/>
                      <w:bCs/>
                      <w:sz w:val="24"/>
                      <w:szCs w:val="24"/>
                    </w:rPr>
                    <w:t>II score</w:t>
                  </w:r>
                  <w:r w:rsidR="00071A2F" w:rsidRPr="00445B93">
                    <w:rPr>
                      <w:b/>
                      <w:bCs/>
                      <w:sz w:val="24"/>
                      <w:szCs w:val="24"/>
                    </w:rPr>
                    <w:t xml:space="preserve"> and </w:t>
                  </w:r>
                  <w:r w:rsidR="00004240" w:rsidRPr="00004240">
                    <w:rPr>
                      <w:rFonts w:asciiTheme="majorBidi" w:hAnsiTheme="majorBidi" w:cstheme="majorBidi"/>
                      <w:b/>
                      <w:bCs/>
                      <w:color w:val="231F20"/>
                      <w:sz w:val="24"/>
                      <w:szCs w:val="24"/>
                    </w:rPr>
                    <w:t>Sequential Organ Failure Assessment</w:t>
                  </w:r>
                  <w:r w:rsidR="00004240">
                    <w:rPr>
                      <w:rFonts w:asciiTheme="majorBidi" w:hAnsiTheme="majorBidi" w:cstheme="majorBidi"/>
                      <w:color w:val="231F20"/>
                      <w:sz w:val="24"/>
                      <w:szCs w:val="24"/>
                    </w:rPr>
                    <w:t>(</w:t>
                  </w:r>
                  <w:r w:rsidR="00071A2F" w:rsidRPr="00445B93">
                    <w:rPr>
                      <w:b/>
                      <w:bCs/>
                      <w:sz w:val="24"/>
                      <w:szCs w:val="24"/>
                    </w:rPr>
                    <w:t>SOFA</w:t>
                  </w:r>
                  <w:r w:rsidR="00004240">
                    <w:rPr>
                      <w:b/>
                      <w:bCs/>
                      <w:sz w:val="24"/>
                      <w:szCs w:val="24"/>
                    </w:rPr>
                    <w:t>)</w:t>
                  </w:r>
                  <w:r w:rsidR="00071A2F" w:rsidRPr="00445B93">
                    <w:rPr>
                      <w:b/>
                      <w:bCs/>
                      <w:sz w:val="24"/>
                      <w:szCs w:val="24"/>
                    </w:rPr>
                    <w:t xml:space="preserve"> scores</w:t>
                  </w:r>
                  <w:r w:rsidR="00071A2F" w:rsidRPr="00A87C67">
                    <w:rPr>
                      <w:b/>
                      <w:bCs/>
                      <w:sz w:val="28"/>
                      <w:szCs w:val="28"/>
                    </w:rPr>
                    <w:t xml:space="preserve"> </w:t>
                  </w:r>
                  <w:proofErr w:type="spellStart"/>
                  <w:r w:rsidR="00071A2F" w:rsidRPr="00A87C67">
                    <w:rPr>
                      <w:b/>
                      <w:bCs/>
                      <w:sz w:val="28"/>
                      <w:szCs w:val="28"/>
                    </w:rPr>
                    <w:t>in</w:t>
                  </w:r>
                  <w:r w:rsidR="00C86376" w:rsidRPr="00004240">
                    <w:rPr>
                      <w:rFonts w:ascii="Times New Roman" w:hAnsi="Times New Roman"/>
                      <w:b/>
                      <w:bCs/>
                      <w:sz w:val="24"/>
                    </w:rPr>
                    <w:t>Palestinian</w:t>
                  </w:r>
                  <w:proofErr w:type="spellEnd"/>
                  <w:r w:rsidR="00C86376" w:rsidRPr="00004240">
                    <w:rPr>
                      <w:rFonts w:ascii="Times New Roman" w:hAnsi="Times New Roman"/>
                      <w:b/>
                      <w:bCs/>
                      <w:sz w:val="24"/>
                    </w:rPr>
                    <w:t xml:space="preserve"> hospitals ICUs at  </w:t>
                  </w:r>
                  <w:proofErr w:type="spellStart"/>
                  <w:r w:rsidR="00C86376" w:rsidRPr="00004240">
                    <w:rPr>
                      <w:rFonts w:ascii="Times New Roman" w:hAnsi="Times New Roman"/>
                      <w:b/>
                      <w:bCs/>
                      <w:sz w:val="24"/>
                    </w:rPr>
                    <w:t>Nablus</w:t>
                  </w:r>
                  <w:r w:rsidR="00C86376" w:rsidRPr="00004240">
                    <w:rPr>
                      <w:rFonts w:ascii="Times New Roman" w:hAnsi="Times New Roman"/>
                      <w:b/>
                      <w:bCs/>
                      <w:sz w:val="24"/>
                      <w:szCs w:val="24"/>
                    </w:rPr>
                    <w:t>city</w:t>
                  </w:r>
                  <w:proofErr w:type="spellEnd"/>
                </w:p>
                <w:p w:rsidR="00071A2F" w:rsidRPr="00A87C67" w:rsidRDefault="00445B93" w:rsidP="00871E0B">
                  <w:pPr>
                    <w:jc w:val="right"/>
                    <w:rPr>
                      <w:b/>
                      <w:bCs/>
                      <w:sz w:val="28"/>
                      <w:szCs w:val="28"/>
                      <w:lang w:bidi="ar-JO"/>
                    </w:rPr>
                  </w:pPr>
                  <w:r>
                    <w:rPr>
                      <w:b/>
                      <w:bCs/>
                      <w:sz w:val="28"/>
                      <w:szCs w:val="28"/>
                    </w:rPr>
                    <w:t xml:space="preserve">ICUs </w:t>
                  </w:r>
                  <w:r w:rsidR="00071A2F">
                    <w:rPr>
                      <w:b/>
                      <w:bCs/>
                      <w:sz w:val="28"/>
                      <w:szCs w:val="28"/>
                    </w:rPr>
                    <w:t>Palestinian hospitals of  Nablus City</w:t>
                  </w:r>
                </w:p>
                <w:p w:rsidR="00071A2F" w:rsidRDefault="00071A2F" w:rsidP="00871E0B">
                  <w:proofErr w:type="spellStart"/>
                  <w:r>
                    <w:t>fjdh</w:t>
                  </w:r>
                  <w:proofErr w:type="spellEnd"/>
                </w:p>
                <w:p w:rsidR="00071A2F" w:rsidRDefault="00071A2F" w:rsidP="00871E0B"/>
                <w:p w:rsidR="00071A2F" w:rsidRDefault="00071A2F" w:rsidP="00871E0B"/>
              </w:txbxContent>
            </v:textbox>
            <w10:wrap anchorx="page"/>
          </v:shape>
        </w:pict>
      </w:r>
    </w:p>
    <w:p w:rsidR="00871E0B" w:rsidRPr="003B748E" w:rsidRDefault="00871E0B" w:rsidP="00871E0B">
      <w:pPr>
        <w:spacing w:line="360" w:lineRule="auto"/>
        <w:jc w:val="center"/>
        <w:rPr>
          <w:rFonts w:asciiTheme="majorBidi" w:hAnsiTheme="majorBidi" w:cstheme="majorBidi"/>
          <w:sz w:val="24"/>
          <w:szCs w:val="24"/>
        </w:rPr>
      </w:pPr>
    </w:p>
    <w:p w:rsidR="00871E0B" w:rsidRDefault="00871E0B" w:rsidP="00871E0B">
      <w:pPr>
        <w:jc w:val="right"/>
        <w:rPr>
          <w:rFonts w:asciiTheme="majorBidi" w:hAnsiTheme="majorBidi" w:cstheme="majorBidi"/>
          <w:sz w:val="24"/>
          <w:szCs w:val="24"/>
        </w:rPr>
      </w:pPr>
    </w:p>
    <w:p w:rsidR="00C86376" w:rsidRDefault="00C86376" w:rsidP="00871E0B">
      <w:pPr>
        <w:jc w:val="right"/>
        <w:rPr>
          <w:rFonts w:asciiTheme="majorBidi" w:hAnsiTheme="majorBidi" w:cstheme="majorBidi"/>
          <w:sz w:val="24"/>
          <w:szCs w:val="24"/>
        </w:rPr>
      </w:pPr>
    </w:p>
    <w:p w:rsidR="00871E0B" w:rsidRPr="003B748E" w:rsidRDefault="00871E0B" w:rsidP="00871E0B">
      <w:pPr>
        <w:jc w:val="right"/>
        <w:rPr>
          <w:rFonts w:asciiTheme="majorBidi" w:hAnsiTheme="majorBidi" w:cstheme="majorBidi"/>
          <w:sz w:val="24"/>
          <w:szCs w:val="24"/>
          <w:rtl/>
        </w:rPr>
      </w:pPr>
    </w:p>
    <w:p w:rsidR="00871E0B" w:rsidRPr="003B748E" w:rsidRDefault="00871E0B" w:rsidP="00871E0B">
      <w:pPr>
        <w:spacing w:line="360" w:lineRule="auto"/>
        <w:jc w:val="right"/>
        <w:rPr>
          <w:rFonts w:asciiTheme="majorBidi" w:hAnsiTheme="majorBidi" w:cstheme="majorBidi"/>
          <w:sz w:val="24"/>
          <w:szCs w:val="24"/>
          <w:lang w:bidi="ar-JO"/>
        </w:rPr>
      </w:pPr>
    </w:p>
    <w:p w:rsidR="00871E0B" w:rsidRPr="003B748E" w:rsidRDefault="00871E0B" w:rsidP="00871E0B">
      <w:pPr>
        <w:spacing w:line="360" w:lineRule="auto"/>
        <w:jc w:val="right"/>
        <w:rPr>
          <w:rFonts w:asciiTheme="majorBidi" w:hAnsiTheme="majorBidi" w:cstheme="majorBidi"/>
          <w:b/>
          <w:bCs/>
          <w:sz w:val="24"/>
          <w:szCs w:val="24"/>
          <w:rtl/>
        </w:rPr>
      </w:pPr>
      <w:r w:rsidRPr="003B748E">
        <w:rPr>
          <w:rFonts w:asciiTheme="majorBidi" w:hAnsiTheme="majorBidi" w:cstheme="majorBidi" w:hint="cs"/>
          <w:b/>
          <w:bCs/>
          <w:sz w:val="24"/>
          <w:szCs w:val="24"/>
          <w:rtl/>
        </w:rPr>
        <w:t>الهدف من الدراسة :</w:t>
      </w:r>
    </w:p>
    <w:p w:rsidR="00871E0B" w:rsidRPr="00461935" w:rsidRDefault="00871E0B" w:rsidP="00871E0B">
      <w:pPr>
        <w:spacing w:line="360" w:lineRule="auto"/>
        <w:jc w:val="right"/>
        <w:rPr>
          <w:rFonts w:asciiTheme="majorBidi" w:hAnsiTheme="majorBidi" w:cstheme="majorBidi"/>
          <w:sz w:val="24"/>
          <w:szCs w:val="24"/>
          <w:rtl/>
          <w:lang w:bidi="ar-JO"/>
        </w:rPr>
      </w:pPr>
      <w:r>
        <w:rPr>
          <w:rFonts w:asciiTheme="majorBidi" w:hAnsiTheme="majorBidi" w:cstheme="majorBidi"/>
          <w:sz w:val="24"/>
          <w:szCs w:val="24"/>
          <w:rtl/>
          <w:lang w:bidi="ar-JO"/>
        </w:rPr>
        <w:t>السعي وراء تطبيق</w:t>
      </w:r>
      <w:r>
        <w:rPr>
          <w:rFonts w:asciiTheme="majorBidi" w:hAnsiTheme="majorBidi" w:cstheme="majorBidi" w:hint="cs"/>
          <w:sz w:val="24"/>
          <w:szCs w:val="24"/>
          <w:rtl/>
          <w:lang w:bidi="ar-JO"/>
        </w:rPr>
        <w:t xml:space="preserve"> نظامي أ</w:t>
      </w:r>
      <w:r w:rsidRPr="00461935">
        <w:rPr>
          <w:rFonts w:asciiTheme="majorBidi" w:hAnsiTheme="majorBidi" w:cstheme="majorBidi"/>
          <w:sz w:val="24"/>
          <w:szCs w:val="24"/>
          <w:rtl/>
          <w:lang w:bidi="ar-JO"/>
        </w:rPr>
        <w:t>با</w:t>
      </w:r>
      <w:r>
        <w:rPr>
          <w:rFonts w:asciiTheme="majorBidi" w:hAnsiTheme="majorBidi" w:cstheme="majorBidi" w:hint="cs"/>
          <w:sz w:val="24"/>
          <w:szCs w:val="24"/>
          <w:rtl/>
          <w:lang w:bidi="ar-JO"/>
        </w:rPr>
        <w:t>ت</w:t>
      </w:r>
      <w:r w:rsidRPr="00461935">
        <w:rPr>
          <w:rFonts w:asciiTheme="majorBidi" w:hAnsiTheme="majorBidi" w:cstheme="majorBidi"/>
          <w:sz w:val="24"/>
          <w:szCs w:val="24"/>
          <w:rtl/>
          <w:lang w:bidi="ar-JO"/>
        </w:rPr>
        <w:t>شي</w:t>
      </w:r>
      <w:r>
        <w:rPr>
          <w:rFonts w:asciiTheme="majorBidi" w:hAnsiTheme="majorBidi" w:cstheme="majorBidi" w:hint="cs"/>
          <w:sz w:val="24"/>
          <w:szCs w:val="24"/>
          <w:rtl/>
          <w:lang w:bidi="ar-JO"/>
        </w:rPr>
        <w:t xml:space="preserve"> و صوفا </w:t>
      </w:r>
      <w:r w:rsidRPr="00461935">
        <w:rPr>
          <w:rFonts w:asciiTheme="majorBidi" w:hAnsiTheme="majorBidi" w:cstheme="majorBidi"/>
          <w:sz w:val="24"/>
          <w:szCs w:val="24"/>
          <w:rtl/>
          <w:lang w:bidi="ar-JO"/>
        </w:rPr>
        <w:t xml:space="preserve"> في مستشفيات نابلس  بناء</w:t>
      </w:r>
      <w:r>
        <w:rPr>
          <w:rFonts w:asciiTheme="majorBidi" w:hAnsiTheme="majorBidi" w:cstheme="majorBidi" w:hint="cs"/>
          <w:sz w:val="24"/>
          <w:szCs w:val="24"/>
          <w:rtl/>
          <w:lang w:bidi="ar-JO"/>
        </w:rPr>
        <w:t>ً</w:t>
      </w:r>
      <w:r w:rsidRPr="00461935">
        <w:rPr>
          <w:rFonts w:asciiTheme="majorBidi" w:hAnsiTheme="majorBidi" w:cstheme="majorBidi"/>
          <w:sz w:val="24"/>
          <w:szCs w:val="24"/>
          <w:rtl/>
          <w:lang w:bidi="ar-JO"/>
        </w:rPr>
        <w:t xml:space="preserve"> على فحوصات وتحاليل</w:t>
      </w:r>
      <w:r>
        <w:rPr>
          <w:rFonts w:asciiTheme="majorBidi" w:hAnsiTheme="majorBidi" w:cstheme="majorBidi"/>
          <w:sz w:val="24"/>
          <w:szCs w:val="24"/>
          <w:rtl/>
          <w:lang w:bidi="ar-JO"/>
        </w:rPr>
        <w:t xml:space="preserve"> المريض وتطبيقه ك</w:t>
      </w:r>
      <w:r w:rsidRPr="00461935">
        <w:rPr>
          <w:rFonts w:asciiTheme="majorBidi" w:hAnsiTheme="majorBidi" w:cstheme="majorBidi"/>
          <w:sz w:val="24"/>
          <w:szCs w:val="24"/>
          <w:rtl/>
          <w:lang w:bidi="ar-JO"/>
        </w:rPr>
        <w:t>بروتوكول  يعكس مدة مكوث المريض في قسم العناية المكثفة   وبناء على ذلك تم وضع  فرضيات ليتم  دراستها  وانتظار الموافقة من حضرتكم ليتم جمع المعلومات وفحصها .</w:t>
      </w:r>
    </w:p>
    <w:p w:rsidR="00871E0B" w:rsidRPr="00461935" w:rsidRDefault="00871E0B" w:rsidP="00871E0B">
      <w:pPr>
        <w:spacing w:line="360" w:lineRule="auto"/>
        <w:jc w:val="right"/>
        <w:rPr>
          <w:rFonts w:asciiTheme="majorBidi" w:hAnsiTheme="majorBidi" w:cstheme="majorBidi"/>
          <w:sz w:val="24"/>
          <w:szCs w:val="24"/>
          <w:rtl/>
          <w:lang w:bidi="ar-JO"/>
        </w:rPr>
      </w:pPr>
      <w:r w:rsidRPr="00461935">
        <w:rPr>
          <w:rFonts w:asciiTheme="majorBidi" w:hAnsiTheme="majorBidi" w:cstheme="majorBidi"/>
          <w:b/>
          <w:bCs/>
          <w:sz w:val="24"/>
          <w:szCs w:val="24"/>
          <w:rtl/>
          <w:lang w:bidi="ar-JO"/>
        </w:rPr>
        <w:t xml:space="preserve">نوع </w:t>
      </w:r>
      <w:r w:rsidRPr="00461935">
        <w:rPr>
          <w:rFonts w:asciiTheme="majorBidi" w:hAnsiTheme="majorBidi" w:cstheme="majorBidi" w:hint="cs"/>
          <w:b/>
          <w:bCs/>
          <w:sz w:val="24"/>
          <w:szCs w:val="24"/>
          <w:rtl/>
          <w:lang w:bidi="ar-JO"/>
        </w:rPr>
        <w:t>الدراسة:</w:t>
      </w:r>
      <w:r w:rsidRPr="00461935">
        <w:rPr>
          <w:rFonts w:asciiTheme="majorBidi" w:hAnsiTheme="majorBidi" w:cstheme="majorBidi"/>
          <w:sz w:val="24"/>
          <w:szCs w:val="24"/>
          <w:rtl/>
          <w:lang w:bidi="ar-JO"/>
        </w:rPr>
        <w:t xml:space="preserve">دراسة </w:t>
      </w:r>
      <w:r w:rsidRPr="00461935">
        <w:rPr>
          <w:rFonts w:asciiTheme="majorBidi" w:hAnsiTheme="majorBidi" w:cstheme="majorBidi" w:hint="cs"/>
          <w:sz w:val="24"/>
          <w:szCs w:val="24"/>
          <w:rtl/>
          <w:lang w:bidi="ar-JO"/>
        </w:rPr>
        <w:t>كمية سيتم</w:t>
      </w:r>
      <w:r w:rsidRPr="00461935">
        <w:rPr>
          <w:rFonts w:asciiTheme="majorBidi" w:hAnsiTheme="majorBidi" w:cstheme="majorBidi"/>
          <w:sz w:val="24"/>
          <w:szCs w:val="24"/>
          <w:rtl/>
          <w:lang w:bidi="ar-JO"/>
        </w:rPr>
        <w:t xml:space="preserve"> تطبيقها على المرضى بطريقة </w:t>
      </w:r>
      <w:r w:rsidRPr="00461935">
        <w:rPr>
          <w:rFonts w:asciiTheme="majorBidi" w:hAnsiTheme="majorBidi" w:cstheme="majorBidi" w:hint="cs"/>
          <w:sz w:val="24"/>
          <w:szCs w:val="24"/>
          <w:rtl/>
          <w:lang w:bidi="ar-JO"/>
        </w:rPr>
        <w:t>عشوائية.</w:t>
      </w:r>
    </w:p>
    <w:p w:rsidR="00871E0B" w:rsidRPr="00461935" w:rsidRDefault="00871E0B" w:rsidP="00871E0B">
      <w:pPr>
        <w:spacing w:line="360" w:lineRule="auto"/>
        <w:jc w:val="right"/>
        <w:rPr>
          <w:rFonts w:asciiTheme="majorBidi" w:hAnsiTheme="majorBidi" w:cstheme="majorBidi"/>
          <w:sz w:val="24"/>
          <w:szCs w:val="24"/>
        </w:rPr>
      </w:pPr>
      <w:r w:rsidRPr="00461935">
        <w:rPr>
          <w:rFonts w:asciiTheme="majorBidi" w:hAnsiTheme="majorBidi" w:cstheme="majorBidi"/>
          <w:b/>
          <w:bCs/>
          <w:sz w:val="24"/>
          <w:szCs w:val="24"/>
          <w:rtl/>
          <w:lang w:bidi="ar-JO"/>
        </w:rPr>
        <w:lastRenderedPageBreak/>
        <w:t xml:space="preserve">مكان  الدراسة :  </w:t>
      </w:r>
      <w:r w:rsidRPr="00461935">
        <w:rPr>
          <w:rFonts w:asciiTheme="majorBidi" w:hAnsiTheme="majorBidi" w:cstheme="majorBidi"/>
          <w:sz w:val="24"/>
          <w:szCs w:val="24"/>
          <w:rtl/>
          <w:lang w:bidi="ar-JO"/>
        </w:rPr>
        <w:t xml:space="preserve">بعض مستشفيات نابلس ( العربي </w:t>
      </w:r>
      <w:r>
        <w:rPr>
          <w:rFonts w:asciiTheme="majorBidi" w:hAnsiTheme="majorBidi" w:cstheme="majorBidi"/>
          <w:sz w:val="24"/>
          <w:szCs w:val="24"/>
          <w:rtl/>
          <w:lang w:bidi="ar-JO"/>
        </w:rPr>
        <w:t xml:space="preserve">التخصصي , </w:t>
      </w:r>
      <w:proofErr w:type="spellStart"/>
      <w:r>
        <w:rPr>
          <w:rFonts w:asciiTheme="majorBidi" w:hAnsiTheme="majorBidi" w:cstheme="majorBidi"/>
          <w:sz w:val="24"/>
          <w:szCs w:val="24"/>
          <w:rtl/>
          <w:lang w:bidi="ar-JO"/>
        </w:rPr>
        <w:t>رفيديا</w:t>
      </w:r>
      <w:proofErr w:type="spellEnd"/>
      <w:r>
        <w:rPr>
          <w:rFonts w:asciiTheme="majorBidi" w:hAnsiTheme="majorBidi" w:cstheme="majorBidi"/>
          <w:sz w:val="24"/>
          <w:szCs w:val="24"/>
          <w:rtl/>
          <w:lang w:bidi="ar-JO"/>
        </w:rPr>
        <w:t xml:space="preserve"> الحكومي ,</w:t>
      </w:r>
      <w:r>
        <w:rPr>
          <w:rFonts w:asciiTheme="majorBidi" w:hAnsiTheme="majorBidi" w:cstheme="majorBidi" w:hint="cs"/>
          <w:sz w:val="24"/>
          <w:szCs w:val="24"/>
          <w:rtl/>
          <w:lang w:bidi="ar-JO"/>
        </w:rPr>
        <w:t xml:space="preserve">مستشفى النجاح الوطني الجامعي </w:t>
      </w:r>
      <w:r w:rsidRPr="00461935">
        <w:rPr>
          <w:rFonts w:asciiTheme="majorBidi" w:hAnsiTheme="majorBidi" w:cstheme="majorBidi"/>
          <w:sz w:val="24"/>
          <w:szCs w:val="24"/>
          <w:rtl/>
          <w:lang w:bidi="ar-JO"/>
        </w:rPr>
        <w:t xml:space="preserve"> ) </w:t>
      </w:r>
    </w:p>
    <w:p w:rsidR="00871E0B" w:rsidRPr="00461935" w:rsidRDefault="00871E0B" w:rsidP="00871E0B">
      <w:pPr>
        <w:bidi/>
        <w:spacing w:line="360" w:lineRule="auto"/>
        <w:jc w:val="both"/>
        <w:rPr>
          <w:rFonts w:asciiTheme="majorBidi" w:hAnsiTheme="majorBidi" w:cstheme="majorBidi"/>
          <w:sz w:val="24"/>
          <w:szCs w:val="24"/>
          <w:rtl/>
          <w:lang w:bidi="ar-JO"/>
        </w:rPr>
      </w:pPr>
      <w:r w:rsidRPr="00461935">
        <w:rPr>
          <w:rFonts w:asciiTheme="majorBidi" w:hAnsiTheme="majorBidi" w:cstheme="majorBidi"/>
          <w:b/>
          <w:bCs/>
          <w:sz w:val="24"/>
          <w:szCs w:val="24"/>
          <w:rtl/>
          <w:lang w:bidi="ar-JO"/>
        </w:rPr>
        <w:t xml:space="preserve">العينة التي نجري عليها الدراسة : </w:t>
      </w:r>
      <w:r w:rsidRPr="00461935">
        <w:rPr>
          <w:rFonts w:asciiTheme="majorBidi" w:hAnsiTheme="majorBidi" w:cstheme="majorBidi"/>
          <w:sz w:val="24"/>
          <w:szCs w:val="24"/>
          <w:rtl/>
          <w:lang w:bidi="ar-JO"/>
        </w:rPr>
        <w:t>50  مريض  اعمارهم فوق ال 16 عام , مدة مكوثهم في قسم العناية المكثفة</w:t>
      </w:r>
      <w:r>
        <w:rPr>
          <w:rFonts w:asciiTheme="majorBidi" w:hAnsiTheme="majorBidi" w:cstheme="majorBidi" w:hint="cs"/>
          <w:sz w:val="24"/>
          <w:szCs w:val="24"/>
          <w:rtl/>
          <w:lang w:bidi="ar-JO"/>
        </w:rPr>
        <w:t xml:space="preserve"> لا يقل عن 24 ساعة</w:t>
      </w:r>
      <w:r w:rsidRPr="00461935">
        <w:rPr>
          <w:rFonts w:asciiTheme="majorBidi" w:hAnsiTheme="majorBidi" w:cstheme="majorBidi"/>
          <w:sz w:val="24"/>
          <w:szCs w:val="24"/>
          <w:rtl/>
          <w:lang w:bidi="ar-JO"/>
        </w:rPr>
        <w:t xml:space="preserve">  , محولين مباشرة من قسم الطوارئ  وليس من الاقسام الاخرى .</w:t>
      </w:r>
    </w:p>
    <w:p w:rsidR="00871E0B" w:rsidRPr="00461935" w:rsidRDefault="00871E0B" w:rsidP="00871E0B">
      <w:pPr>
        <w:spacing w:line="360" w:lineRule="auto"/>
        <w:jc w:val="right"/>
        <w:rPr>
          <w:rFonts w:asciiTheme="majorBidi" w:hAnsiTheme="majorBidi" w:cstheme="majorBidi"/>
          <w:sz w:val="24"/>
          <w:szCs w:val="24"/>
          <w:lang w:bidi="ar-JO"/>
        </w:rPr>
      </w:pPr>
      <w:r w:rsidRPr="00461935">
        <w:rPr>
          <w:rFonts w:asciiTheme="majorBidi" w:hAnsiTheme="majorBidi" w:cstheme="majorBidi"/>
          <w:b/>
          <w:bCs/>
          <w:sz w:val="24"/>
          <w:szCs w:val="24"/>
          <w:rtl/>
          <w:lang w:bidi="ar-JO"/>
        </w:rPr>
        <w:t xml:space="preserve">الحالات المستثنية من الدراسة : </w:t>
      </w:r>
      <w:r w:rsidRPr="00461935">
        <w:rPr>
          <w:rFonts w:asciiTheme="majorBidi" w:hAnsiTheme="majorBidi" w:cstheme="majorBidi"/>
          <w:sz w:val="24"/>
          <w:szCs w:val="24"/>
          <w:rtl/>
          <w:lang w:bidi="ar-JO"/>
        </w:rPr>
        <w:t xml:space="preserve"> عمر المريض اقل من 16 عام ,المرضى المحولون من قسم اخر ,مرضى الحروق , المرضى الذين لم تتجاوز مدة مكوثهم في القسم 12 ساعة . </w:t>
      </w:r>
    </w:p>
    <w:p w:rsidR="00871E0B" w:rsidRPr="00461935" w:rsidRDefault="00871E0B" w:rsidP="00871E0B">
      <w:pPr>
        <w:spacing w:line="360" w:lineRule="auto"/>
        <w:jc w:val="right"/>
        <w:rPr>
          <w:rFonts w:asciiTheme="majorBidi" w:hAnsiTheme="majorBidi" w:cstheme="majorBidi"/>
          <w:sz w:val="24"/>
          <w:szCs w:val="24"/>
          <w:rtl/>
          <w:lang w:bidi="ar-JO"/>
        </w:rPr>
      </w:pPr>
      <w:r w:rsidRPr="00461935">
        <w:rPr>
          <w:rFonts w:asciiTheme="majorBidi" w:hAnsiTheme="majorBidi" w:cstheme="majorBidi"/>
          <w:b/>
          <w:bCs/>
          <w:sz w:val="24"/>
          <w:szCs w:val="24"/>
          <w:rtl/>
          <w:lang w:bidi="ar-JO"/>
        </w:rPr>
        <w:t xml:space="preserve">الوقت الذي سنجري فيه الدراسة :  </w:t>
      </w:r>
      <w:r w:rsidRPr="00461935">
        <w:rPr>
          <w:rFonts w:asciiTheme="majorBidi" w:hAnsiTheme="majorBidi" w:cstheme="majorBidi"/>
          <w:sz w:val="24"/>
          <w:szCs w:val="24"/>
          <w:rtl/>
          <w:lang w:bidi="ar-JO"/>
        </w:rPr>
        <w:t xml:space="preserve">انتظار الموافقة من وزارة الصحة ثم نبدأ بجمع المعلومات عن المرضى  ,فحص الفرضيات وتحليل النتائج   بعدها ستستمر الدراسة من لحظة موافقتك على المشاركة فيها الى حين انتهاء الدراسة </w:t>
      </w:r>
      <w:r>
        <w:rPr>
          <w:rFonts w:asciiTheme="majorBidi" w:hAnsiTheme="majorBidi" w:cstheme="majorBidi" w:hint="cs"/>
          <w:sz w:val="24"/>
          <w:szCs w:val="24"/>
          <w:rtl/>
          <w:lang w:bidi="ar-JO"/>
        </w:rPr>
        <w:t>من تاريخ 28\9\2018 وحتى 12\11\2018</w:t>
      </w:r>
      <w:r w:rsidRPr="00461935">
        <w:rPr>
          <w:rFonts w:asciiTheme="majorBidi" w:hAnsiTheme="majorBidi" w:cstheme="majorBidi"/>
          <w:sz w:val="24"/>
          <w:szCs w:val="24"/>
          <w:rtl/>
          <w:lang w:bidi="ar-JO"/>
        </w:rPr>
        <w:t>.</w:t>
      </w:r>
    </w:p>
    <w:p w:rsidR="00871E0B" w:rsidRPr="00461935" w:rsidRDefault="00871E0B" w:rsidP="00871E0B">
      <w:pPr>
        <w:spacing w:line="360" w:lineRule="auto"/>
        <w:jc w:val="right"/>
        <w:rPr>
          <w:rFonts w:asciiTheme="majorBidi" w:hAnsiTheme="majorBidi" w:cstheme="majorBidi"/>
          <w:sz w:val="24"/>
          <w:szCs w:val="24"/>
          <w:lang w:bidi="ar-JO"/>
        </w:rPr>
      </w:pPr>
      <w:r w:rsidRPr="00461935">
        <w:rPr>
          <w:rFonts w:asciiTheme="majorBidi" w:hAnsiTheme="majorBidi" w:cstheme="majorBidi"/>
          <w:b/>
          <w:bCs/>
          <w:sz w:val="24"/>
          <w:szCs w:val="24"/>
          <w:rtl/>
          <w:lang w:bidi="ar-JO"/>
        </w:rPr>
        <w:t xml:space="preserve">التأثيرات السلبية </w:t>
      </w:r>
      <w:r w:rsidRPr="00461935">
        <w:rPr>
          <w:rFonts w:asciiTheme="majorBidi" w:hAnsiTheme="majorBidi" w:cstheme="majorBidi" w:hint="cs"/>
          <w:b/>
          <w:bCs/>
          <w:sz w:val="24"/>
          <w:szCs w:val="24"/>
          <w:rtl/>
          <w:lang w:bidi="ar-JO"/>
        </w:rPr>
        <w:t xml:space="preserve">للمشاركة </w:t>
      </w:r>
      <w:proofErr w:type="spellStart"/>
      <w:r w:rsidRPr="00461935">
        <w:rPr>
          <w:rFonts w:asciiTheme="majorBidi" w:hAnsiTheme="majorBidi" w:cstheme="majorBidi" w:hint="cs"/>
          <w:b/>
          <w:bCs/>
          <w:sz w:val="24"/>
          <w:szCs w:val="24"/>
          <w:rtl/>
          <w:lang w:bidi="ar-JO"/>
        </w:rPr>
        <w:t>فيالدراسة</w:t>
      </w:r>
      <w:proofErr w:type="spellEnd"/>
      <w:r w:rsidRPr="00461935">
        <w:rPr>
          <w:rFonts w:asciiTheme="majorBidi" w:hAnsiTheme="majorBidi" w:cstheme="majorBidi" w:hint="cs"/>
          <w:b/>
          <w:bCs/>
          <w:sz w:val="24"/>
          <w:szCs w:val="24"/>
          <w:rtl/>
          <w:lang w:bidi="ar-JO"/>
        </w:rPr>
        <w:t>:</w:t>
      </w:r>
      <w:r w:rsidRPr="00461935">
        <w:rPr>
          <w:rFonts w:asciiTheme="majorBidi" w:hAnsiTheme="majorBidi" w:cstheme="majorBidi"/>
          <w:sz w:val="24"/>
          <w:szCs w:val="24"/>
          <w:rtl/>
          <w:lang w:bidi="ar-JO"/>
        </w:rPr>
        <w:t xml:space="preserve">لا يوجد تأثيرات </w:t>
      </w:r>
      <w:r w:rsidRPr="00461935">
        <w:rPr>
          <w:rFonts w:asciiTheme="majorBidi" w:hAnsiTheme="majorBidi" w:cstheme="majorBidi" w:hint="cs"/>
          <w:sz w:val="24"/>
          <w:szCs w:val="24"/>
          <w:rtl/>
          <w:lang w:bidi="ar-JO"/>
        </w:rPr>
        <w:t>سلبية متوقعة</w:t>
      </w:r>
      <w:r w:rsidRPr="00461935">
        <w:rPr>
          <w:rFonts w:asciiTheme="majorBidi" w:hAnsiTheme="majorBidi" w:cstheme="majorBidi"/>
          <w:sz w:val="24"/>
          <w:szCs w:val="24"/>
          <w:rtl/>
          <w:lang w:bidi="ar-JO"/>
        </w:rPr>
        <w:t xml:space="preserve"> نتيجة المشاركة في </w:t>
      </w:r>
      <w:r w:rsidRPr="00461935">
        <w:rPr>
          <w:rFonts w:asciiTheme="majorBidi" w:hAnsiTheme="majorBidi" w:cstheme="majorBidi" w:hint="cs"/>
          <w:sz w:val="24"/>
          <w:szCs w:val="24"/>
          <w:rtl/>
          <w:lang w:bidi="ar-JO"/>
        </w:rPr>
        <w:t>الدراسة.</w:t>
      </w:r>
    </w:p>
    <w:p w:rsidR="00871E0B" w:rsidRPr="00461935" w:rsidRDefault="00871E0B" w:rsidP="00871E0B">
      <w:pPr>
        <w:spacing w:line="360" w:lineRule="auto"/>
        <w:jc w:val="right"/>
        <w:rPr>
          <w:rFonts w:asciiTheme="majorBidi" w:hAnsiTheme="majorBidi" w:cstheme="majorBidi"/>
          <w:sz w:val="24"/>
          <w:szCs w:val="24"/>
          <w:lang w:bidi="ar-JO"/>
        </w:rPr>
      </w:pPr>
      <w:r w:rsidRPr="00461935">
        <w:rPr>
          <w:rFonts w:asciiTheme="majorBidi" w:hAnsiTheme="majorBidi" w:cstheme="majorBidi"/>
          <w:b/>
          <w:bCs/>
          <w:sz w:val="24"/>
          <w:szCs w:val="24"/>
          <w:rtl/>
          <w:lang w:bidi="ar-JO"/>
        </w:rPr>
        <w:t xml:space="preserve">سرية المعلومات : </w:t>
      </w:r>
      <w:proofErr w:type="spellStart"/>
      <w:r w:rsidRPr="00461935">
        <w:rPr>
          <w:rFonts w:asciiTheme="majorBidi" w:hAnsiTheme="majorBidi" w:cstheme="majorBidi"/>
          <w:sz w:val="24"/>
          <w:szCs w:val="24"/>
          <w:rtl/>
          <w:lang w:bidi="ar-JO"/>
        </w:rPr>
        <w:t>لحمايةخصوصيتك</w:t>
      </w:r>
      <w:proofErr w:type="spellEnd"/>
      <w:r w:rsidRPr="00461935">
        <w:rPr>
          <w:rFonts w:asciiTheme="majorBidi" w:hAnsiTheme="majorBidi" w:cstheme="majorBidi"/>
          <w:sz w:val="24"/>
          <w:szCs w:val="24"/>
          <w:rtl/>
          <w:lang w:bidi="ar-JO"/>
        </w:rPr>
        <w:t xml:space="preserve"> سوف يتم تسجيل النتائج مع  رمز سري دون استخدام الاسم ,الوصول الى هذه ا</w:t>
      </w:r>
      <w:r>
        <w:rPr>
          <w:rFonts w:asciiTheme="majorBidi" w:hAnsiTheme="majorBidi" w:cstheme="majorBidi"/>
          <w:sz w:val="24"/>
          <w:szCs w:val="24"/>
          <w:rtl/>
          <w:lang w:bidi="ar-JO"/>
        </w:rPr>
        <w:t>لمعلومات  يتم فقط من قبل الباحث</w:t>
      </w:r>
      <w:r>
        <w:rPr>
          <w:rFonts w:asciiTheme="majorBidi" w:hAnsiTheme="majorBidi" w:cstheme="majorBidi" w:hint="cs"/>
          <w:sz w:val="24"/>
          <w:szCs w:val="24"/>
          <w:rtl/>
          <w:lang w:bidi="ar-JO"/>
        </w:rPr>
        <w:t>ي</w:t>
      </w:r>
      <w:r w:rsidRPr="00461935">
        <w:rPr>
          <w:rFonts w:asciiTheme="majorBidi" w:hAnsiTheme="majorBidi" w:cstheme="majorBidi"/>
          <w:sz w:val="24"/>
          <w:szCs w:val="24"/>
          <w:rtl/>
          <w:lang w:bidi="ar-JO"/>
        </w:rPr>
        <w:t xml:space="preserve">ن  للدراسة </w:t>
      </w:r>
      <w:r w:rsidRPr="00461935">
        <w:rPr>
          <w:rFonts w:asciiTheme="majorBidi" w:hAnsiTheme="majorBidi" w:cstheme="majorBidi" w:hint="cs"/>
          <w:sz w:val="24"/>
          <w:szCs w:val="24"/>
          <w:rtl/>
          <w:lang w:bidi="ar-JO"/>
        </w:rPr>
        <w:t>والأفراد</w:t>
      </w:r>
      <w:r w:rsidRPr="00461935">
        <w:rPr>
          <w:rFonts w:asciiTheme="majorBidi" w:hAnsiTheme="majorBidi" w:cstheme="majorBidi"/>
          <w:sz w:val="24"/>
          <w:szCs w:val="24"/>
          <w:rtl/>
          <w:lang w:bidi="ar-JO"/>
        </w:rPr>
        <w:t xml:space="preserve"> المرخص لهم . مع ذلك , تتم مراجعة سجلات الدراسة من قبل اللجنة الاخلاقية في جامعة النجاح الوطنية . ستتم مراقبة السجلات الخاصة بك ويمكن مراجعتها دون انتهاك السرية وأية بيانات يمكن ان تنتج عن هذه الدراسة  لن  تذكر اسماء المشاركين  في الدراسة .  </w:t>
      </w:r>
    </w:p>
    <w:p w:rsidR="00871E0B" w:rsidRPr="00461935" w:rsidRDefault="00871E0B" w:rsidP="00871E0B">
      <w:pPr>
        <w:spacing w:line="360" w:lineRule="auto"/>
        <w:jc w:val="right"/>
        <w:rPr>
          <w:rFonts w:asciiTheme="majorBidi" w:hAnsiTheme="majorBidi" w:cstheme="majorBidi"/>
          <w:b/>
          <w:bCs/>
          <w:sz w:val="24"/>
          <w:szCs w:val="24"/>
          <w:lang w:bidi="ar-JO"/>
        </w:rPr>
      </w:pPr>
      <w:r w:rsidRPr="00461935">
        <w:rPr>
          <w:rFonts w:asciiTheme="majorBidi" w:hAnsiTheme="majorBidi" w:cstheme="majorBidi"/>
          <w:b/>
          <w:bCs/>
          <w:sz w:val="24"/>
          <w:szCs w:val="24"/>
          <w:rtl/>
          <w:lang w:bidi="ar-JO"/>
        </w:rPr>
        <w:t>المشاركة الطوعية/الانسحاب:</w:t>
      </w:r>
      <w:r w:rsidRPr="00461935">
        <w:rPr>
          <w:rFonts w:asciiTheme="majorBidi" w:hAnsiTheme="majorBidi" w:cstheme="majorBidi"/>
          <w:sz w:val="24"/>
          <w:szCs w:val="24"/>
          <w:rtl/>
          <w:lang w:bidi="ar-JO"/>
        </w:rPr>
        <w:t>ان المشاركة في هذه الدراسة طوعية تماما يمكنك سحب موافقتك في اي وقت بالتواصل مع احد الباحثين .</w:t>
      </w:r>
    </w:p>
    <w:p w:rsidR="00871E0B" w:rsidRPr="00461935" w:rsidRDefault="00871E0B" w:rsidP="00871E0B">
      <w:pPr>
        <w:spacing w:line="360" w:lineRule="auto"/>
        <w:jc w:val="right"/>
        <w:rPr>
          <w:rFonts w:asciiTheme="majorBidi" w:hAnsiTheme="majorBidi" w:cstheme="majorBidi"/>
          <w:b/>
          <w:bCs/>
          <w:sz w:val="24"/>
          <w:szCs w:val="24"/>
          <w:rtl/>
          <w:lang w:bidi="ar-JO"/>
        </w:rPr>
      </w:pPr>
      <w:r w:rsidRPr="00461935">
        <w:rPr>
          <w:rFonts w:asciiTheme="majorBidi" w:hAnsiTheme="majorBidi" w:cstheme="majorBidi"/>
          <w:b/>
          <w:bCs/>
          <w:sz w:val="24"/>
          <w:szCs w:val="24"/>
          <w:rtl/>
          <w:lang w:bidi="ar-JO"/>
        </w:rPr>
        <w:t>الاتصال للحصو</w:t>
      </w:r>
      <w:r>
        <w:rPr>
          <w:rFonts w:asciiTheme="majorBidi" w:hAnsiTheme="majorBidi" w:cstheme="majorBidi"/>
          <w:b/>
          <w:bCs/>
          <w:sz w:val="24"/>
          <w:szCs w:val="24"/>
          <w:rtl/>
          <w:lang w:bidi="ar-JO"/>
        </w:rPr>
        <w:t xml:space="preserve">ل على اجوبه على اسئلتك ومخاوفك </w:t>
      </w:r>
      <w:r>
        <w:rPr>
          <w:rFonts w:asciiTheme="majorBidi" w:hAnsiTheme="majorBidi" w:cstheme="majorBidi" w:hint="cs"/>
          <w:b/>
          <w:bCs/>
          <w:sz w:val="24"/>
          <w:szCs w:val="24"/>
          <w:rtl/>
          <w:lang w:bidi="ar-JO"/>
        </w:rPr>
        <w:t xml:space="preserve">أو </w:t>
      </w:r>
      <w:r w:rsidRPr="00461935">
        <w:rPr>
          <w:rFonts w:asciiTheme="majorBidi" w:hAnsiTheme="majorBidi" w:cstheme="majorBidi"/>
          <w:b/>
          <w:bCs/>
          <w:sz w:val="24"/>
          <w:szCs w:val="24"/>
          <w:rtl/>
          <w:lang w:bidi="ar-JO"/>
        </w:rPr>
        <w:t xml:space="preserve">شكواك : </w:t>
      </w:r>
      <w:r w:rsidRPr="00461935">
        <w:rPr>
          <w:rFonts w:asciiTheme="majorBidi" w:hAnsiTheme="majorBidi" w:cstheme="majorBidi"/>
          <w:sz w:val="24"/>
          <w:szCs w:val="24"/>
          <w:rtl/>
          <w:lang w:bidi="ar-JO"/>
        </w:rPr>
        <w:t xml:space="preserve">اذا كانت لديك اي اسئلة ,مخاوف </w:t>
      </w:r>
      <w:proofErr w:type="spellStart"/>
      <w:r w:rsidRPr="00461935">
        <w:rPr>
          <w:rFonts w:asciiTheme="majorBidi" w:hAnsiTheme="majorBidi" w:cstheme="majorBidi"/>
          <w:sz w:val="24"/>
          <w:szCs w:val="24"/>
          <w:rtl/>
          <w:lang w:bidi="ar-JO"/>
        </w:rPr>
        <w:t>اوشكاوي</w:t>
      </w:r>
      <w:proofErr w:type="spellEnd"/>
      <w:r w:rsidRPr="00461935">
        <w:rPr>
          <w:rFonts w:asciiTheme="majorBidi" w:hAnsiTheme="majorBidi" w:cstheme="majorBidi"/>
          <w:sz w:val="24"/>
          <w:szCs w:val="24"/>
          <w:rtl/>
          <w:lang w:bidi="ar-JO"/>
        </w:rPr>
        <w:t xml:space="preserve"> , يرجى الاتصال بالباحثين على الارقام المدرجه على الصفحه الاولى من هذه الموافقة .</w:t>
      </w:r>
    </w:p>
    <w:p w:rsidR="00871E0B" w:rsidRDefault="00871E0B" w:rsidP="00871E0B">
      <w:pPr>
        <w:spacing w:line="360" w:lineRule="auto"/>
        <w:jc w:val="right"/>
        <w:rPr>
          <w:rFonts w:asciiTheme="majorBidi" w:hAnsiTheme="majorBidi" w:cstheme="majorBidi"/>
          <w:sz w:val="24"/>
          <w:szCs w:val="24"/>
          <w:lang w:bidi="ar-JO"/>
        </w:rPr>
      </w:pPr>
      <w:r w:rsidRPr="00461935">
        <w:rPr>
          <w:rFonts w:asciiTheme="majorBidi" w:hAnsiTheme="majorBidi" w:cstheme="majorBidi"/>
          <w:b/>
          <w:bCs/>
          <w:sz w:val="24"/>
          <w:szCs w:val="24"/>
          <w:rtl/>
          <w:lang w:bidi="ar-JO"/>
        </w:rPr>
        <w:t xml:space="preserve">الموافقة على المشاركة في الدراسة :  </w:t>
      </w:r>
      <w:r w:rsidRPr="00461935">
        <w:rPr>
          <w:rFonts w:asciiTheme="majorBidi" w:hAnsiTheme="majorBidi" w:cstheme="majorBidi"/>
          <w:sz w:val="24"/>
          <w:szCs w:val="24"/>
          <w:rtl/>
          <w:lang w:bidi="ar-JO"/>
        </w:rPr>
        <w:t>اعطي موافقتي بحرية على المشاركة في الدراسة   .</w:t>
      </w:r>
    </w:p>
    <w:p w:rsidR="00C86376" w:rsidRDefault="00C86376" w:rsidP="00871E0B">
      <w:pPr>
        <w:spacing w:line="360" w:lineRule="auto"/>
        <w:jc w:val="right"/>
        <w:rPr>
          <w:rFonts w:asciiTheme="majorBidi" w:hAnsiTheme="majorBidi" w:cstheme="majorBidi"/>
          <w:sz w:val="24"/>
          <w:szCs w:val="24"/>
          <w:lang w:bidi="ar-JO"/>
        </w:rPr>
      </w:pPr>
    </w:p>
    <w:p w:rsidR="00C86376" w:rsidRDefault="00C86376" w:rsidP="00871E0B">
      <w:pPr>
        <w:spacing w:line="360" w:lineRule="auto"/>
        <w:jc w:val="right"/>
        <w:rPr>
          <w:rFonts w:asciiTheme="majorBidi" w:hAnsiTheme="majorBidi" w:cstheme="majorBidi"/>
          <w:sz w:val="24"/>
          <w:szCs w:val="24"/>
          <w:lang w:bidi="ar-JO"/>
        </w:rPr>
      </w:pPr>
    </w:p>
    <w:p w:rsidR="00C86376" w:rsidRPr="00461935" w:rsidRDefault="00C86376" w:rsidP="00871E0B">
      <w:pPr>
        <w:spacing w:line="360" w:lineRule="auto"/>
        <w:jc w:val="right"/>
        <w:rPr>
          <w:rFonts w:asciiTheme="majorBidi" w:hAnsiTheme="majorBidi" w:cstheme="majorBidi"/>
          <w:sz w:val="24"/>
          <w:szCs w:val="24"/>
          <w:lang w:bidi="ar-JO"/>
        </w:rPr>
      </w:pPr>
    </w:p>
    <w:p w:rsidR="00C86376" w:rsidRPr="00725887" w:rsidRDefault="00C86376" w:rsidP="00C86376">
      <w:pPr>
        <w:pStyle w:val="EnvelopeReturn"/>
        <w:rPr>
          <w:i/>
          <w:iCs/>
          <w:sz w:val="24"/>
          <w:szCs w:val="24"/>
        </w:rPr>
      </w:pPr>
    </w:p>
    <w:p w:rsidR="00C86376" w:rsidRPr="00725887" w:rsidRDefault="00C86376" w:rsidP="00C86376">
      <w:pPr>
        <w:rPr>
          <w:rFonts w:ascii="Times New Roman" w:hAnsi="Times New Roman"/>
          <w:sz w:val="24"/>
          <w:szCs w:val="24"/>
          <w:rtl/>
        </w:rPr>
      </w:pPr>
      <w:r w:rsidRPr="00725887">
        <w:rPr>
          <w:rFonts w:ascii="Times New Roman" w:hAnsi="Times New Roman" w:hint="cs"/>
          <w:sz w:val="24"/>
          <w:szCs w:val="24"/>
          <w:rtl/>
        </w:rPr>
        <w:t xml:space="preserve">           "نموذج الموافقة "   </w:t>
      </w:r>
    </w:p>
    <w:p w:rsidR="00C86376" w:rsidRDefault="00C86376" w:rsidP="00C86376">
      <w:pPr>
        <w:jc w:val="center"/>
        <w:rPr>
          <w:rFonts w:ascii="Times New Roman" w:hAnsi="Times New Roman"/>
          <w:sz w:val="24"/>
          <w:szCs w:val="24"/>
        </w:rPr>
      </w:pPr>
      <w:r>
        <w:rPr>
          <w:rFonts w:ascii="Times New Roman" w:hAnsi="Times New Roman" w:hint="cs"/>
          <w:sz w:val="24"/>
          <w:szCs w:val="24"/>
          <w:rtl/>
        </w:rPr>
        <w:t>تحية طيبة وبعد :</w:t>
      </w:r>
    </w:p>
    <w:p w:rsidR="00C86376" w:rsidRDefault="00C86376" w:rsidP="00C86376">
      <w:pPr>
        <w:jc w:val="center"/>
        <w:rPr>
          <w:rFonts w:ascii="Times New Roman" w:hAnsi="Times New Roman"/>
          <w:sz w:val="24"/>
          <w:szCs w:val="24"/>
        </w:rPr>
      </w:pPr>
    </w:p>
    <w:p w:rsidR="00C86376" w:rsidRDefault="00C86376" w:rsidP="00C86376">
      <w:pPr>
        <w:jc w:val="center"/>
        <w:rPr>
          <w:rFonts w:ascii="Times New Roman" w:hAnsi="Times New Roman"/>
          <w:sz w:val="24"/>
          <w:szCs w:val="24"/>
        </w:rPr>
      </w:pPr>
    </w:p>
    <w:p w:rsidR="00C86376" w:rsidRPr="00725887" w:rsidRDefault="00C86376" w:rsidP="00C86376">
      <w:pPr>
        <w:jc w:val="center"/>
        <w:rPr>
          <w:rFonts w:ascii="Times New Roman" w:hAnsi="Times New Roman"/>
          <w:sz w:val="24"/>
          <w:szCs w:val="24"/>
        </w:rPr>
      </w:pPr>
    </w:p>
    <w:p w:rsidR="00C86376" w:rsidRPr="00725887" w:rsidRDefault="00C86376" w:rsidP="00C86376">
      <w:pPr>
        <w:jc w:val="center"/>
        <w:rPr>
          <w:rFonts w:ascii="Times New Roman" w:hAnsi="Times New Roman"/>
          <w:sz w:val="24"/>
          <w:szCs w:val="24"/>
          <w:rtl/>
        </w:rPr>
      </w:pPr>
      <w:r w:rsidRPr="00725887">
        <w:rPr>
          <w:rFonts w:ascii="Times New Roman" w:hAnsi="Times New Roman" w:hint="cs"/>
          <w:sz w:val="24"/>
          <w:szCs w:val="24"/>
          <w:rtl/>
        </w:rPr>
        <w:t xml:space="preserve">نحن طلبة  دائرة التمريض </w:t>
      </w:r>
      <w:proofErr w:type="spellStart"/>
      <w:r w:rsidRPr="00725887">
        <w:rPr>
          <w:rFonts w:ascii="Times New Roman" w:hAnsi="Times New Roman" w:hint="cs"/>
          <w:sz w:val="24"/>
          <w:szCs w:val="24"/>
          <w:rtl/>
        </w:rPr>
        <w:t>والقبالة</w:t>
      </w:r>
      <w:proofErr w:type="spellEnd"/>
      <w:r w:rsidRPr="00725887">
        <w:rPr>
          <w:rFonts w:ascii="Times New Roman" w:hAnsi="Times New Roman" w:hint="cs"/>
          <w:sz w:val="24"/>
          <w:szCs w:val="24"/>
          <w:rtl/>
        </w:rPr>
        <w:t xml:space="preserve">  من كلية الطب وعلوم الصحة في جامعة النجاح الوطنية نقوم بعمل بحث علمي عن :</w:t>
      </w:r>
    </w:p>
    <w:p w:rsidR="00C86376" w:rsidRPr="00725887" w:rsidRDefault="00C86376" w:rsidP="00C86376">
      <w:pPr>
        <w:jc w:val="center"/>
        <w:rPr>
          <w:rFonts w:ascii="Times New Roman" w:hAnsi="Times New Roman"/>
          <w:sz w:val="24"/>
          <w:szCs w:val="24"/>
        </w:rPr>
      </w:pPr>
    </w:p>
    <w:p w:rsidR="00C86376" w:rsidRPr="00725887" w:rsidRDefault="00C86376" w:rsidP="00C86376">
      <w:pPr>
        <w:pBdr>
          <w:top w:val="double" w:sz="4" w:space="1" w:color="auto"/>
          <w:left w:val="double" w:sz="4" w:space="4" w:color="auto"/>
          <w:bottom w:val="double" w:sz="4" w:space="1" w:color="auto"/>
          <w:right w:val="double" w:sz="4" w:space="4" w:color="auto"/>
        </w:pBdr>
        <w:jc w:val="center"/>
        <w:rPr>
          <w:rFonts w:ascii="Times New Roman" w:hAnsi="Times New Roman"/>
          <w:b/>
          <w:bCs/>
          <w:sz w:val="24"/>
          <w:szCs w:val="24"/>
        </w:rPr>
      </w:pPr>
      <w:r>
        <w:rPr>
          <w:rFonts w:ascii="Times New Roman" w:hAnsi="Times New Roman"/>
          <w:sz w:val="24"/>
        </w:rPr>
        <w:t>Clinical application of APACHE and SOFA scores in Palestinian hospitals ICUs at  Nablus</w:t>
      </w:r>
    </w:p>
    <w:p w:rsidR="00C86376" w:rsidRPr="00725887" w:rsidRDefault="00C86376" w:rsidP="00C86376">
      <w:pPr>
        <w:jc w:val="center"/>
        <w:rPr>
          <w:rFonts w:ascii="Times New Roman" w:hAnsi="Times New Roman"/>
          <w:sz w:val="24"/>
          <w:szCs w:val="24"/>
          <w:rtl/>
        </w:rPr>
      </w:pPr>
    </w:p>
    <w:p w:rsidR="00C86376" w:rsidRPr="00725887" w:rsidRDefault="00C86376" w:rsidP="00C86376">
      <w:pPr>
        <w:jc w:val="center"/>
        <w:rPr>
          <w:rFonts w:ascii="Times New Roman" w:hAnsi="Times New Roman"/>
          <w:sz w:val="24"/>
          <w:szCs w:val="24"/>
          <w:rtl/>
        </w:rPr>
      </w:pPr>
    </w:p>
    <w:p w:rsidR="00C86376" w:rsidRPr="00725887" w:rsidRDefault="00C86376" w:rsidP="00C86376">
      <w:pPr>
        <w:jc w:val="center"/>
        <w:rPr>
          <w:rFonts w:ascii="Times New Roman" w:hAnsi="Times New Roman"/>
          <w:sz w:val="24"/>
          <w:szCs w:val="24"/>
          <w:rtl/>
        </w:rPr>
      </w:pPr>
      <w:r w:rsidRPr="00725887">
        <w:rPr>
          <w:rFonts w:ascii="Times New Roman" w:hAnsi="Times New Roman" w:hint="cs"/>
          <w:sz w:val="24"/>
          <w:szCs w:val="24"/>
          <w:rtl/>
        </w:rPr>
        <w:t xml:space="preserve">ومشاركتكم في تعبئة هذه </w:t>
      </w:r>
      <w:proofErr w:type="spellStart"/>
      <w:r w:rsidRPr="00725887">
        <w:rPr>
          <w:rFonts w:ascii="Times New Roman" w:hAnsi="Times New Roman" w:hint="cs"/>
          <w:sz w:val="24"/>
          <w:szCs w:val="24"/>
          <w:rtl/>
        </w:rPr>
        <w:t>الاستبانة</w:t>
      </w:r>
      <w:proofErr w:type="spellEnd"/>
      <w:r w:rsidRPr="00725887">
        <w:rPr>
          <w:rFonts w:ascii="Times New Roman" w:hAnsi="Times New Roman" w:hint="cs"/>
          <w:sz w:val="24"/>
          <w:szCs w:val="24"/>
          <w:rtl/>
        </w:rPr>
        <w:t xml:space="preserve"> عبارة عن موافقة للمشاركة في البحث مع العلم ان البيانات التي سيتم جمعها ، سيتم التعامل معها بموضوعية وسرية ، اذ لن يتم جمع أسماء المرضى  وسيتم التعامل معهم بأرقام بيانية فقط ،كما وأن المعلومات لن تصل </w:t>
      </w:r>
      <w:proofErr w:type="spellStart"/>
      <w:r w:rsidRPr="00725887">
        <w:rPr>
          <w:rFonts w:ascii="Times New Roman" w:hAnsi="Times New Roman" w:hint="cs"/>
          <w:sz w:val="24"/>
          <w:szCs w:val="24"/>
          <w:rtl/>
        </w:rPr>
        <w:t>الا</w:t>
      </w:r>
      <w:proofErr w:type="spellEnd"/>
      <w:r w:rsidRPr="00725887">
        <w:rPr>
          <w:rFonts w:ascii="Times New Roman" w:hAnsi="Times New Roman" w:hint="cs"/>
          <w:sz w:val="24"/>
          <w:szCs w:val="24"/>
          <w:rtl/>
        </w:rPr>
        <w:t xml:space="preserve"> للباحث فقط ولن تستخدم </w:t>
      </w:r>
      <w:proofErr w:type="spellStart"/>
      <w:r w:rsidRPr="00725887">
        <w:rPr>
          <w:rFonts w:ascii="Times New Roman" w:hAnsi="Times New Roman" w:hint="cs"/>
          <w:sz w:val="24"/>
          <w:szCs w:val="24"/>
          <w:rtl/>
        </w:rPr>
        <w:t>الا</w:t>
      </w:r>
      <w:proofErr w:type="spellEnd"/>
      <w:r w:rsidRPr="00725887">
        <w:rPr>
          <w:rFonts w:ascii="Times New Roman" w:hAnsi="Times New Roman" w:hint="cs"/>
          <w:sz w:val="24"/>
          <w:szCs w:val="24"/>
          <w:rtl/>
        </w:rPr>
        <w:t xml:space="preserve"> لأغراض خاصة بالمشروع ، ويمكن الانسحاب من المشروع في أي وقت .</w:t>
      </w:r>
    </w:p>
    <w:p w:rsidR="00C86376" w:rsidRDefault="00C86376" w:rsidP="00C86376">
      <w:pPr>
        <w:jc w:val="center"/>
        <w:rPr>
          <w:rFonts w:ascii="Times New Roman" w:hAnsi="Times New Roman"/>
          <w:sz w:val="24"/>
          <w:szCs w:val="24"/>
        </w:rPr>
      </w:pPr>
    </w:p>
    <w:p w:rsidR="00C86376" w:rsidRDefault="00C86376" w:rsidP="00C86376">
      <w:pPr>
        <w:jc w:val="center"/>
        <w:rPr>
          <w:rFonts w:ascii="Times New Roman" w:hAnsi="Times New Roman"/>
          <w:sz w:val="24"/>
          <w:szCs w:val="24"/>
        </w:rPr>
      </w:pPr>
    </w:p>
    <w:p w:rsidR="00C86376" w:rsidRDefault="00C86376" w:rsidP="00C86376">
      <w:pPr>
        <w:jc w:val="center"/>
        <w:rPr>
          <w:rFonts w:ascii="Times New Roman" w:hAnsi="Times New Roman"/>
          <w:sz w:val="24"/>
          <w:szCs w:val="24"/>
        </w:rPr>
      </w:pPr>
    </w:p>
    <w:p w:rsidR="00C86376" w:rsidRDefault="00C86376" w:rsidP="00C86376">
      <w:pPr>
        <w:jc w:val="center"/>
        <w:rPr>
          <w:rFonts w:ascii="Times New Roman" w:hAnsi="Times New Roman"/>
          <w:sz w:val="24"/>
          <w:szCs w:val="24"/>
        </w:rPr>
      </w:pPr>
    </w:p>
    <w:p w:rsidR="00C86376" w:rsidRDefault="00C86376" w:rsidP="00C86376">
      <w:pPr>
        <w:jc w:val="center"/>
        <w:rPr>
          <w:rFonts w:ascii="Times New Roman" w:hAnsi="Times New Roman"/>
          <w:sz w:val="24"/>
          <w:szCs w:val="24"/>
        </w:rPr>
      </w:pPr>
    </w:p>
    <w:p w:rsidR="00C86376" w:rsidRDefault="00C86376" w:rsidP="00C86376">
      <w:pPr>
        <w:jc w:val="center"/>
        <w:rPr>
          <w:rFonts w:ascii="Times New Roman" w:hAnsi="Times New Roman"/>
          <w:sz w:val="24"/>
          <w:szCs w:val="24"/>
        </w:rPr>
      </w:pPr>
    </w:p>
    <w:p w:rsidR="00C86376" w:rsidRDefault="00C86376" w:rsidP="00966DA6">
      <w:pPr>
        <w:jc w:val="center"/>
        <w:rPr>
          <w:rFonts w:ascii="Times New Roman" w:hAnsi="Times New Roman"/>
          <w:sz w:val="24"/>
          <w:szCs w:val="24"/>
        </w:rPr>
      </w:pPr>
    </w:p>
    <w:p w:rsidR="00C86376" w:rsidRDefault="00C86376" w:rsidP="00C86376">
      <w:pPr>
        <w:rPr>
          <w:rFonts w:ascii="Times New Roman" w:hAnsi="Times New Roman"/>
          <w:sz w:val="24"/>
          <w:szCs w:val="24"/>
        </w:rPr>
      </w:pPr>
    </w:p>
    <w:p w:rsidR="00C86376" w:rsidRDefault="00C86376" w:rsidP="00C86376">
      <w:pPr>
        <w:rPr>
          <w:rFonts w:ascii="Times New Roman" w:hAnsi="Times New Roman"/>
          <w:sz w:val="24"/>
          <w:szCs w:val="24"/>
        </w:rPr>
      </w:pPr>
    </w:p>
    <w:p w:rsidR="00C86376" w:rsidRPr="00725887" w:rsidRDefault="00C86376" w:rsidP="00C86376">
      <w:pPr>
        <w:rPr>
          <w:rFonts w:ascii="Times New Roman" w:hAnsi="Times New Roman"/>
          <w:sz w:val="24"/>
          <w:szCs w:val="24"/>
        </w:rPr>
      </w:pPr>
    </w:p>
    <w:p w:rsidR="00C86376" w:rsidRDefault="00C86376" w:rsidP="00C86376">
      <w:pPr>
        <w:jc w:val="right"/>
        <w:rPr>
          <w:rFonts w:ascii="Times New Roman" w:hAnsi="Times New Roman"/>
          <w:sz w:val="24"/>
          <w:szCs w:val="24"/>
        </w:rPr>
      </w:pPr>
      <w:r w:rsidRPr="00725887">
        <w:rPr>
          <w:rFonts w:ascii="Times New Roman" w:hAnsi="Times New Roman" w:hint="cs"/>
          <w:sz w:val="24"/>
          <w:szCs w:val="24"/>
          <w:rtl/>
        </w:rPr>
        <w:t>أسماء الطلبة القائمين على هذا البحث:</w:t>
      </w:r>
    </w:p>
    <w:p w:rsidR="00C86376" w:rsidRDefault="00C86376" w:rsidP="00C86376">
      <w:pPr>
        <w:jc w:val="right"/>
        <w:rPr>
          <w:rFonts w:ascii="Times New Roman" w:hAnsi="Times New Roman"/>
          <w:sz w:val="24"/>
          <w:szCs w:val="24"/>
        </w:rPr>
      </w:pPr>
    </w:p>
    <w:p w:rsidR="00C86376" w:rsidRDefault="00C86376" w:rsidP="00C86376">
      <w:pPr>
        <w:jc w:val="right"/>
        <w:rPr>
          <w:rFonts w:ascii="Times New Roman" w:hAnsi="Times New Roman"/>
          <w:sz w:val="24"/>
          <w:szCs w:val="24"/>
        </w:rPr>
      </w:pPr>
    </w:p>
    <w:p w:rsidR="00C86376" w:rsidRPr="003B748E" w:rsidRDefault="00C86376" w:rsidP="00C86376">
      <w:pPr>
        <w:jc w:val="right"/>
        <w:rPr>
          <w:rFonts w:asciiTheme="majorBidi" w:hAnsiTheme="majorBidi" w:cstheme="majorBidi"/>
          <w:sz w:val="24"/>
          <w:szCs w:val="24"/>
          <w:rtl/>
        </w:rPr>
      </w:pPr>
    </w:p>
    <w:p w:rsidR="00C86376" w:rsidRPr="003B748E" w:rsidRDefault="00C86376" w:rsidP="00C86376">
      <w:pPr>
        <w:jc w:val="right"/>
        <w:rPr>
          <w:rFonts w:asciiTheme="majorBidi" w:hAnsiTheme="majorBidi" w:cstheme="majorBidi"/>
          <w:sz w:val="24"/>
          <w:szCs w:val="24"/>
          <w:rtl/>
        </w:rPr>
      </w:pPr>
      <w:r w:rsidRPr="003B748E">
        <w:rPr>
          <w:rFonts w:asciiTheme="majorBidi" w:hAnsiTheme="majorBidi" w:cstheme="majorBidi"/>
          <w:sz w:val="24"/>
          <w:szCs w:val="24"/>
          <w:rtl/>
        </w:rPr>
        <w:t xml:space="preserve">ومشاركتكم في تعبئة هذه </w:t>
      </w:r>
      <w:proofErr w:type="spellStart"/>
      <w:r w:rsidRPr="003B748E">
        <w:rPr>
          <w:rFonts w:asciiTheme="majorBidi" w:hAnsiTheme="majorBidi" w:cstheme="majorBidi"/>
          <w:sz w:val="24"/>
          <w:szCs w:val="24"/>
          <w:rtl/>
        </w:rPr>
        <w:t>الاستبانة</w:t>
      </w:r>
      <w:proofErr w:type="spellEnd"/>
      <w:r w:rsidRPr="003B748E">
        <w:rPr>
          <w:rFonts w:asciiTheme="majorBidi" w:hAnsiTheme="majorBidi" w:cstheme="majorBidi"/>
          <w:sz w:val="24"/>
          <w:szCs w:val="24"/>
          <w:rtl/>
        </w:rPr>
        <w:t xml:space="preserve"> </w:t>
      </w:r>
      <w:r w:rsidRPr="003B748E">
        <w:rPr>
          <w:rFonts w:asciiTheme="majorBidi" w:hAnsiTheme="majorBidi" w:cstheme="majorBidi" w:hint="cs"/>
          <w:sz w:val="24"/>
          <w:szCs w:val="24"/>
          <w:rtl/>
        </w:rPr>
        <w:t xml:space="preserve">رقم (   ) و هي </w:t>
      </w:r>
      <w:r w:rsidRPr="003B748E">
        <w:rPr>
          <w:rFonts w:asciiTheme="majorBidi" w:hAnsiTheme="majorBidi" w:cstheme="majorBidi"/>
          <w:sz w:val="24"/>
          <w:szCs w:val="24"/>
          <w:rtl/>
        </w:rPr>
        <w:t xml:space="preserve">عبارة عن موافقة للمشاركة في البحث مع العلم ان البيانات التي سيتم جمعها ، سيتم التعامل معها بموضوعية وسرية </w:t>
      </w:r>
      <w:r w:rsidRPr="003B748E">
        <w:rPr>
          <w:rFonts w:asciiTheme="majorBidi" w:hAnsiTheme="majorBidi" w:cstheme="majorBidi" w:hint="cs"/>
          <w:sz w:val="24"/>
          <w:szCs w:val="24"/>
          <w:rtl/>
        </w:rPr>
        <w:t>,</w:t>
      </w:r>
      <w:r w:rsidRPr="003B748E">
        <w:rPr>
          <w:rFonts w:asciiTheme="majorBidi" w:hAnsiTheme="majorBidi" w:cstheme="majorBidi"/>
          <w:sz w:val="24"/>
          <w:szCs w:val="24"/>
          <w:rtl/>
        </w:rPr>
        <w:t xml:space="preserve"> اذ لن يتم جمع أسماء المرضى  والممرضين  وسيتم التعامل معهم بأرقام بيانية فقط ،كما وأن المعلومات لن تصل إلا للباحث فقط ولن تستخدم </w:t>
      </w:r>
      <w:proofErr w:type="spellStart"/>
      <w:r w:rsidRPr="003B748E">
        <w:rPr>
          <w:rFonts w:asciiTheme="majorBidi" w:hAnsiTheme="majorBidi" w:cstheme="majorBidi"/>
          <w:sz w:val="24"/>
          <w:szCs w:val="24"/>
          <w:rtl/>
        </w:rPr>
        <w:t>الا</w:t>
      </w:r>
      <w:proofErr w:type="spellEnd"/>
      <w:r w:rsidRPr="003B748E">
        <w:rPr>
          <w:rFonts w:asciiTheme="majorBidi" w:hAnsiTheme="majorBidi" w:cstheme="majorBidi"/>
          <w:sz w:val="24"/>
          <w:szCs w:val="24"/>
          <w:rtl/>
        </w:rPr>
        <w:t xml:space="preserve"> لأغراض خاصة بالمشروع ، ويمكن الانسحاب من المشروع في أي وقت .</w:t>
      </w:r>
    </w:p>
    <w:p w:rsidR="00C86376" w:rsidRPr="003B748E" w:rsidRDefault="00C86376" w:rsidP="00C86376">
      <w:pPr>
        <w:spacing w:line="360" w:lineRule="auto"/>
        <w:jc w:val="right"/>
        <w:rPr>
          <w:rFonts w:asciiTheme="majorBidi" w:hAnsiTheme="majorBidi" w:cstheme="majorBidi"/>
          <w:sz w:val="24"/>
          <w:szCs w:val="24"/>
          <w:rtl/>
        </w:rPr>
      </w:pPr>
    </w:p>
    <w:p w:rsidR="00C86376" w:rsidRPr="003B748E" w:rsidRDefault="00C86376" w:rsidP="00C86376">
      <w:pPr>
        <w:spacing w:line="360" w:lineRule="auto"/>
        <w:jc w:val="right"/>
        <w:rPr>
          <w:rFonts w:asciiTheme="majorBidi" w:hAnsiTheme="majorBidi" w:cstheme="majorBidi"/>
          <w:sz w:val="24"/>
          <w:szCs w:val="24"/>
          <w:rtl/>
        </w:rPr>
      </w:pPr>
      <w:r w:rsidRPr="003B748E">
        <w:rPr>
          <w:rFonts w:asciiTheme="majorBidi" w:hAnsiTheme="majorBidi" w:cstheme="majorBidi" w:hint="cs"/>
          <w:sz w:val="24"/>
          <w:szCs w:val="24"/>
          <w:rtl/>
        </w:rPr>
        <w:t>التوقيع:</w:t>
      </w:r>
      <w:r w:rsidRPr="003B748E">
        <w:rPr>
          <w:rFonts w:asciiTheme="majorBidi" w:hAnsiTheme="majorBidi" w:cstheme="majorBidi"/>
          <w:sz w:val="24"/>
          <w:szCs w:val="24"/>
          <w:rtl/>
        </w:rPr>
        <w:t xml:space="preserve">  التاريخ:</w:t>
      </w:r>
    </w:p>
    <w:p w:rsidR="00C86376" w:rsidRPr="003B748E" w:rsidRDefault="00C86376" w:rsidP="00C86376">
      <w:pPr>
        <w:spacing w:line="360" w:lineRule="auto"/>
        <w:jc w:val="right"/>
        <w:rPr>
          <w:rFonts w:asciiTheme="majorBidi" w:hAnsiTheme="majorBidi" w:cstheme="majorBidi"/>
          <w:sz w:val="24"/>
          <w:szCs w:val="24"/>
          <w:lang w:bidi="ar-JO"/>
        </w:rPr>
      </w:pPr>
    </w:p>
    <w:p w:rsidR="00C86376" w:rsidRPr="003B748E" w:rsidRDefault="00C86376" w:rsidP="00C86376">
      <w:pPr>
        <w:spacing w:line="360" w:lineRule="auto"/>
        <w:jc w:val="right"/>
        <w:rPr>
          <w:rFonts w:asciiTheme="majorBidi" w:hAnsiTheme="majorBidi" w:cstheme="majorBidi"/>
          <w:sz w:val="24"/>
          <w:szCs w:val="24"/>
          <w:rtl/>
        </w:rPr>
      </w:pPr>
      <w:r w:rsidRPr="003B748E">
        <w:rPr>
          <w:rFonts w:asciiTheme="majorBidi" w:hAnsiTheme="majorBidi" w:cstheme="majorBidi"/>
          <w:sz w:val="24"/>
          <w:szCs w:val="24"/>
          <w:rtl/>
        </w:rPr>
        <w:t>أسماء الطلبة القائمين على هذا البحث:</w:t>
      </w:r>
    </w:p>
    <w:p w:rsidR="00C86376" w:rsidRPr="003B748E" w:rsidRDefault="00C86376" w:rsidP="00C86376">
      <w:pPr>
        <w:spacing w:line="360" w:lineRule="auto"/>
        <w:ind w:left="720"/>
        <w:jc w:val="right"/>
        <w:rPr>
          <w:rFonts w:asciiTheme="majorBidi" w:hAnsiTheme="majorBidi" w:cstheme="majorBidi"/>
          <w:sz w:val="24"/>
          <w:szCs w:val="24"/>
          <w:lang w:bidi="ar-JO"/>
        </w:rPr>
      </w:pPr>
      <w:r w:rsidRPr="003B748E">
        <w:rPr>
          <w:rFonts w:asciiTheme="majorBidi" w:hAnsiTheme="majorBidi" w:cstheme="majorBidi"/>
          <w:sz w:val="24"/>
          <w:szCs w:val="24"/>
          <w:rtl/>
          <w:lang w:bidi="ar-JO"/>
        </w:rPr>
        <w:t>رنين جبارين                                                         0597064861</w:t>
      </w:r>
    </w:p>
    <w:p w:rsidR="00C86376" w:rsidRPr="003B748E" w:rsidRDefault="00C86376" w:rsidP="00C86376">
      <w:pPr>
        <w:tabs>
          <w:tab w:val="right" w:pos="8306"/>
        </w:tabs>
        <w:spacing w:line="360" w:lineRule="auto"/>
        <w:ind w:left="1440"/>
        <w:jc w:val="right"/>
        <w:rPr>
          <w:rFonts w:asciiTheme="majorBidi" w:hAnsiTheme="majorBidi" w:cstheme="majorBidi"/>
          <w:sz w:val="24"/>
          <w:szCs w:val="24"/>
          <w:lang w:bidi="ar-JO"/>
        </w:rPr>
      </w:pPr>
      <w:r w:rsidRPr="003B748E">
        <w:rPr>
          <w:rFonts w:asciiTheme="majorBidi" w:hAnsiTheme="majorBidi" w:cstheme="majorBidi"/>
          <w:sz w:val="24"/>
          <w:szCs w:val="24"/>
          <w:rtl/>
          <w:lang w:bidi="ar-JO"/>
        </w:rPr>
        <w:t xml:space="preserve">                            056877195</w:t>
      </w:r>
      <w:r w:rsidRPr="003B748E">
        <w:rPr>
          <w:rFonts w:asciiTheme="majorBidi" w:hAnsiTheme="majorBidi" w:cstheme="majorBidi"/>
          <w:sz w:val="24"/>
          <w:szCs w:val="24"/>
          <w:rtl/>
          <w:lang w:bidi="ar-JO"/>
        </w:rPr>
        <w:tab/>
        <w:t xml:space="preserve">شيرين ولد علي </w:t>
      </w:r>
    </w:p>
    <w:p w:rsidR="00C86376" w:rsidRPr="003B748E" w:rsidRDefault="00C86376" w:rsidP="00C86376">
      <w:pPr>
        <w:spacing w:line="360" w:lineRule="auto"/>
        <w:jc w:val="right"/>
        <w:rPr>
          <w:rFonts w:asciiTheme="majorBidi" w:hAnsiTheme="majorBidi" w:cstheme="majorBidi"/>
          <w:sz w:val="24"/>
          <w:szCs w:val="24"/>
          <w:rtl/>
          <w:lang w:bidi="ar-JO"/>
        </w:rPr>
      </w:pPr>
      <w:proofErr w:type="spellStart"/>
      <w:r w:rsidRPr="003B748E">
        <w:rPr>
          <w:rFonts w:asciiTheme="majorBidi" w:hAnsiTheme="majorBidi" w:cstheme="majorBidi"/>
          <w:sz w:val="24"/>
          <w:szCs w:val="24"/>
          <w:rtl/>
          <w:lang w:bidi="ar-JO"/>
        </w:rPr>
        <w:t>نيرفانا</w:t>
      </w:r>
      <w:proofErr w:type="spellEnd"/>
      <w:r w:rsidRPr="003B748E">
        <w:rPr>
          <w:rFonts w:asciiTheme="majorBidi" w:hAnsiTheme="majorBidi" w:cstheme="majorBidi"/>
          <w:sz w:val="24"/>
          <w:szCs w:val="24"/>
          <w:rtl/>
          <w:lang w:bidi="ar-JO"/>
        </w:rPr>
        <w:t xml:space="preserve"> عمرية                                                         0599335554</w:t>
      </w:r>
    </w:p>
    <w:p w:rsidR="00C86376" w:rsidRPr="003B748E" w:rsidRDefault="00C86376" w:rsidP="00C86376">
      <w:pPr>
        <w:spacing w:line="360" w:lineRule="auto"/>
        <w:jc w:val="right"/>
        <w:rPr>
          <w:rFonts w:asciiTheme="majorBidi" w:hAnsiTheme="majorBidi" w:cstheme="majorBidi"/>
          <w:sz w:val="24"/>
          <w:szCs w:val="24"/>
          <w:rtl/>
          <w:lang w:bidi="ar-JO"/>
        </w:rPr>
      </w:pPr>
      <w:r w:rsidRPr="003B748E">
        <w:rPr>
          <w:rFonts w:asciiTheme="majorBidi" w:hAnsiTheme="majorBidi" w:cstheme="majorBidi"/>
          <w:sz w:val="24"/>
          <w:szCs w:val="24"/>
          <w:rtl/>
          <w:lang w:bidi="ar-JO"/>
        </w:rPr>
        <w:t xml:space="preserve">محب </w:t>
      </w:r>
      <w:proofErr w:type="spellStart"/>
      <w:r w:rsidRPr="003B748E">
        <w:rPr>
          <w:rFonts w:asciiTheme="majorBidi" w:hAnsiTheme="majorBidi" w:cstheme="majorBidi"/>
          <w:sz w:val="24"/>
          <w:szCs w:val="24"/>
          <w:rtl/>
          <w:lang w:bidi="ar-JO"/>
        </w:rPr>
        <w:t>زبيدي</w:t>
      </w:r>
      <w:proofErr w:type="spellEnd"/>
      <w:r w:rsidRPr="003B748E">
        <w:rPr>
          <w:rFonts w:asciiTheme="majorBidi" w:hAnsiTheme="majorBidi" w:cstheme="majorBidi"/>
          <w:sz w:val="24"/>
          <w:szCs w:val="24"/>
          <w:rtl/>
          <w:lang w:bidi="ar-JO"/>
        </w:rPr>
        <w:t xml:space="preserve">                                                          0568072755</w:t>
      </w:r>
    </w:p>
    <w:p w:rsidR="00C86376" w:rsidRDefault="00C86376" w:rsidP="00C86376">
      <w:pPr>
        <w:shd w:val="clear" w:color="auto" w:fill="FFFFFF"/>
        <w:spacing w:before="156"/>
        <w:outlineLvl w:val="0"/>
        <w:rPr>
          <w:rFonts w:ascii="Helvetica" w:hAnsi="Helvetica" w:cs="Helvetica"/>
          <w:b/>
          <w:bCs/>
          <w:color w:val="1F497D"/>
          <w:kern w:val="36"/>
          <w:sz w:val="48"/>
        </w:rPr>
      </w:pPr>
    </w:p>
    <w:p w:rsidR="00C86376" w:rsidRDefault="00C86376" w:rsidP="00C86376">
      <w:pPr>
        <w:spacing w:line="360" w:lineRule="auto"/>
        <w:jc w:val="right"/>
        <w:rPr>
          <w:rFonts w:asciiTheme="majorBidi" w:hAnsiTheme="majorBidi" w:cstheme="majorBidi"/>
          <w:sz w:val="28"/>
          <w:szCs w:val="28"/>
          <w:rtl/>
        </w:rPr>
      </w:pPr>
      <w:r w:rsidRPr="003B748E">
        <w:rPr>
          <w:rFonts w:asciiTheme="majorBidi" w:hAnsiTheme="majorBidi" w:cstheme="majorBidi" w:hint="cs"/>
          <w:sz w:val="24"/>
          <w:szCs w:val="24"/>
          <w:rtl/>
          <w:lang w:bidi="ar-JO"/>
        </w:rPr>
        <w:t>المشرف:</w:t>
      </w:r>
      <w:r w:rsidRPr="003B748E">
        <w:rPr>
          <w:rFonts w:asciiTheme="majorBidi" w:hAnsiTheme="majorBidi" w:cstheme="majorBidi"/>
          <w:sz w:val="24"/>
          <w:szCs w:val="24"/>
          <w:rtl/>
          <w:lang w:bidi="ar-JO"/>
        </w:rPr>
        <w:t xml:space="preserve"> د. فاطمة حرز الله </w:t>
      </w:r>
      <w:r w:rsidRPr="00622A78">
        <w:rPr>
          <w:rFonts w:asciiTheme="majorBidi" w:hAnsiTheme="majorBidi" w:cstheme="majorBidi"/>
          <w:sz w:val="28"/>
          <w:szCs w:val="28"/>
          <w:rtl/>
          <w:lang w:bidi="ar-JO"/>
        </w:rPr>
        <w:t>.</w:t>
      </w:r>
    </w:p>
    <w:p w:rsidR="00C86376" w:rsidRDefault="00C86376" w:rsidP="00C86376">
      <w:pPr>
        <w:shd w:val="clear" w:color="auto" w:fill="FFFFFF"/>
        <w:spacing w:before="156"/>
        <w:outlineLvl w:val="0"/>
        <w:rPr>
          <w:rFonts w:ascii="Helvetica" w:hAnsi="Helvetica" w:cs="Helvetica"/>
          <w:b/>
          <w:bCs/>
          <w:color w:val="1F497D"/>
          <w:kern w:val="36"/>
          <w:sz w:val="48"/>
        </w:rPr>
      </w:pPr>
    </w:p>
    <w:p w:rsidR="00071A2F" w:rsidRDefault="00071A2F" w:rsidP="00071A2F">
      <w:pPr>
        <w:shd w:val="clear" w:color="auto" w:fill="FFFFFF"/>
        <w:spacing w:before="156"/>
        <w:outlineLvl w:val="0"/>
        <w:rPr>
          <w:rFonts w:ascii="Helvetica" w:hAnsi="Helvetica" w:cs="Helvetica"/>
          <w:b/>
          <w:bCs/>
          <w:color w:val="1F497D"/>
          <w:kern w:val="36"/>
          <w:sz w:val="48"/>
        </w:rPr>
      </w:pPr>
    </w:p>
    <w:p w:rsidR="00C86376" w:rsidRDefault="00C86376" w:rsidP="00071A2F">
      <w:pPr>
        <w:shd w:val="clear" w:color="auto" w:fill="FFFFFF"/>
        <w:spacing w:before="156"/>
        <w:outlineLvl w:val="0"/>
        <w:rPr>
          <w:rFonts w:ascii="Helvetica" w:hAnsi="Helvetica" w:cs="Helvetica"/>
          <w:b/>
          <w:bCs/>
          <w:color w:val="1F497D"/>
          <w:kern w:val="36"/>
          <w:sz w:val="48"/>
        </w:rPr>
      </w:pPr>
    </w:p>
    <w:p w:rsidR="00C86376" w:rsidRDefault="00C86376" w:rsidP="00071A2F">
      <w:pPr>
        <w:shd w:val="clear" w:color="auto" w:fill="FFFFFF"/>
        <w:spacing w:before="156"/>
        <w:outlineLvl w:val="0"/>
        <w:rPr>
          <w:rFonts w:ascii="Helvetica" w:hAnsi="Helvetica" w:cs="Helvetica"/>
          <w:b/>
          <w:bCs/>
          <w:color w:val="1F497D"/>
          <w:kern w:val="36"/>
          <w:sz w:val="48"/>
        </w:rPr>
      </w:pPr>
    </w:p>
    <w:p w:rsidR="00C86376" w:rsidRDefault="00C86376" w:rsidP="00071A2F">
      <w:pPr>
        <w:shd w:val="clear" w:color="auto" w:fill="FFFFFF"/>
        <w:spacing w:before="156"/>
        <w:outlineLvl w:val="0"/>
        <w:rPr>
          <w:rFonts w:ascii="Helvetica" w:hAnsi="Helvetica" w:cs="Helvetica"/>
          <w:b/>
          <w:bCs/>
          <w:color w:val="1F497D"/>
          <w:kern w:val="36"/>
          <w:sz w:val="48"/>
        </w:rPr>
      </w:pPr>
    </w:p>
    <w:p w:rsidR="00071A2F" w:rsidRDefault="00071A2F" w:rsidP="00071A2F">
      <w:pPr>
        <w:shd w:val="clear" w:color="auto" w:fill="FFFFFF"/>
        <w:spacing w:before="156"/>
        <w:outlineLvl w:val="0"/>
        <w:rPr>
          <w:rFonts w:ascii="Helvetica" w:hAnsi="Helvetica" w:cs="Helvetica"/>
          <w:b/>
          <w:bCs/>
          <w:color w:val="1F497D"/>
          <w:kern w:val="36"/>
          <w:sz w:val="48"/>
        </w:rPr>
      </w:pPr>
    </w:p>
    <w:p w:rsidR="00DE34B7" w:rsidRDefault="00DE34B7" w:rsidP="00071A2F">
      <w:pPr>
        <w:shd w:val="clear" w:color="auto" w:fill="FFFFFF"/>
        <w:spacing w:before="156"/>
        <w:outlineLvl w:val="0"/>
        <w:rPr>
          <w:rFonts w:ascii="Helvetica" w:hAnsi="Helvetica" w:cs="Helvetica"/>
          <w:b/>
          <w:bCs/>
          <w:color w:val="1F497D"/>
          <w:kern w:val="36"/>
          <w:sz w:val="48"/>
        </w:rPr>
      </w:pPr>
    </w:p>
    <w:p w:rsidR="00DE34B7" w:rsidRDefault="00DE34B7" w:rsidP="00071A2F">
      <w:pPr>
        <w:shd w:val="clear" w:color="auto" w:fill="FFFFFF"/>
        <w:spacing w:before="156"/>
        <w:outlineLvl w:val="0"/>
        <w:rPr>
          <w:rFonts w:ascii="Helvetica" w:hAnsi="Helvetica" w:cs="Helvetica"/>
          <w:b/>
          <w:bCs/>
          <w:color w:val="1F497D"/>
          <w:kern w:val="36"/>
          <w:sz w:val="48"/>
        </w:rPr>
      </w:pPr>
    </w:p>
    <w:p w:rsidR="00071A2F" w:rsidRPr="00071A2F" w:rsidRDefault="00071A2F" w:rsidP="00071A2F">
      <w:pPr>
        <w:shd w:val="clear" w:color="auto" w:fill="FFFFFF"/>
        <w:spacing w:before="156"/>
        <w:outlineLvl w:val="0"/>
        <w:rPr>
          <w:rFonts w:asciiTheme="majorBidi" w:hAnsiTheme="majorBidi" w:cstheme="majorBidi"/>
          <w:b/>
          <w:bCs/>
          <w:color w:val="auto"/>
          <w:kern w:val="36"/>
          <w:sz w:val="24"/>
          <w:szCs w:val="24"/>
        </w:rPr>
      </w:pPr>
      <w:r>
        <w:rPr>
          <w:rFonts w:asciiTheme="majorBidi" w:hAnsiTheme="majorBidi" w:cstheme="majorBidi"/>
          <w:b/>
          <w:bCs/>
          <w:color w:val="auto"/>
          <w:kern w:val="36"/>
          <w:sz w:val="24"/>
          <w:szCs w:val="24"/>
        </w:rPr>
        <w:lastRenderedPageBreak/>
        <w:t>(</w:t>
      </w:r>
      <w:r w:rsidRPr="00071A2F">
        <w:rPr>
          <w:rFonts w:asciiTheme="majorBidi" w:hAnsiTheme="majorBidi" w:cstheme="majorBidi"/>
          <w:b/>
          <w:bCs/>
          <w:color w:val="auto"/>
          <w:kern w:val="36"/>
          <w:sz w:val="24"/>
          <w:szCs w:val="24"/>
        </w:rPr>
        <w:t>Appendix 1</w:t>
      </w:r>
      <w:r>
        <w:rPr>
          <w:rFonts w:asciiTheme="majorBidi" w:hAnsiTheme="majorBidi" w:cstheme="majorBidi"/>
          <w:b/>
          <w:bCs/>
          <w:color w:val="auto"/>
          <w:kern w:val="36"/>
          <w:sz w:val="24"/>
          <w:szCs w:val="24"/>
        </w:rPr>
        <w:t>)</w:t>
      </w:r>
    </w:p>
    <w:p w:rsidR="00071A2F" w:rsidRDefault="00071A2F" w:rsidP="00071A2F">
      <w:pPr>
        <w:shd w:val="clear" w:color="auto" w:fill="FFFFFF"/>
        <w:spacing w:before="156"/>
        <w:outlineLvl w:val="0"/>
        <w:rPr>
          <w:rFonts w:ascii="Helvetica" w:hAnsi="Helvetica" w:cs="Helvetica"/>
          <w:b/>
          <w:bCs/>
          <w:color w:val="1F497D"/>
          <w:kern w:val="36"/>
          <w:sz w:val="48"/>
        </w:rPr>
      </w:pPr>
    </w:p>
    <w:p w:rsidR="00071A2F" w:rsidRPr="00071A2F" w:rsidRDefault="00071A2F" w:rsidP="00071A2F">
      <w:pPr>
        <w:shd w:val="clear" w:color="auto" w:fill="FFFFFF"/>
        <w:spacing w:after="120"/>
        <w:outlineLvl w:val="1"/>
        <w:rPr>
          <w:rFonts w:ascii="Helvetica" w:hAnsi="Helvetica" w:cs="Helvetica"/>
          <w:b/>
          <w:bCs/>
          <w:color w:val="76923C"/>
          <w:sz w:val="32"/>
          <w:szCs w:val="32"/>
        </w:rPr>
      </w:pPr>
      <w:r w:rsidRPr="00071A2F">
        <w:rPr>
          <w:rFonts w:ascii="Helvetica" w:hAnsi="Helvetica" w:cs="Helvetica"/>
          <w:b/>
          <w:bCs/>
          <w:color w:val="76923C"/>
          <w:sz w:val="32"/>
          <w:szCs w:val="32"/>
        </w:rPr>
        <w:t>Acute Physiology and Chronic Health Evaluation (APACHE) II score to predict hospital mortality</w:t>
      </w:r>
    </w:p>
    <w:p w:rsidR="00071A2F" w:rsidRPr="00AD3CC5" w:rsidRDefault="00FD1C34" w:rsidP="00071A2F">
      <w:pPr>
        <w:shd w:val="clear" w:color="auto" w:fill="FFFFFF"/>
        <w:outlineLvl w:val="2"/>
        <w:rPr>
          <w:rFonts w:ascii="Helvetica" w:hAnsi="Helvetica" w:cs="Helvetica"/>
          <w:b/>
          <w:bCs/>
          <w:color w:val="969696"/>
        </w:rPr>
      </w:pPr>
      <w:hyperlink r:id="rId10" w:history="1">
        <w:r w:rsidR="00071A2F" w:rsidRPr="00AD3CC5">
          <w:rPr>
            <w:rFonts w:ascii="Helvetica" w:hAnsi="Helvetica" w:cs="Helvetica"/>
            <w:b/>
            <w:bCs/>
            <w:color w:val="969696"/>
            <w:u w:val="single"/>
          </w:rPr>
          <w:t>ClinCalc.com</w:t>
        </w:r>
      </w:hyperlink>
      <w:r w:rsidR="00071A2F" w:rsidRPr="00AD3CC5">
        <w:rPr>
          <w:rFonts w:ascii="Helvetica" w:hAnsi="Helvetica" w:cs="Helvetica"/>
          <w:b/>
          <w:bCs/>
          <w:color w:val="969696"/>
        </w:rPr>
        <w:t> » </w:t>
      </w:r>
      <w:hyperlink r:id="rId11" w:history="1">
        <w:r w:rsidR="00071A2F" w:rsidRPr="00AD3CC5">
          <w:rPr>
            <w:rFonts w:ascii="Helvetica" w:hAnsi="Helvetica" w:cs="Helvetica"/>
            <w:b/>
            <w:bCs/>
            <w:color w:val="969696"/>
            <w:u w:val="single"/>
          </w:rPr>
          <w:t>Critical Care</w:t>
        </w:r>
      </w:hyperlink>
      <w:r w:rsidR="00071A2F" w:rsidRPr="00AD3CC5">
        <w:rPr>
          <w:rFonts w:ascii="Helvetica" w:hAnsi="Helvetica" w:cs="Helvetica"/>
          <w:b/>
          <w:bCs/>
          <w:color w:val="969696"/>
        </w:rPr>
        <w:t> » Acute Physiology and Chronic Health Evaluation (APACHE II) Calculator</w:t>
      </w:r>
    </w:p>
    <w:p w:rsidR="00071A2F" w:rsidRDefault="00071A2F" w:rsidP="00071A2F">
      <w:pPr>
        <w:shd w:val="clear" w:color="auto" w:fill="FFF3B2"/>
        <w:spacing w:line="300" w:lineRule="atLeast"/>
        <w:jc w:val="center"/>
        <w:rPr>
          <w:rFonts w:ascii="Helvetica" w:hAnsi="Helvetica" w:cs="Helvetica"/>
          <w:color w:val="222222"/>
          <w:sz w:val="24"/>
          <w:szCs w:val="24"/>
        </w:rPr>
      </w:pPr>
      <w:r w:rsidRPr="00AD3CC5">
        <w:rPr>
          <w:rFonts w:ascii="Helvetica" w:hAnsi="Helvetica" w:cs="Helvetica"/>
          <w:color w:val="222222"/>
          <w:sz w:val="24"/>
          <w:szCs w:val="24"/>
        </w:rPr>
        <w:t>Use the </w:t>
      </w:r>
      <w:r w:rsidRPr="00AD3CC5">
        <w:rPr>
          <w:rFonts w:ascii="Helvetica" w:hAnsi="Helvetica" w:cs="Helvetica"/>
          <w:i/>
          <w:iCs/>
          <w:color w:val="222222"/>
          <w:sz w:val="24"/>
          <w:szCs w:val="24"/>
          <w:u w:val="single"/>
        </w:rPr>
        <w:t>worst</w:t>
      </w:r>
      <w:r w:rsidRPr="00AD3CC5">
        <w:rPr>
          <w:rFonts w:ascii="Helvetica" w:hAnsi="Helvetica" w:cs="Helvetica"/>
          <w:color w:val="222222"/>
          <w:sz w:val="24"/>
          <w:szCs w:val="24"/>
        </w:rPr>
        <w:t> value for each physiological variable within the past 24 hours.</w:t>
      </w:r>
    </w:p>
    <w:p w:rsidR="00C73357" w:rsidRDefault="00C73357" w:rsidP="00C73357">
      <w:pPr>
        <w:shd w:val="clear" w:color="auto" w:fill="FFF3B2"/>
        <w:spacing w:line="300" w:lineRule="atLeast"/>
        <w:rPr>
          <w:rFonts w:ascii="Helvetica" w:hAnsi="Helvetica" w:cs="Helvetica"/>
          <w:color w:val="222222"/>
          <w:sz w:val="24"/>
          <w:szCs w:val="24"/>
        </w:rPr>
      </w:pPr>
      <w:r>
        <w:rPr>
          <w:rFonts w:ascii="Helvetica" w:hAnsi="Helvetica" w:cs="Helvetica"/>
          <w:color w:val="222222"/>
          <w:sz w:val="24"/>
          <w:szCs w:val="24"/>
        </w:rPr>
        <w:t>Patient code</w:t>
      </w:r>
    </w:p>
    <w:p w:rsidR="00C73357" w:rsidRDefault="00C73357" w:rsidP="00C73357">
      <w:pPr>
        <w:shd w:val="clear" w:color="auto" w:fill="FFF3B2"/>
        <w:spacing w:line="300" w:lineRule="atLeast"/>
        <w:rPr>
          <w:rFonts w:ascii="Helvetica" w:hAnsi="Helvetica" w:cs="Helvetica"/>
          <w:color w:val="222222"/>
          <w:sz w:val="24"/>
          <w:szCs w:val="24"/>
        </w:rPr>
      </w:pPr>
      <w:r>
        <w:rPr>
          <w:rFonts w:ascii="Helvetica" w:hAnsi="Helvetica" w:cs="Helvetica"/>
          <w:color w:val="222222"/>
          <w:sz w:val="24"/>
          <w:szCs w:val="24"/>
        </w:rPr>
        <w:t>Hospital department</w:t>
      </w:r>
    </w:p>
    <w:p w:rsidR="00C73357" w:rsidRDefault="00C73357" w:rsidP="00C73357">
      <w:pPr>
        <w:shd w:val="clear" w:color="auto" w:fill="FFF3B2"/>
        <w:spacing w:line="300" w:lineRule="atLeast"/>
        <w:rPr>
          <w:rFonts w:ascii="Helvetica" w:hAnsi="Helvetica" w:cs="Helvetica"/>
          <w:color w:val="222222"/>
          <w:sz w:val="24"/>
          <w:szCs w:val="24"/>
        </w:rPr>
      </w:pPr>
      <w:bookmarkStart w:id="0" w:name="_GoBack"/>
      <w:r>
        <w:rPr>
          <w:rFonts w:ascii="Helvetica" w:hAnsi="Helvetica" w:cs="Helvetica"/>
          <w:color w:val="222222"/>
          <w:sz w:val="24"/>
          <w:szCs w:val="24"/>
        </w:rPr>
        <w:t xml:space="preserve">Diagnosis </w:t>
      </w:r>
    </w:p>
    <w:bookmarkEnd w:id="0"/>
    <w:p w:rsidR="00C73357" w:rsidRPr="005A5CBA" w:rsidRDefault="00C73357" w:rsidP="00C73357">
      <w:pPr>
        <w:shd w:val="clear" w:color="auto" w:fill="FFF3B2"/>
        <w:spacing w:line="300" w:lineRule="atLeast"/>
        <w:rPr>
          <w:rFonts w:ascii="Helvetica" w:hAnsi="Helvetica" w:cs="Helvetica"/>
          <w:color w:val="222222"/>
          <w:sz w:val="24"/>
          <w:szCs w:val="24"/>
        </w:rPr>
      </w:pPr>
      <w:r>
        <w:rPr>
          <w:rFonts w:ascii="Helvetica" w:hAnsi="Helvetica" w:cs="Helvetica"/>
          <w:color w:val="222222"/>
          <w:sz w:val="24"/>
          <w:szCs w:val="24"/>
        </w:rPr>
        <w:t xml:space="preserve">Gender </w:t>
      </w:r>
    </w:p>
    <w:p w:rsidR="00C73357" w:rsidRPr="00AD3CC5" w:rsidRDefault="00C73357" w:rsidP="00071A2F">
      <w:pPr>
        <w:shd w:val="clear" w:color="auto" w:fill="FFF3B2"/>
        <w:spacing w:line="300" w:lineRule="atLeast"/>
        <w:jc w:val="center"/>
        <w:rPr>
          <w:rFonts w:ascii="Helvetica" w:hAnsi="Helvetica" w:cs="Helvetica"/>
          <w:color w:val="222222"/>
          <w:sz w:val="24"/>
          <w:szCs w:val="24"/>
        </w:rPr>
      </w:pPr>
    </w:p>
    <w:tbl>
      <w:tblPr>
        <w:tblW w:w="10002" w:type="dxa"/>
        <w:tblCellMar>
          <w:top w:w="15" w:type="dxa"/>
          <w:left w:w="15" w:type="dxa"/>
          <w:bottom w:w="15" w:type="dxa"/>
          <w:right w:w="15" w:type="dxa"/>
        </w:tblCellMar>
        <w:tblLook w:val="04A0"/>
      </w:tblPr>
      <w:tblGrid>
        <w:gridCol w:w="5991"/>
        <w:gridCol w:w="4011"/>
      </w:tblGrid>
      <w:tr w:rsidR="00071A2F" w:rsidRPr="00AD3CC5" w:rsidTr="00071A2F">
        <w:tc>
          <w:tcPr>
            <w:tcW w:w="0" w:type="auto"/>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Age</w:t>
            </w:r>
          </w:p>
        </w:tc>
        <w:tc>
          <w:tcPr>
            <w:tcW w:w="0" w:type="auto"/>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55.2pt;height:18pt" o:ole="">
                  <v:imagedata r:id="rId12" o:title=""/>
                </v:shape>
                <w:control r:id="rId13" w:name="DefaultOcxName" w:shapeid="_x0000_i1103"/>
              </w:object>
            </w:r>
            <w:r w:rsidR="00071A2F" w:rsidRPr="00AD3CC5">
              <w:rPr>
                <w:rFonts w:ascii="Times New Roman" w:hAnsi="Times New Roman"/>
                <w:color w:val="222222"/>
                <w:sz w:val="24"/>
                <w:szCs w:val="24"/>
              </w:rPr>
              <w:t> years</w:t>
            </w:r>
          </w:p>
        </w:tc>
      </w:tr>
      <w:tr w:rsidR="00071A2F" w:rsidRPr="00AD3CC5" w:rsidTr="00071A2F">
        <w:tc>
          <w:tcPr>
            <w:tcW w:w="0" w:type="auto"/>
            <w:shd w:val="clear" w:color="auto" w:fill="F9F9F9"/>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Glasgow coma score</w:t>
            </w:r>
          </w:p>
        </w:tc>
        <w:tc>
          <w:tcPr>
            <w:tcW w:w="0" w:type="auto"/>
            <w:shd w:val="clear" w:color="auto" w:fill="F9F9F9"/>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07" type="#_x0000_t75" style="width:55.2pt;height:18pt" o:ole="">
                  <v:imagedata r:id="rId14" o:title=""/>
                </v:shape>
                <w:control r:id="rId15" w:name="DefaultOcxName1" w:shapeid="_x0000_i1107"/>
              </w:object>
            </w:r>
            <w:r w:rsidR="00071A2F" w:rsidRPr="00AD3CC5">
              <w:rPr>
                <w:rFonts w:ascii="Times New Roman" w:hAnsi="Times New Roman"/>
                <w:color w:val="222222"/>
                <w:sz w:val="24"/>
                <w:szCs w:val="24"/>
              </w:rPr>
              <w:t> </w:t>
            </w:r>
            <w:r w:rsidR="00071A2F">
              <w:rPr>
                <w:rFonts w:ascii="Times New Roman" w:hAnsi="Times New Roman"/>
                <w:noProof/>
                <w:color w:val="222222"/>
                <w:sz w:val="24"/>
                <w:szCs w:val="24"/>
              </w:rPr>
              <w:drawing>
                <wp:inline distT="0" distB="0" distL="0" distR="0">
                  <wp:extent cx="151130" cy="151130"/>
                  <wp:effectExtent l="0" t="0" r="1270" b="0"/>
                  <wp:docPr id="5" name="ttGCS" descr="GCS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GCS" descr="GCS information"/>
                          <pic:cNvPicPr>
                            <a:picLocks noChangeAspect="1" noChangeArrowheads="1"/>
                          </pic:cNvPicPr>
                        </pic:nvPicPr>
                        <pic:blipFill>
                          <a:blip r:embed="rId16"/>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r>
      <w:tr w:rsidR="00071A2F" w:rsidRPr="00AD3CC5" w:rsidTr="00071A2F">
        <w:tc>
          <w:tcPr>
            <w:tcW w:w="0" w:type="auto"/>
            <w:gridSpan w:val="2"/>
            <w:shd w:val="clear" w:color="auto" w:fill="1F497D"/>
            <w:tcMar>
              <w:top w:w="74" w:type="dxa"/>
              <w:left w:w="0" w:type="dxa"/>
              <w:bottom w:w="74" w:type="dxa"/>
              <w:right w:w="0" w:type="dxa"/>
            </w:tcMar>
            <w:vAlign w:val="center"/>
            <w:hideMark/>
          </w:tcPr>
          <w:p w:rsidR="00071A2F" w:rsidRPr="00AD3CC5" w:rsidRDefault="00071A2F" w:rsidP="00071A2F">
            <w:pPr>
              <w:jc w:val="center"/>
              <w:rPr>
                <w:rFonts w:ascii="Times New Roman" w:hAnsi="Times New Roman"/>
                <w:b/>
                <w:bCs/>
                <w:color w:val="FFFFFF"/>
                <w:sz w:val="24"/>
                <w:szCs w:val="24"/>
              </w:rPr>
            </w:pPr>
            <w:r w:rsidRPr="00AD3CC5">
              <w:rPr>
                <w:rFonts w:ascii="Times New Roman" w:hAnsi="Times New Roman"/>
                <w:b/>
                <w:bCs/>
                <w:color w:val="FFFFFF"/>
                <w:sz w:val="24"/>
                <w:szCs w:val="24"/>
              </w:rPr>
              <w:t>Vitals</w:t>
            </w:r>
          </w:p>
        </w:tc>
      </w:tr>
      <w:tr w:rsidR="00071A2F" w:rsidRPr="00AD3CC5" w:rsidTr="00071A2F">
        <w:tc>
          <w:tcPr>
            <w:tcW w:w="0" w:type="auto"/>
            <w:shd w:val="clear" w:color="auto" w:fill="F9F9F9"/>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Temp</w:t>
            </w:r>
          </w:p>
        </w:tc>
        <w:tc>
          <w:tcPr>
            <w:tcW w:w="0" w:type="auto"/>
            <w:shd w:val="clear" w:color="auto" w:fill="F9F9F9"/>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11" type="#_x0000_t75" style="width:55.2pt;height:18pt" o:ole="">
                  <v:imagedata r:id="rId17" o:title=""/>
                </v:shape>
                <w:control r:id="rId18" w:name="DefaultOcxName2" w:shapeid="_x0000_i1111"/>
              </w:object>
            </w:r>
            <w:r w:rsidR="00071A2F" w:rsidRPr="00AD3CC5">
              <w:rPr>
                <w:rFonts w:ascii="Times New Roman" w:hAnsi="Times New Roman"/>
                <w:color w:val="222222"/>
                <w:sz w:val="24"/>
                <w:szCs w:val="24"/>
              </w:rPr>
              <w:t> C or F </w:t>
            </w:r>
            <w:r w:rsidR="00071A2F">
              <w:rPr>
                <w:rFonts w:ascii="Times New Roman" w:hAnsi="Times New Roman"/>
                <w:noProof/>
                <w:color w:val="222222"/>
                <w:sz w:val="24"/>
                <w:szCs w:val="24"/>
              </w:rPr>
              <w:drawing>
                <wp:inline distT="0" distB="0" distL="0" distR="0">
                  <wp:extent cx="151130" cy="151130"/>
                  <wp:effectExtent l="0" t="0" r="1270" b="0"/>
                  <wp:docPr id="6" name="ttTemp" descr="Temperatu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emp" descr="Temperature information"/>
                          <pic:cNvPicPr>
                            <a:picLocks noChangeAspect="1" noChangeArrowheads="1"/>
                          </pic:cNvPicPr>
                        </pic:nvPicPr>
                        <pic:blipFill>
                          <a:blip r:embed="rId16"/>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r>
      <w:tr w:rsidR="00071A2F" w:rsidRPr="00AD3CC5" w:rsidTr="00071A2F">
        <w:tc>
          <w:tcPr>
            <w:tcW w:w="0" w:type="auto"/>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MAP</w:t>
            </w:r>
          </w:p>
        </w:tc>
        <w:tc>
          <w:tcPr>
            <w:tcW w:w="0" w:type="auto"/>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15" type="#_x0000_t75" style="width:55.2pt;height:18pt" o:ole="">
                  <v:imagedata r:id="rId19" o:title=""/>
                </v:shape>
                <w:control r:id="rId20" w:name="DefaultOcxName3" w:shapeid="_x0000_i1115"/>
              </w:object>
            </w:r>
            <w:r w:rsidR="00071A2F" w:rsidRPr="00AD3CC5">
              <w:rPr>
                <w:rFonts w:ascii="Times New Roman" w:hAnsi="Times New Roman"/>
                <w:color w:val="222222"/>
                <w:sz w:val="24"/>
                <w:szCs w:val="24"/>
              </w:rPr>
              <w:t> mmHg</w:t>
            </w:r>
          </w:p>
        </w:tc>
      </w:tr>
      <w:tr w:rsidR="00071A2F" w:rsidRPr="00AD3CC5" w:rsidTr="00071A2F">
        <w:tc>
          <w:tcPr>
            <w:tcW w:w="0" w:type="auto"/>
            <w:shd w:val="clear" w:color="auto" w:fill="F9F9F9"/>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Heart rate</w:t>
            </w:r>
          </w:p>
        </w:tc>
        <w:tc>
          <w:tcPr>
            <w:tcW w:w="0" w:type="auto"/>
            <w:shd w:val="clear" w:color="auto" w:fill="F9F9F9"/>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19" type="#_x0000_t75" style="width:55.2pt;height:18pt" o:ole="">
                  <v:imagedata r:id="rId21" o:title=""/>
                </v:shape>
                <w:control r:id="rId22" w:name="DefaultOcxName4" w:shapeid="_x0000_i1119"/>
              </w:object>
            </w:r>
            <w:r w:rsidR="00071A2F" w:rsidRPr="00AD3CC5">
              <w:rPr>
                <w:rFonts w:ascii="Times New Roman" w:hAnsi="Times New Roman"/>
                <w:color w:val="222222"/>
                <w:sz w:val="24"/>
                <w:szCs w:val="24"/>
              </w:rPr>
              <w:t> </w:t>
            </w:r>
            <w:proofErr w:type="spellStart"/>
            <w:r w:rsidR="00071A2F" w:rsidRPr="00AD3CC5">
              <w:rPr>
                <w:rFonts w:ascii="Times New Roman" w:hAnsi="Times New Roman"/>
                <w:color w:val="222222"/>
                <w:sz w:val="24"/>
                <w:szCs w:val="24"/>
              </w:rPr>
              <w:t>bpm</w:t>
            </w:r>
            <w:proofErr w:type="spellEnd"/>
          </w:p>
        </w:tc>
      </w:tr>
      <w:tr w:rsidR="00071A2F" w:rsidRPr="00AD3CC5" w:rsidTr="00071A2F">
        <w:tc>
          <w:tcPr>
            <w:tcW w:w="0" w:type="auto"/>
            <w:vAlign w:val="center"/>
            <w:hideMark/>
          </w:tcPr>
          <w:p w:rsidR="00071A2F" w:rsidRPr="00AD3CC5" w:rsidRDefault="00071A2F" w:rsidP="00071A2F">
            <w:pPr>
              <w:rPr>
                <w:rFonts w:ascii="Times New Roman" w:hAnsi="Times New Roman"/>
                <w:color w:val="222222"/>
                <w:sz w:val="24"/>
                <w:szCs w:val="24"/>
              </w:rPr>
            </w:pPr>
            <w:proofErr w:type="spellStart"/>
            <w:r w:rsidRPr="00AD3CC5">
              <w:rPr>
                <w:rFonts w:ascii="Times New Roman" w:hAnsi="Times New Roman"/>
                <w:color w:val="222222"/>
                <w:sz w:val="24"/>
                <w:szCs w:val="24"/>
              </w:rPr>
              <w:t>Resp</w:t>
            </w:r>
            <w:proofErr w:type="spellEnd"/>
            <w:r w:rsidRPr="00AD3CC5">
              <w:rPr>
                <w:rFonts w:ascii="Times New Roman" w:hAnsi="Times New Roman"/>
                <w:color w:val="222222"/>
                <w:sz w:val="24"/>
                <w:szCs w:val="24"/>
              </w:rPr>
              <w:t xml:space="preserve"> rate</w:t>
            </w:r>
          </w:p>
        </w:tc>
        <w:tc>
          <w:tcPr>
            <w:tcW w:w="0" w:type="auto"/>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23" type="#_x0000_t75" style="width:55.2pt;height:18pt" o:ole="">
                  <v:imagedata r:id="rId23" o:title=""/>
                </v:shape>
                <w:control r:id="rId24" w:name="DefaultOcxName5" w:shapeid="_x0000_i1123"/>
              </w:object>
            </w:r>
            <w:r w:rsidR="00071A2F" w:rsidRPr="00AD3CC5">
              <w:rPr>
                <w:rFonts w:ascii="Times New Roman" w:hAnsi="Times New Roman"/>
                <w:color w:val="222222"/>
                <w:sz w:val="24"/>
                <w:szCs w:val="24"/>
              </w:rPr>
              <w:t> </w:t>
            </w:r>
            <w:proofErr w:type="spellStart"/>
            <w:r w:rsidR="00071A2F" w:rsidRPr="00AD3CC5">
              <w:rPr>
                <w:rFonts w:ascii="Times New Roman" w:hAnsi="Times New Roman"/>
                <w:color w:val="222222"/>
                <w:sz w:val="24"/>
                <w:szCs w:val="24"/>
              </w:rPr>
              <w:t>bpm</w:t>
            </w:r>
            <w:proofErr w:type="spellEnd"/>
          </w:p>
        </w:tc>
      </w:tr>
      <w:tr w:rsidR="00071A2F" w:rsidRPr="00AD3CC5" w:rsidTr="00071A2F">
        <w:tc>
          <w:tcPr>
            <w:tcW w:w="0" w:type="auto"/>
            <w:gridSpan w:val="2"/>
            <w:shd w:val="clear" w:color="auto" w:fill="1F497D"/>
            <w:tcMar>
              <w:top w:w="74" w:type="dxa"/>
              <w:left w:w="0" w:type="dxa"/>
              <w:bottom w:w="74" w:type="dxa"/>
              <w:right w:w="0" w:type="dxa"/>
            </w:tcMar>
            <w:vAlign w:val="center"/>
            <w:hideMark/>
          </w:tcPr>
          <w:p w:rsidR="00071A2F" w:rsidRPr="00AD3CC5" w:rsidRDefault="00071A2F" w:rsidP="00071A2F">
            <w:pPr>
              <w:jc w:val="center"/>
              <w:rPr>
                <w:rFonts w:ascii="Times New Roman" w:hAnsi="Times New Roman"/>
                <w:b/>
                <w:bCs/>
                <w:color w:val="FFFFFF"/>
                <w:sz w:val="24"/>
                <w:szCs w:val="24"/>
              </w:rPr>
            </w:pPr>
            <w:r w:rsidRPr="00AD3CC5">
              <w:rPr>
                <w:rFonts w:ascii="Times New Roman" w:hAnsi="Times New Roman"/>
                <w:b/>
                <w:bCs/>
                <w:color w:val="FFFFFF"/>
                <w:sz w:val="24"/>
                <w:szCs w:val="24"/>
              </w:rPr>
              <w:t>Oxygenation</w:t>
            </w:r>
          </w:p>
        </w:tc>
      </w:tr>
      <w:tr w:rsidR="00071A2F" w:rsidRPr="00AD3CC5" w:rsidTr="00071A2F">
        <w:tc>
          <w:tcPr>
            <w:tcW w:w="0" w:type="auto"/>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FiO</w:t>
            </w:r>
            <w:r w:rsidRPr="00AD3CC5">
              <w:rPr>
                <w:rFonts w:ascii="Times New Roman" w:hAnsi="Times New Roman"/>
                <w:color w:val="222222"/>
                <w:sz w:val="16"/>
                <w:szCs w:val="16"/>
                <w:vertAlign w:val="subscript"/>
              </w:rPr>
              <w:t>2</w:t>
            </w:r>
          </w:p>
        </w:tc>
        <w:tc>
          <w:tcPr>
            <w:tcW w:w="0" w:type="auto"/>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27" type="#_x0000_t75" style="width:55.2pt;height:18pt" o:ole="">
                  <v:imagedata r:id="rId25" o:title=""/>
                </v:shape>
                <w:control r:id="rId26" w:name="DefaultOcxName6" w:shapeid="_x0000_i1127"/>
              </w:object>
            </w:r>
            <w:r w:rsidR="00071A2F" w:rsidRPr="00AD3CC5">
              <w:rPr>
                <w:rFonts w:ascii="Times New Roman" w:hAnsi="Times New Roman"/>
                <w:color w:val="222222"/>
                <w:sz w:val="24"/>
                <w:szCs w:val="24"/>
              </w:rPr>
              <w:t> % </w:t>
            </w:r>
            <w:r w:rsidR="00071A2F">
              <w:rPr>
                <w:rFonts w:ascii="Times New Roman" w:hAnsi="Times New Roman"/>
                <w:noProof/>
                <w:color w:val="222222"/>
                <w:sz w:val="24"/>
                <w:szCs w:val="24"/>
              </w:rPr>
              <w:drawing>
                <wp:inline distT="0" distB="0" distL="0" distR="0">
                  <wp:extent cx="151130" cy="151130"/>
                  <wp:effectExtent l="0" t="0" r="1270" b="0"/>
                  <wp:docPr id="7" name="ttFiO2" descr="FiO2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FiO2" descr="FiO2 information"/>
                          <pic:cNvPicPr>
                            <a:picLocks noChangeAspect="1" noChangeArrowheads="1"/>
                          </pic:cNvPicPr>
                        </pic:nvPicPr>
                        <pic:blipFill>
                          <a:blip r:embed="rId16"/>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r>
      <w:tr w:rsidR="00071A2F" w:rsidRPr="00AD3CC5" w:rsidTr="00071A2F">
        <w:tc>
          <w:tcPr>
            <w:tcW w:w="0" w:type="auto"/>
            <w:shd w:val="clear" w:color="auto" w:fill="F9F9F9"/>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PaO</w:t>
            </w:r>
            <w:r w:rsidRPr="00AD3CC5">
              <w:rPr>
                <w:rFonts w:ascii="Times New Roman" w:hAnsi="Times New Roman"/>
                <w:color w:val="222222"/>
                <w:sz w:val="16"/>
                <w:szCs w:val="16"/>
                <w:vertAlign w:val="subscript"/>
              </w:rPr>
              <w:t>2</w:t>
            </w:r>
          </w:p>
        </w:tc>
        <w:tc>
          <w:tcPr>
            <w:tcW w:w="0" w:type="auto"/>
            <w:shd w:val="clear" w:color="auto" w:fill="F9F9F9"/>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31" type="#_x0000_t75" style="width:55.2pt;height:18pt" o:ole="">
                  <v:imagedata r:id="rId27" o:title=""/>
                </v:shape>
                <w:control r:id="rId28" w:name="DefaultOcxName7" w:shapeid="_x0000_i1131"/>
              </w:object>
            </w:r>
            <w:r w:rsidR="00071A2F" w:rsidRPr="00AD3CC5">
              <w:rPr>
                <w:rFonts w:ascii="Times New Roman" w:hAnsi="Times New Roman"/>
                <w:color w:val="222222"/>
                <w:sz w:val="24"/>
                <w:szCs w:val="24"/>
              </w:rPr>
              <w:t xml:space="preserve">     </w:t>
            </w:r>
            <w:r w:rsidRPr="00AD3CC5">
              <w:rPr>
                <w:rFonts w:ascii="Times New Roman" w:hAnsi="Times New Roman"/>
                <w:color w:val="222222"/>
                <w:sz w:val="24"/>
                <w:szCs w:val="24"/>
              </w:rPr>
              <w:object w:dxaOrig="225" w:dyaOrig="225">
                <v:shape id="_x0000_i1134" type="#_x0000_t75" style="width:51pt;height:18pt" o:ole="">
                  <v:imagedata r:id="rId29" o:title=""/>
                </v:shape>
                <w:control r:id="rId30" w:name="DefaultOcxName8" w:shapeid="_x0000_i1134"/>
              </w:object>
            </w:r>
          </w:p>
        </w:tc>
      </w:tr>
      <w:tr w:rsidR="00071A2F" w:rsidRPr="00AD3CC5" w:rsidTr="00071A2F">
        <w:tc>
          <w:tcPr>
            <w:tcW w:w="0" w:type="auto"/>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Arterial pH</w:t>
            </w:r>
          </w:p>
        </w:tc>
        <w:tc>
          <w:tcPr>
            <w:tcW w:w="0" w:type="auto"/>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38" type="#_x0000_t75" style="width:55.2pt;height:18pt" o:ole="">
                  <v:imagedata r:id="rId31" o:title=""/>
                </v:shape>
                <w:control r:id="rId32" w:name="DefaultOcxName9" w:shapeid="_x0000_i1138"/>
              </w:object>
            </w:r>
          </w:p>
        </w:tc>
      </w:tr>
      <w:tr w:rsidR="00071A2F" w:rsidRPr="00AD3CC5" w:rsidTr="00071A2F">
        <w:tc>
          <w:tcPr>
            <w:tcW w:w="0" w:type="auto"/>
            <w:gridSpan w:val="2"/>
            <w:shd w:val="clear" w:color="auto" w:fill="1F497D"/>
            <w:tcMar>
              <w:top w:w="74" w:type="dxa"/>
              <w:left w:w="0" w:type="dxa"/>
              <w:bottom w:w="74" w:type="dxa"/>
              <w:right w:w="0" w:type="dxa"/>
            </w:tcMar>
            <w:vAlign w:val="center"/>
            <w:hideMark/>
          </w:tcPr>
          <w:p w:rsidR="00071A2F" w:rsidRPr="00AD3CC5" w:rsidRDefault="00071A2F" w:rsidP="00071A2F">
            <w:pPr>
              <w:jc w:val="center"/>
              <w:rPr>
                <w:rFonts w:ascii="Times New Roman" w:hAnsi="Times New Roman"/>
                <w:b/>
                <w:bCs/>
                <w:color w:val="FFFFFF"/>
                <w:sz w:val="24"/>
                <w:szCs w:val="24"/>
              </w:rPr>
            </w:pPr>
            <w:r w:rsidRPr="00AD3CC5">
              <w:rPr>
                <w:rFonts w:ascii="Times New Roman" w:hAnsi="Times New Roman"/>
                <w:b/>
                <w:bCs/>
                <w:color w:val="FFFFFF"/>
                <w:sz w:val="24"/>
                <w:szCs w:val="24"/>
              </w:rPr>
              <w:t>Chemistry</w:t>
            </w:r>
          </w:p>
        </w:tc>
      </w:tr>
      <w:tr w:rsidR="00071A2F" w:rsidRPr="00AD3CC5" w:rsidTr="00071A2F">
        <w:tc>
          <w:tcPr>
            <w:tcW w:w="0" w:type="auto"/>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Sodium</w:t>
            </w:r>
          </w:p>
        </w:tc>
        <w:tc>
          <w:tcPr>
            <w:tcW w:w="0" w:type="auto"/>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42" type="#_x0000_t75" style="width:55.2pt;height:18pt" o:ole="">
                  <v:imagedata r:id="rId33" o:title=""/>
                </v:shape>
                <w:control r:id="rId34" w:name="DefaultOcxName10" w:shapeid="_x0000_i1142"/>
              </w:object>
            </w:r>
            <w:r w:rsidR="00071A2F" w:rsidRPr="00AD3CC5">
              <w:rPr>
                <w:rFonts w:ascii="Times New Roman" w:hAnsi="Times New Roman"/>
                <w:color w:val="222222"/>
                <w:sz w:val="24"/>
                <w:szCs w:val="24"/>
              </w:rPr>
              <w:t> </w:t>
            </w:r>
            <w:proofErr w:type="spellStart"/>
            <w:r w:rsidR="00071A2F" w:rsidRPr="00AD3CC5">
              <w:rPr>
                <w:rFonts w:ascii="Times New Roman" w:hAnsi="Times New Roman"/>
                <w:color w:val="222222"/>
                <w:sz w:val="24"/>
                <w:szCs w:val="24"/>
              </w:rPr>
              <w:t>mEq</w:t>
            </w:r>
            <w:proofErr w:type="spellEnd"/>
            <w:r w:rsidR="00071A2F" w:rsidRPr="00AD3CC5">
              <w:rPr>
                <w:rFonts w:ascii="Times New Roman" w:hAnsi="Times New Roman"/>
                <w:color w:val="222222"/>
                <w:sz w:val="24"/>
                <w:szCs w:val="24"/>
              </w:rPr>
              <w:t>/L</w:t>
            </w:r>
          </w:p>
        </w:tc>
      </w:tr>
      <w:tr w:rsidR="00071A2F" w:rsidRPr="00AD3CC5" w:rsidTr="00071A2F">
        <w:tc>
          <w:tcPr>
            <w:tcW w:w="0" w:type="auto"/>
            <w:shd w:val="clear" w:color="auto" w:fill="F9F9F9"/>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Potassium</w:t>
            </w:r>
          </w:p>
        </w:tc>
        <w:tc>
          <w:tcPr>
            <w:tcW w:w="0" w:type="auto"/>
            <w:shd w:val="clear" w:color="auto" w:fill="F9F9F9"/>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46" type="#_x0000_t75" style="width:55.2pt;height:18pt" o:ole="">
                  <v:imagedata r:id="rId35" o:title=""/>
                </v:shape>
                <w:control r:id="rId36" w:name="DefaultOcxName11" w:shapeid="_x0000_i1146"/>
              </w:object>
            </w:r>
            <w:r w:rsidR="00071A2F" w:rsidRPr="00AD3CC5">
              <w:rPr>
                <w:rFonts w:ascii="Times New Roman" w:hAnsi="Times New Roman"/>
                <w:color w:val="222222"/>
                <w:sz w:val="24"/>
                <w:szCs w:val="24"/>
              </w:rPr>
              <w:t> </w:t>
            </w:r>
            <w:proofErr w:type="spellStart"/>
            <w:r w:rsidR="00071A2F" w:rsidRPr="00AD3CC5">
              <w:rPr>
                <w:rFonts w:ascii="Times New Roman" w:hAnsi="Times New Roman"/>
                <w:color w:val="222222"/>
                <w:sz w:val="24"/>
                <w:szCs w:val="24"/>
              </w:rPr>
              <w:t>mEq</w:t>
            </w:r>
            <w:proofErr w:type="spellEnd"/>
            <w:r w:rsidR="00071A2F" w:rsidRPr="00AD3CC5">
              <w:rPr>
                <w:rFonts w:ascii="Times New Roman" w:hAnsi="Times New Roman"/>
                <w:color w:val="222222"/>
                <w:sz w:val="24"/>
                <w:szCs w:val="24"/>
              </w:rPr>
              <w:t>/L</w:t>
            </w:r>
          </w:p>
        </w:tc>
      </w:tr>
      <w:tr w:rsidR="00071A2F" w:rsidRPr="00AD3CC5" w:rsidTr="00071A2F">
        <w:tc>
          <w:tcPr>
            <w:tcW w:w="0" w:type="auto"/>
            <w:vAlign w:val="center"/>
            <w:hideMark/>
          </w:tcPr>
          <w:p w:rsidR="00071A2F" w:rsidRPr="00AD3CC5" w:rsidRDefault="00071A2F" w:rsidP="00071A2F">
            <w:pPr>
              <w:rPr>
                <w:rFonts w:ascii="Times New Roman" w:hAnsi="Times New Roman"/>
                <w:color w:val="222222"/>
                <w:sz w:val="24"/>
                <w:szCs w:val="24"/>
              </w:rPr>
            </w:pPr>
            <w:proofErr w:type="spellStart"/>
            <w:r w:rsidRPr="00AD3CC5">
              <w:rPr>
                <w:rFonts w:ascii="Times New Roman" w:hAnsi="Times New Roman"/>
                <w:color w:val="222222"/>
                <w:sz w:val="24"/>
                <w:szCs w:val="24"/>
              </w:rPr>
              <w:t>Creatinine</w:t>
            </w:r>
            <w:proofErr w:type="spellEnd"/>
          </w:p>
        </w:tc>
        <w:tc>
          <w:tcPr>
            <w:tcW w:w="0" w:type="auto"/>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50" type="#_x0000_t75" style="width:55.2pt;height:18pt" o:ole="">
                  <v:imagedata r:id="rId37" o:title=""/>
                </v:shape>
                <w:control r:id="rId38" w:name="DefaultOcxName12" w:shapeid="_x0000_i1150"/>
              </w:object>
            </w:r>
            <w:r w:rsidR="00071A2F" w:rsidRPr="00AD3CC5">
              <w:rPr>
                <w:rFonts w:ascii="Times New Roman" w:hAnsi="Times New Roman"/>
                <w:color w:val="222222"/>
                <w:sz w:val="24"/>
                <w:szCs w:val="24"/>
              </w:rPr>
              <w:t xml:space="preserve">     </w:t>
            </w:r>
            <w:r w:rsidRPr="00AD3CC5">
              <w:rPr>
                <w:rFonts w:ascii="Times New Roman" w:hAnsi="Times New Roman"/>
                <w:color w:val="222222"/>
                <w:sz w:val="24"/>
                <w:szCs w:val="24"/>
              </w:rPr>
              <w:object w:dxaOrig="225" w:dyaOrig="225">
                <v:shape id="_x0000_i1153" type="#_x0000_t75" style="width:59.4pt;height:18pt" o:ole="">
                  <v:imagedata r:id="rId39" o:title=""/>
                </v:shape>
                <w:control r:id="rId40" w:name="DefaultOcxName13" w:shapeid="_x0000_i1153"/>
              </w:object>
            </w:r>
          </w:p>
        </w:tc>
      </w:tr>
      <w:tr w:rsidR="00071A2F" w:rsidRPr="00AD3CC5" w:rsidTr="00071A2F">
        <w:tc>
          <w:tcPr>
            <w:tcW w:w="0" w:type="auto"/>
            <w:shd w:val="clear" w:color="auto" w:fill="F9F9F9"/>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Acute renal failure</w:t>
            </w:r>
          </w:p>
        </w:tc>
        <w:tc>
          <w:tcPr>
            <w:tcW w:w="0" w:type="auto"/>
            <w:shd w:val="clear" w:color="auto" w:fill="F9F9F9"/>
            <w:vAlign w:val="center"/>
            <w:hideMark/>
          </w:tcPr>
          <w:p w:rsidR="00071A2F" w:rsidRPr="00AD3CC5" w:rsidRDefault="00FD1C34" w:rsidP="00071A2F">
            <w:pPr>
              <w:rPr>
                <w:rFonts w:ascii="Times New Roman" w:hAnsi="Times New Roman"/>
                <w:color w:val="222222"/>
              </w:rPr>
            </w:pPr>
            <w:r w:rsidRPr="00AD3CC5">
              <w:rPr>
                <w:rFonts w:ascii="Times New Roman" w:hAnsi="Times New Roman"/>
                <w:color w:val="222222"/>
              </w:rPr>
              <w:object w:dxaOrig="225" w:dyaOrig="225">
                <v:shape id="_x0000_i1156" type="#_x0000_t75" style="width:18pt;height:15.6pt" o:ole="">
                  <v:imagedata r:id="rId41" o:title=""/>
                </v:shape>
                <w:control r:id="rId42" w:name="DefaultOcxName14" w:shapeid="_x0000_i1156"/>
              </w:object>
            </w:r>
            <w:r w:rsidR="00071A2F" w:rsidRPr="00AD3CC5">
              <w:rPr>
                <w:rFonts w:ascii="Times New Roman" w:hAnsi="Times New Roman"/>
                <w:color w:val="222222"/>
              </w:rPr>
              <w:t>No </w:t>
            </w:r>
            <w:r w:rsidRPr="00AD3CC5">
              <w:rPr>
                <w:rFonts w:ascii="Times New Roman" w:hAnsi="Times New Roman"/>
                <w:color w:val="222222"/>
              </w:rPr>
              <w:object w:dxaOrig="225" w:dyaOrig="225">
                <v:shape id="_x0000_i1159" type="#_x0000_t75" style="width:18pt;height:15.6pt" o:ole="">
                  <v:imagedata r:id="rId43" o:title=""/>
                </v:shape>
                <w:control r:id="rId44" w:name="DefaultOcxName15" w:shapeid="_x0000_i1159"/>
              </w:object>
            </w:r>
            <w:r w:rsidR="00071A2F" w:rsidRPr="00AD3CC5">
              <w:rPr>
                <w:rFonts w:ascii="Times New Roman" w:hAnsi="Times New Roman"/>
                <w:color w:val="222222"/>
              </w:rPr>
              <w:t>Yes</w:t>
            </w:r>
          </w:p>
        </w:tc>
      </w:tr>
      <w:tr w:rsidR="00071A2F" w:rsidRPr="00AD3CC5" w:rsidTr="00071A2F">
        <w:tc>
          <w:tcPr>
            <w:tcW w:w="0" w:type="auto"/>
            <w:gridSpan w:val="2"/>
            <w:shd w:val="clear" w:color="auto" w:fill="1F497D"/>
            <w:tcMar>
              <w:top w:w="74" w:type="dxa"/>
              <w:left w:w="0" w:type="dxa"/>
              <w:bottom w:w="74" w:type="dxa"/>
              <w:right w:w="0" w:type="dxa"/>
            </w:tcMar>
            <w:vAlign w:val="center"/>
            <w:hideMark/>
          </w:tcPr>
          <w:p w:rsidR="00071A2F" w:rsidRPr="00AD3CC5" w:rsidRDefault="00071A2F" w:rsidP="00071A2F">
            <w:pPr>
              <w:jc w:val="center"/>
              <w:rPr>
                <w:rFonts w:ascii="Times New Roman" w:hAnsi="Times New Roman"/>
                <w:b/>
                <w:bCs/>
                <w:color w:val="FFFFFF"/>
                <w:sz w:val="24"/>
                <w:szCs w:val="24"/>
              </w:rPr>
            </w:pPr>
            <w:r w:rsidRPr="00AD3CC5">
              <w:rPr>
                <w:rFonts w:ascii="Times New Roman" w:hAnsi="Times New Roman"/>
                <w:b/>
                <w:bCs/>
                <w:color w:val="FFFFFF"/>
                <w:sz w:val="24"/>
                <w:szCs w:val="24"/>
              </w:rPr>
              <w:t>Hematology</w:t>
            </w:r>
          </w:p>
        </w:tc>
      </w:tr>
      <w:tr w:rsidR="00071A2F" w:rsidRPr="00AD3CC5" w:rsidTr="00071A2F">
        <w:tc>
          <w:tcPr>
            <w:tcW w:w="0" w:type="auto"/>
            <w:shd w:val="clear" w:color="auto" w:fill="F9F9F9"/>
            <w:vAlign w:val="center"/>
            <w:hideMark/>
          </w:tcPr>
          <w:p w:rsidR="00071A2F" w:rsidRPr="00AD3CC5" w:rsidRDefault="00071A2F" w:rsidP="00071A2F">
            <w:pPr>
              <w:rPr>
                <w:rFonts w:ascii="Times New Roman" w:hAnsi="Times New Roman"/>
                <w:color w:val="222222"/>
                <w:sz w:val="24"/>
                <w:szCs w:val="24"/>
              </w:rPr>
            </w:pPr>
            <w:proofErr w:type="spellStart"/>
            <w:r w:rsidRPr="00AD3CC5">
              <w:rPr>
                <w:rFonts w:ascii="Times New Roman" w:hAnsi="Times New Roman"/>
                <w:color w:val="222222"/>
                <w:sz w:val="24"/>
                <w:szCs w:val="24"/>
              </w:rPr>
              <w:t>Hematocrit</w:t>
            </w:r>
            <w:proofErr w:type="spellEnd"/>
          </w:p>
        </w:tc>
        <w:tc>
          <w:tcPr>
            <w:tcW w:w="0" w:type="auto"/>
            <w:shd w:val="clear" w:color="auto" w:fill="F9F9F9"/>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63" type="#_x0000_t75" style="width:55.2pt;height:18pt" o:ole="">
                  <v:imagedata r:id="rId45" o:title=""/>
                </v:shape>
                <w:control r:id="rId46" w:name="DefaultOcxName16" w:shapeid="_x0000_i1163"/>
              </w:object>
            </w:r>
            <w:r w:rsidR="00071A2F" w:rsidRPr="00AD3CC5">
              <w:rPr>
                <w:rFonts w:ascii="Times New Roman" w:hAnsi="Times New Roman"/>
                <w:color w:val="222222"/>
                <w:sz w:val="24"/>
                <w:szCs w:val="24"/>
              </w:rPr>
              <w:t> %</w:t>
            </w:r>
          </w:p>
        </w:tc>
      </w:tr>
      <w:tr w:rsidR="00071A2F" w:rsidRPr="00AD3CC5" w:rsidTr="00071A2F">
        <w:tc>
          <w:tcPr>
            <w:tcW w:w="0" w:type="auto"/>
            <w:vAlign w:val="center"/>
            <w:hideMark/>
          </w:tcPr>
          <w:p w:rsidR="00071A2F" w:rsidRPr="00AD3CC5" w:rsidRDefault="00071A2F" w:rsidP="00071A2F">
            <w:pPr>
              <w:rPr>
                <w:rFonts w:ascii="Times New Roman" w:hAnsi="Times New Roman"/>
                <w:color w:val="222222"/>
                <w:sz w:val="24"/>
                <w:szCs w:val="24"/>
              </w:rPr>
            </w:pPr>
            <w:r w:rsidRPr="00AD3CC5">
              <w:rPr>
                <w:rFonts w:ascii="Times New Roman" w:hAnsi="Times New Roman"/>
                <w:color w:val="222222"/>
                <w:sz w:val="24"/>
                <w:szCs w:val="24"/>
              </w:rPr>
              <w:t>WBC</w:t>
            </w:r>
          </w:p>
        </w:tc>
        <w:tc>
          <w:tcPr>
            <w:tcW w:w="0" w:type="auto"/>
            <w:vAlign w:val="center"/>
            <w:hideMark/>
          </w:tcPr>
          <w:p w:rsidR="00071A2F" w:rsidRPr="00AD3CC5" w:rsidRDefault="00FD1C34" w:rsidP="00071A2F">
            <w:pP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67" type="#_x0000_t75" style="width:55.2pt;height:18pt" o:ole="">
                  <v:imagedata r:id="rId47" o:title=""/>
                </v:shape>
                <w:control r:id="rId48" w:name="DefaultOcxName17" w:shapeid="_x0000_i1167"/>
              </w:object>
            </w:r>
            <w:r w:rsidR="00071A2F" w:rsidRPr="00AD3CC5">
              <w:rPr>
                <w:rFonts w:ascii="Times New Roman" w:hAnsi="Times New Roman"/>
                <w:color w:val="222222"/>
                <w:sz w:val="24"/>
                <w:szCs w:val="24"/>
              </w:rPr>
              <w:t> x 10</w:t>
            </w:r>
            <w:r w:rsidR="00071A2F" w:rsidRPr="00AD3CC5">
              <w:rPr>
                <w:rFonts w:ascii="Times New Roman" w:hAnsi="Times New Roman"/>
                <w:color w:val="222222"/>
                <w:sz w:val="16"/>
                <w:szCs w:val="16"/>
                <w:vertAlign w:val="superscript"/>
              </w:rPr>
              <w:t>9</w:t>
            </w:r>
            <w:r w:rsidR="00071A2F" w:rsidRPr="00AD3CC5">
              <w:rPr>
                <w:rFonts w:ascii="Times New Roman" w:hAnsi="Times New Roman"/>
                <w:color w:val="222222"/>
                <w:sz w:val="24"/>
                <w:szCs w:val="24"/>
              </w:rPr>
              <w:t>/L</w:t>
            </w:r>
          </w:p>
        </w:tc>
      </w:tr>
      <w:tr w:rsidR="00071A2F" w:rsidRPr="00AD3CC5" w:rsidTr="00071A2F">
        <w:tc>
          <w:tcPr>
            <w:tcW w:w="5991" w:type="dxa"/>
            <w:shd w:val="clear" w:color="auto" w:fill="F9F9F9"/>
            <w:vAlign w:val="center"/>
            <w:hideMark/>
          </w:tcPr>
          <w:p w:rsidR="00071A2F" w:rsidRPr="00AD3CC5" w:rsidRDefault="00071A2F" w:rsidP="00071A2F">
            <w:pPr>
              <w:spacing w:before="100" w:beforeAutospacing="1" w:after="100" w:afterAutospacing="1"/>
              <w:rPr>
                <w:rFonts w:ascii="inherit" w:hAnsi="inherit"/>
                <w:color w:val="333333"/>
                <w:sz w:val="24"/>
                <w:szCs w:val="24"/>
              </w:rPr>
            </w:pPr>
            <w:r w:rsidRPr="00AD3CC5">
              <w:rPr>
                <w:rFonts w:ascii="inherit" w:hAnsi="inherit"/>
                <w:color w:val="333333"/>
                <w:sz w:val="24"/>
                <w:szCs w:val="24"/>
              </w:rPr>
              <w:t xml:space="preserve">Severe organ system insufficiency or is </w:t>
            </w:r>
            <w:proofErr w:type="spellStart"/>
            <w:r w:rsidRPr="00AD3CC5">
              <w:rPr>
                <w:rFonts w:ascii="inherit" w:hAnsi="inherit"/>
                <w:color w:val="333333"/>
                <w:sz w:val="24"/>
                <w:szCs w:val="24"/>
              </w:rPr>
              <w:t>immunocompromised</w:t>
            </w:r>
            <w:proofErr w:type="spellEnd"/>
            <w:r w:rsidRPr="00AD3CC5">
              <w:rPr>
                <w:rFonts w:ascii="inherit" w:hAnsi="inherit"/>
                <w:color w:val="333333"/>
                <w:sz w:val="24"/>
                <w:szCs w:val="24"/>
              </w:rPr>
              <w:t> </w:t>
            </w:r>
            <w:r>
              <w:rPr>
                <w:rFonts w:ascii="inherit" w:hAnsi="inherit"/>
                <w:b/>
                <w:bCs/>
                <w:noProof/>
                <w:color w:val="4F81BD"/>
                <w:sz w:val="24"/>
                <w:szCs w:val="24"/>
              </w:rPr>
              <w:drawing>
                <wp:inline distT="0" distB="0" distL="0" distR="0">
                  <wp:extent cx="151130" cy="151130"/>
                  <wp:effectExtent l="0" t="0" r="1270" b="0"/>
                  <wp:docPr id="8" name="ttChronic" descr="Severe organ system insufficiency or immunocompromised information">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Chronic" descr="Severe organ system insufficiency or immunocompromised information">
                            <a:hlinkClick r:id="rId49"/>
                          </pic:cNvPr>
                          <pic:cNvPicPr>
                            <a:picLocks noChangeAspect="1" noChangeArrowheads="1"/>
                          </pic:cNvPicPr>
                        </pic:nvPicPr>
                        <pic:blipFill>
                          <a:blip r:embed="rId16"/>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071A2F" w:rsidRPr="00AD3CC5" w:rsidRDefault="00FD1C34" w:rsidP="00071A2F">
            <w:pPr>
              <w:rPr>
                <w:rFonts w:ascii="Times New Roman" w:hAnsi="Times New Roman"/>
                <w:color w:val="222222"/>
              </w:rPr>
            </w:pPr>
            <w:r w:rsidRPr="00AD3CC5">
              <w:rPr>
                <w:rFonts w:ascii="Times New Roman" w:hAnsi="Times New Roman"/>
                <w:color w:val="222222"/>
              </w:rPr>
              <w:object w:dxaOrig="225" w:dyaOrig="225">
                <v:shape id="_x0000_i1170" type="#_x0000_t75" style="width:18pt;height:15.6pt" o:ole="">
                  <v:imagedata r:id="rId50" o:title=""/>
                </v:shape>
                <w:control r:id="rId51" w:name="DefaultOcxName18" w:shapeid="_x0000_i1170"/>
              </w:object>
            </w:r>
            <w:r w:rsidR="00071A2F" w:rsidRPr="00AD3CC5">
              <w:rPr>
                <w:rFonts w:ascii="Times New Roman" w:hAnsi="Times New Roman"/>
                <w:color w:val="222222"/>
              </w:rPr>
              <w:t>No </w:t>
            </w:r>
            <w:r w:rsidRPr="00AD3CC5">
              <w:rPr>
                <w:rFonts w:ascii="Times New Roman" w:hAnsi="Times New Roman"/>
                <w:color w:val="222222"/>
              </w:rPr>
              <w:object w:dxaOrig="225" w:dyaOrig="225">
                <v:shape id="_x0000_i1173" type="#_x0000_t75" style="width:18pt;height:15.6pt" o:ole="">
                  <v:imagedata r:id="rId52" o:title=""/>
                </v:shape>
                <w:control r:id="rId53" w:name="DefaultOcxName19" w:shapeid="_x0000_i1173"/>
              </w:object>
            </w:r>
            <w:r w:rsidR="00071A2F" w:rsidRPr="00AD3CC5">
              <w:rPr>
                <w:rFonts w:ascii="Times New Roman" w:hAnsi="Times New Roman"/>
                <w:color w:val="222222"/>
              </w:rPr>
              <w:t>Yes</w:t>
            </w:r>
          </w:p>
        </w:tc>
      </w:tr>
      <w:tr w:rsidR="00071A2F" w:rsidRPr="00AD3CC5" w:rsidTr="00071A2F">
        <w:tc>
          <w:tcPr>
            <w:tcW w:w="0" w:type="auto"/>
            <w:gridSpan w:val="2"/>
            <w:shd w:val="clear" w:color="auto" w:fill="F9F9F9"/>
            <w:vAlign w:val="center"/>
            <w:hideMark/>
          </w:tcPr>
          <w:p w:rsidR="00071A2F" w:rsidRPr="00AD3CC5" w:rsidRDefault="00FD1C34" w:rsidP="00071A2F">
            <w:pPr>
              <w:jc w:val="center"/>
              <w:rPr>
                <w:rFonts w:ascii="Times New Roman" w:hAnsi="Times New Roman"/>
                <w:color w:val="222222"/>
                <w:sz w:val="24"/>
                <w:szCs w:val="24"/>
              </w:rPr>
            </w:pPr>
            <w:r w:rsidRPr="00AD3CC5">
              <w:rPr>
                <w:rFonts w:ascii="Times New Roman" w:hAnsi="Times New Roman"/>
                <w:color w:val="222222"/>
                <w:sz w:val="24"/>
                <w:szCs w:val="24"/>
              </w:rPr>
              <w:object w:dxaOrig="225" w:dyaOrig="225">
                <v:shape id="_x0000_i1176" type="#_x0000_t75" style="width:31.8pt;height:20.4pt" o:ole="">
                  <v:imagedata r:id="rId54" o:title=""/>
                </v:shape>
                <w:control r:id="rId55" w:name="DefaultOcxName20" w:shapeid="_x0000_i1176"/>
              </w:object>
            </w:r>
            <w:r w:rsidR="00071A2F" w:rsidRPr="00AD3CC5">
              <w:rPr>
                <w:rFonts w:ascii="Times New Roman" w:hAnsi="Times New Roman"/>
                <w:color w:val="222222"/>
                <w:sz w:val="24"/>
                <w:szCs w:val="24"/>
              </w:rPr>
              <w:t> </w:t>
            </w:r>
            <w:r w:rsidRPr="00AD3CC5">
              <w:rPr>
                <w:rFonts w:ascii="Times New Roman" w:hAnsi="Times New Roman"/>
                <w:color w:val="222222"/>
                <w:sz w:val="24"/>
                <w:szCs w:val="24"/>
              </w:rPr>
              <w:object w:dxaOrig="225" w:dyaOrig="225">
                <v:shape id="_x0000_i1179" type="#_x0000_t75" style="width:43.8pt;height:20.4pt" o:ole="">
                  <v:imagedata r:id="rId56" o:title=""/>
                </v:shape>
                <w:control r:id="rId57" w:name="DefaultOcxName21" w:shapeid="_x0000_i1179"/>
              </w:object>
            </w:r>
          </w:p>
        </w:tc>
      </w:tr>
    </w:tbl>
    <w:p w:rsidR="00445B93" w:rsidRDefault="00445B93" w:rsidP="00445B93">
      <w:pPr>
        <w:shd w:val="clear" w:color="auto" w:fill="FFFFFF"/>
        <w:spacing w:before="156"/>
        <w:outlineLvl w:val="0"/>
        <w:rPr>
          <w:rFonts w:asciiTheme="majorBidi" w:hAnsiTheme="majorBidi" w:cstheme="majorBidi"/>
          <w:b/>
          <w:bCs/>
          <w:color w:val="auto"/>
          <w:kern w:val="36"/>
          <w:sz w:val="24"/>
          <w:szCs w:val="24"/>
        </w:rPr>
      </w:pPr>
    </w:p>
    <w:p w:rsidR="00DE34B7" w:rsidRDefault="00DE34B7" w:rsidP="00966DA6">
      <w:pPr>
        <w:shd w:val="clear" w:color="auto" w:fill="FFFFFF"/>
        <w:spacing w:before="156"/>
        <w:outlineLvl w:val="0"/>
        <w:rPr>
          <w:rFonts w:asciiTheme="majorBidi" w:hAnsiTheme="majorBidi" w:cstheme="majorBidi"/>
          <w:b/>
          <w:bCs/>
          <w:color w:val="auto"/>
          <w:kern w:val="36"/>
          <w:sz w:val="24"/>
          <w:szCs w:val="24"/>
        </w:rPr>
      </w:pPr>
    </w:p>
    <w:p w:rsidR="00DE34B7" w:rsidRDefault="00DE34B7" w:rsidP="00966DA6">
      <w:pPr>
        <w:shd w:val="clear" w:color="auto" w:fill="FFFFFF"/>
        <w:spacing w:before="156"/>
        <w:outlineLvl w:val="0"/>
        <w:rPr>
          <w:rFonts w:asciiTheme="majorBidi" w:hAnsiTheme="majorBidi" w:cstheme="majorBidi"/>
          <w:b/>
          <w:bCs/>
          <w:color w:val="auto"/>
          <w:kern w:val="36"/>
          <w:sz w:val="24"/>
          <w:szCs w:val="24"/>
        </w:rPr>
      </w:pPr>
    </w:p>
    <w:p w:rsidR="00445B93" w:rsidRPr="00071A2F" w:rsidRDefault="00445B93" w:rsidP="00966DA6">
      <w:pPr>
        <w:shd w:val="clear" w:color="auto" w:fill="FFFFFF"/>
        <w:spacing w:before="156"/>
        <w:outlineLvl w:val="0"/>
        <w:rPr>
          <w:rFonts w:asciiTheme="majorBidi" w:hAnsiTheme="majorBidi" w:cstheme="majorBidi"/>
          <w:b/>
          <w:bCs/>
          <w:color w:val="auto"/>
          <w:kern w:val="36"/>
          <w:sz w:val="24"/>
          <w:szCs w:val="24"/>
        </w:rPr>
      </w:pPr>
      <w:r>
        <w:rPr>
          <w:rFonts w:asciiTheme="majorBidi" w:hAnsiTheme="majorBidi" w:cstheme="majorBidi"/>
          <w:b/>
          <w:bCs/>
          <w:color w:val="auto"/>
          <w:kern w:val="36"/>
          <w:sz w:val="24"/>
          <w:szCs w:val="24"/>
        </w:rPr>
        <w:t>(</w:t>
      </w:r>
      <w:r w:rsidRPr="00071A2F">
        <w:rPr>
          <w:rFonts w:asciiTheme="majorBidi" w:hAnsiTheme="majorBidi" w:cstheme="majorBidi"/>
          <w:b/>
          <w:bCs/>
          <w:color w:val="auto"/>
          <w:kern w:val="36"/>
          <w:sz w:val="24"/>
          <w:szCs w:val="24"/>
        </w:rPr>
        <w:t xml:space="preserve">Appendix </w:t>
      </w:r>
      <w:r>
        <w:rPr>
          <w:rFonts w:asciiTheme="majorBidi" w:hAnsiTheme="majorBidi" w:cstheme="majorBidi"/>
          <w:b/>
          <w:bCs/>
          <w:color w:val="auto"/>
          <w:kern w:val="36"/>
          <w:sz w:val="24"/>
          <w:szCs w:val="24"/>
        </w:rPr>
        <w:t>I</w:t>
      </w:r>
      <w:r w:rsidR="00966DA6">
        <w:rPr>
          <w:rFonts w:asciiTheme="majorBidi" w:hAnsiTheme="majorBidi" w:cstheme="majorBidi"/>
          <w:b/>
          <w:bCs/>
          <w:color w:val="auto"/>
          <w:kern w:val="36"/>
          <w:sz w:val="24"/>
          <w:szCs w:val="24"/>
        </w:rPr>
        <w:t>I</w:t>
      </w:r>
      <w:r>
        <w:rPr>
          <w:rFonts w:asciiTheme="majorBidi" w:hAnsiTheme="majorBidi" w:cstheme="majorBidi"/>
          <w:b/>
          <w:bCs/>
          <w:color w:val="auto"/>
          <w:kern w:val="36"/>
          <w:sz w:val="24"/>
          <w:szCs w:val="24"/>
        </w:rPr>
        <w:t>)</w:t>
      </w:r>
    </w:p>
    <w:p w:rsidR="00C73357" w:rsidRPr="005A5CBA" w:rsidRDefault="00C73357" w:rsidP="00C73357">
      <w:pPr>
        <w:shd w:val="clear" w:color="auto" w:fill="FFFFFF"/>
        <w:spacing w:before="156"/>
        <w:outlineLvl w:val="0"/>
        <w:rPr>
          <w:rFonts w:ascii="Helvetica" w:hAnsi="Helvetica" w:cs="Helvetica"/>
          <w:b/>
          <w:bCs/>
          <w:color w:val="1F497D"/>
          <w:kern w:val="36"/>
          <w:sz w:val="48"/>
        </w:rPr>
      </w:pPr>
      <w:r w:rsidRPr="005A5CBA">
        <w:rPr>
          <w:rFonts w:ascii="Helvetica" w:hAnsi="Helvetica" w:cs="Helvetica"/>
          <w:b/>
          <w:bCs/>
          <w:color w:val="1F497D"/>
          <w:kern w:val="36"/>
          <w:sz w:val="48"/>
        </w:rPr>
        <w:t>SOFA Calculator</w:t>
      </w:r>
    </w:p>
    <w:p w:rsidR="00C73357" w:rsidRPr="005A5CBA" w:rsidRDefault="00C73357" w:rsidP="00C73357">
      <w:pPr>
        <w:shd w:val="clear" w:color="auto" w:fill="FFFFFF"/>
        <w:spacing w:after="120"/>
        <w:outlineLvl w:val="1"/>
        <w:rPr>
          <w:rFonts w:ascii="Helvetica" w:hAnsi="Helvetica" w:cs="Helvetica"/>
          <w:b/>
          <w:bCs/>
          <w:color w:val="76923C"/>
          <w:sz w:val="41"/>
          <w:szCs w:val="41"/>
        </w:rPr>
      </w:pPr>
      <w:r w:rsidRPr="005A5CBA">
        <w:rPr>
          <w:rFonts w:ascii="Helvetica" w:hAnsi="Helvetica" w:cs="Helvetica"/>
          <w:b/>
          <w:bCs/>
          <w:color w:val="76923C"/>
          <w:sz w:val="41"/>
          <w:szCs w:val="41"/>
        </w:rPr>
        <w:t>Sequential Organ Failure Assessment (SOFA) severity of illness score for hospital mortality</w:t>
      </w:r>
    </w:p>
    <w:p w:rsidR="00C73357" w:rsidRPr="005A5CBA" w:rsidRDefault="00FD1C34" w:rsidP="00C73357">
      <w:pPr>
        <w:shd w:val="clear" w:color="auto" w:fill="FFFFFF"/>
        <w:outlineLvl w:val="2"/>
        <w:rPr>
          <w:rFonts w:ascii="Helvetica" w:hAnsi="Helvetica" w:cs="Helvetica"/>
          <w:b/>
          <w:bCs/>
          <w:color w:val="969696"/>
        </w:rPr>
      </w:pPr>
      <w:hyperlink r:id="rId58" w:history="1">
        <w:r w:rsidR="00C73357" w:rsidRPr="005A5CBA">
          <w:rPr>
            <w:rFonts w:ascii="Helvetica" w:hAnsi="Helvetica" w:cs="Helvetica"/>
            <w:b/>
            <w:bCs/>
            <w:color w:val="969696"/>
            <w:u w:val="single"/>
          </w:rPr>
          <w:t>ClinCalc.com</w:t>
        </w:r>
      </w:hyperlink>
      <w:r w:rsidR="00C73357" w:rsidRPr="005A5CBA">
        <w:rPr>
          <w:rFonts w:ascii="Helvetica" w:hAnsi="Helvetica" w:cs="Helvetica"/>
          <w:b/>
          <w:bCs/>
          <w:color w:val="969696"/>
        </w:rPr>
        <w:t> » </w:t>
      </w:r>
      <w:hyperlink r:id="rId59" w:history="1">
        <w:r w:rsidR="00C73357" w:rsidRPr="005A5CBA">
          <w:rPr>
            <w:rFonts w:ascii="Helvetica" w:hAnsi="Helvetica" w:cs="Helvetica"/>
            <w:b/>
            <w:bCs/>
            <w:color w:val="969696"/>
            <w:u w:val="single"/>
          </w:rPr>
          <w:t>Critical Care</w:t>
        </w:r>
      </w:hyperlink>
      <w:r w:rsidR="00C73357" w:rsidRPr="005A5CBA">
        <w:rPr>
          <w:rFonts w:ascii="Helvetica" w:hAnsi="Helvetica" w:cs="Helvetica"/>
          <w:b/>
          <w:bCs/>
          <w:color w:val="969696"/>
        </w:rPr>
        <w:t> » Sequential Organ Failure Assessment (SOFA) Calculator</w:t>
      </w:r>
    </w:p>
    <w:p w:rsidR="00C73357" w:rsidRDefault="00C73357" w:rsidP="00C73357">
      <w:pPr>
        <w:shd w:val="clear" w:color="auto" w:fill="FFF3B2"/>
        <w:spacing w:line="300" w:lineRule="atLeast"/>
        <w:jc w:val="center"/>
        <w:rPr>
          <w:rFonts w:ascii="Helvetica" w:hAnsi="Helvetica" w:cs="Helvetica"/>
          <w:color w:val="222222"/>
          <w:sz w:val="24"/>
          <w:szCs w:val="24"/>
        </w:rPr>
      </w:pPr>
      <w:r w:rsidRPr="005A5CBA">
        <w:rPr>
          <w:rFonts w:ascii="Helvetica" w:hAnsi="Helvetica" w:cs="Helvetica"/>
          <w:color w:val="222222"/>
          <w:sz w:val="24"/>
          <w:szCs w:val="24"/>
        </w:rPr>
        <w:t>Use the </w:t>
      </w:r>
      <w:r w:rsidRPr="005A5CBA">
        <w:rPr>
          <w:rFonts w:ascii="Helvetica" w:hAnsi="Helvetica" w:cs="Helvetica"/>
          <w:i/>
          <w:iCs/>
          <w:color w:val="222222"/>
          <w:sz w:val="24"/>
          <w:szCs w:val="24"/>
          <w:u w:val="single"/>
        </w:rPr>
        <w:t>worst</w:t>
      </w:r>
      <w:r w:rsidRPr="005A5CBA">
        <w:rPr>
          <w:rFonts w:ascii="Helvetica" w:hAnsi="Helvetica" w:cs="Helvetica"/>
          <w:color w:val="222222"/>
          <w:sz w:val="24"/>
          <w:szCs w:val="24"/>
        </w:rPr>
        <w:t> value for each physiological variable within the past 24 hours.</w:t>
      </w:r>
    </w:p>
    <w:p w:rsidR="00C73357" w:rsidRDefault="00C73357" w:rsidP="00C73357">
      <w:pPr>
        <w:shd w:val="clear" w:color="auto" w:fill="FFF3B2"/>
        <w:spacing w:line="300" w:lineRule="atLeast"/>
        <w:rPr>
          <w:rFonts w:ascii="Helvetica" w:hAnsi="Helvetica" w:cs="Helvetica"/>
          <w:color w:val="222222"/>
          <w:sz w:val="24"/>
          <w:szCs w:val="24"/>
        </w:rPr>
      </w:pPr>
      <w:r>
        <w:rPr>
          <w:rFonts w:ascii="Helvetica" w:hAnsi="Helvetica" w:cs="Helvetica"/>
          <w:color w:val="222222"/>
          <w:sz w:val="24"/>
          <w:szCs w:val="24"/>
        </w:rPr>
        <w:t>Patient code</w:t>
      </w:r>
    </w:p>
    <w:p w:rsidR="00C73357" w:rsidRDefault="00C73357" w:rsidP="00C73357">
      <w:pPr>
        <w:shd w:val="clear" w:color="auto" w:fill="FFF3B2"/>
        <w:spacing w:line="300" w:lineRule="atLeast"/>
        <w:rPr>
          <w:rFonts w:ascii="Helvetica" w:hAnsi="Helvetica" w:cs="Helvetica"/>
          <w:color w:val="222222"/>
          <w:sz w:val="24"/>
          <w:szCs w:val="24"/>
        </w:rPr>
      </w:pPr>
      <w:r>
        <w:rPr>
          <w:rFonts w:ascii="Helvetica" w:hAnsi="Helvetica" w:cs="Helvetica"/>
          <w:color w:val="222222"/>
          <w:sz w:val="24"/>
          <w:szCs w:val="24"/>
        </w:rPr>
        <w:t>Hospital department</w:t>
      </w:r>
    </w:p>
    <w:p w:rsidR="00C73357" w:rsidRDefault="00C73357" w:rsidP="00C73357">
      <w:pPr>
        <w:shd w:val="clear" w:color="auto" w:fill="FFF3B2"/>
        <w:spacing w:line="300" w:lineRule="atLeast"/>
        <w:rPr>
          <w:rFonts w:ascii="Helvetica" w:hAnsi="Helvetica" w:cs="Helvetica"/>
          <w:color w:val="222222"/>
          <w:sz w:val="24"/>
          <w:szCs w:val="24"/>
        </w:rPr>
      </w:pPr>
      <w:r>
        <w:rPr>
          <w:rFonts w:ascii="Helvetica" w:hAnsi="Helvetica" w:cs="Helvetica"/>
          <w:color w:val="222222"/>
          <w:sz w:val="24"/>
          <w:szCs w:val="24"/>
        </w:rPr>
        <w:t xml:space="preserve">Diagnosis </w:t>
      </w:r>
    </w:p>
    <w:p w:rsidR="00C73357" w:rsidRPr="005A5CBA" w:rsidRDefault="00C73357" w:rsidP="00C73357">
      <w:pPr>
        <w:shd w:val="clear" w:color="auto" w:fill="FFF3B2"/>
        <w:spacing w:line="300" w:lineRule="atLeast"/>
        <w:rPr>
          <w:rFonts w:ascii="Helvetica" w:hAnsi="Helvetica" w:cs="Helvetica"/>
          <w:color w:val="222222"/>
          <w:sz w:val="24"/>
          <w:szCs w:val="24"/>
        </w:rPr>
      </w:pPr>
      <w:r>
        <w:rPr>
          <w:rFonts w:ascii="Helvetica" w:hAnsi="Helvetica" w:cs="Helvetica"/>
          <w:color w:val="222222"/>
          <w:sz w:val="24"/>
          <w:szCs w:val="24"/>
        </w:rPr>
        <w:t xml:space="preserve">Gender </w:t>
      </w:r>
    </w:p>
    <w:tbl>
      <w:tblPr>
        <w:tblW w:w="10920" w:type="dxa"/>
        <w:tblInd w:w="-1300" w:type="dxa"/>
        <w:tblCellMar>
          <w:top w:w="15" w:type="dxa"/>
          <w:left w:w="15" w:type="dxa"/>
          <w:bottom w:w="15" w:type="dxa"/>
          <w:right w:w="15" w:type="dxa"/>
        </w:tblCellMar>
        <w:tblLook w:val="04A0"/>
      </w:tblPr>
      <w:tblGrid>
        <w:gridCol w:w="4657"/>
        <w:gridCol w:w="6263"/>
      </w:tblGrid>
      <w:tr w:rsidR="00C73357" w:rsidRPr="005A5CBA" w:rsidTr="003C5B77">
        <w:tc>
          <w:tcPr>
            <w:tcW w:w="0" w:type="auto"/>
            <w:gridSpan w:val="2"/>
            <w:shd w:val="clear" w:color="auto" w:fill="1F497D"/>
            <w:tcMar>
              <w:top w:w="75" w:type="dxa"/>
              <w:left w:w="0" w:type="dxa"/>
              <w:bottom w:w="75" w:type="dxa"/>
              <w:right w:w="0" w:type="dxa"/>
            </w:tcMar>
            <w:vAlign w:val="center"/>
            <w:hideMark/>
          </w:tcPr>
          <w:p w:rsidR="00C73357" w:rsidRPr="005A5CBA" w:rsidRDefault="00C73357" w:rsidP="003C5B77">
            <w:pPr>
              <w:jc w:val="center"/>
              <w:rPr>
                <w:rFonts w:ascii="Times New Roman" w:hAnsi="Times New Roman"/>
                <w:b/>
                <w:bCs/>
                <w:color w:val="FFFFFF"/>
                <w:sz w:val="24"/>
                <w:szCs w:val="24"/>
              </w:rPr>
            </w:pPr>
            <w:r w:rsidRPr="005A5CBA">
              <w:rPr>
                <w:rFonts w:ascii="Times New Roman" w:hAnsi="Times New Roman"/>
                <w:b/>
                <w:bCs/>
                <w:color w:val="FFFFFF"/>
                <w:sz w:val="24"/>
                <w:szCs w:val="24"/>
              </w:rPr>
              <w:t>Respiration</w:t>
            </w:r>
          </w:p>
        </w:tc>
      </w:tr>
      <w:tr w:rsidR="00C73357" w:rsidRPr="005A5CBA" w:rsidTr="003C5B77">
        <w:tc>
          <w:tcPr>
            <w:tcW w:w="0" w:type="auto"/>
            <w:shd w:val="clear" w:color="auto" w:fill="F9F9F9"/>
            <w:vAlign w:val="center"/>
            <w:hideMark/>
          </w:tcPr>
          <w:p w:rsidR="00C73357" w:rsidRPr="005A5CBA" w:rsidRDefault="00C73357" w:rsidP="003C5B77">
            <w:pPr>
              <w:rPr>
                <w:rFonts w:ascii="Times New Roman" w:hAnsi="Times New Roman"/>
                <w:color w:val="222222"/>
                <w:sz w:val="24"/>
                <w:szCs w:val="24"/>
              </w:rPr>
            </w:pPr>
            <w:r w:rsidRPr="005A5CBA">
              <w:rPr>
                <w:rFonts w:ascii="Times New Roman" w:hAnsi="Times New Roman"/>
                <w:color w:val="222222"/>
                <w:sz w:val="24"/>
                <w:szCs w:val="24"/>
              </w:rPr>
              <w:t>FiO</w:t>
            </w:r>
            <w:r w:rsidRPr="005A5CBA">
              <w:rPr>
                <w:rFonts w:ascii="Times New Roman" w:hAnsi="Times New Roman"/>
                <w:color w:val="222222"/>
                <w:sz w:val="16"/>
                <w:szCs w:val="16"/>
                <w:vertAlign w:val="subscript"/>
              </w:rPr>
              <w:t>2</w:t>
            </w:r>
          </w:p>
        </w:tc>
        <w:tc>
          <w:tcPr>
            <w:tcW w:w="0" w:type="auto"/>
            <w:shd w:val="clear" w:color="auto" w:fill="F9F9F9"/>
            <w:vAlign w:val="center"/>
            <w:hideMark/>
          </w:tcPr>
          <w:p w:rsidR="00C73357" w:rsidRPr="005A5CBA" w:rsidRDefault="00FD1C34" w:rsidP="003C5B77">
            <w:pPr>
              <w:rPr>
                <w:rFonts w:ascii="Times New Roman" w:hAnsi="Times New Roman"/>
                <w:color w:val="222222"/>
                <w:sz w:val="24"/>
                <w:szCs w:val="24"/>
              </w:rPr>
            </w:pPr>
            <w:r w:rsidRPr="005A5CBA">
              <w:rPr>
                <w:rFonts w:ascii="Times New Roman" w:hAnsi="Times New Roman"/>
                <w:color w:val="222222"/>
                <w:sz w:val="24"/>
                <w:szCs w:val="24"/>
              </w:rPr>
              <w:object w:dxaOrig="225" w:dyaOrig="225">
                <v:shape id="_x0000_i1183" type="#_x0000_t75" style="width:55.2pt;height:18pt" o:ole="">
                  <v:imagedata r:id="rId60" o:title=""/>
                </v:shape>
                <w:control r:id="rId61" w:name="DefaultOcxName23" w:shapeid="_x0000_i1183"/>
              </w:object>
            </w:r>
            <w:r w:rsidR="00C73357" w:rsidRPr="005A5CBA">
              <w:rPr>
                <w:rFonts w:ascii="Times New Roman" w:hAnsi="Times New Roman"/>
                <w:color w:val="222222"/>
                <w:sz w:val="24"/>
                <w:szCs w:val="24"/>
              </w:rPr>
              <w:t> %</w:t>
            </w:r>
          </w:p>
        </w:tc>
      </w:tr>
      <w:tr w:rsidR="00C73357" w:rsidRPr="005A5CBA" w:rsidTr="003C5B77">
        <w:tc>
          <w:tcPr>
            <w:tcW w:w="0" w:type="auto"/>
            <w:vAlign w:val="center"/>
            <w:hideMark/>
          </w:tcPr>
          <w:p w:rsidR="00C73357" w:rsidRPr="005A5CBA" w:rsidRDefault="00C73357" w:rsidP="003C5B77">
            <w:pPr>
              <w:rPr>
                <w:rFonts w:ascii="Times New Roman" w:hAnsi="Times New Roman"/>
                <w:color w:val="222222"/>
                <w:sz w:val="24"/>
                <w:szCs w:val="24"/>
              </w:rPr>
            </w:pPr>
            <w:r w:rsidRPr="005A5CBA">
              <w:rPr>
                <w:rFonts w:ascii="Times New Roman" w:hAnsi="Times New Roman"/>
                <w:color w:val="222222"/>
                <w:sz w:val="24"/>
                <w:szCs w:val="24"/>
              </w:rPr>
              <w:t>PaO</w:t>
            </w:r>
            <w:r w:rsidRPr="005A5CBA">
              <w:rPr>
                <w:rFonts w:ascii="Times New Roman" w:hAnsi="Times New Roman"/>
                <w:color w:val="222222"/>
                <w:sz w:val="16"/>
                <w:szCs w:val="16"/>
                <w:vertAlign w:val="subscript"/>
              </w:rPr>
              <w:t>2</w:t>
            </w:r>
          </w:p>
        </w:tc>
        <w:tc>
          <w:tcPr>
            <w:tcW w:w="0" w:type="auto"/>
            <w:vAlign w:val="center"/>
            <w:hideMark/>
          </w:tcPr>
          <w:p w:rsidR="00C73357" w:rsidRPr="005A5CBA" w:rsidRDefault="00FD1C34" w:rsidP="003C5B77">
            <w:pPr>
              <w:rPr>
                <w:rFonts w:ascii="Times New Roman" w:hAnsi="Times New Roman"/>
                <w:color w:val="222222"/>
                <w:sz w:val="24"/>
                <w:szCs w:val="24"/>
              </w:rPr>
            </w:pPr>
            <w:r w:rsidRPr="005A5CBA">
              <w:rPr>
                <w:rFonts w:ascii="Times New Roman" w:hAnsi="Times New Roman"/>
                <w:color w:val="222222"/>
                <w:sz w:val="24"/>
                <w:szCs w:val="24"/>
              </w:rPr>
              <w:object w:dxaOrig="225" w:dyaOrig="225">
                <v:shape id="_x0000_i1187" type="#_x0000_t75" style="width:55.2pt;height:18pt" o:ole="">
                  <v:imagedata r:id="rId62" o:title=""/>
                </v:shape>
                <w:control r:id="rId63" w:name="DefaultOcxName110" w:shapeid="_x0000_i1187"/>
              </w:object>
            </w:r>
            <w:r w:rsidR="00C73357" w:rsidRPr="005A5CBA">
              <w:rPr>
                <w:rFonts w:ascii="Times New Roman" w:hAnsi="Times New Roman"/>
                <w:color w:val="222222"/>
                <w:sz w:val="24"/>
                <w:szCs w:val="24"/>
              </w:rPr>
              <w:t> mmHg</w:t>
            </w:r>
          </w:p>
        </w:tc>
      </w:tr>
      <w:tr w:rsidR="00C73357" w:rsidRPr="005A5CBA" w:rsidTr="003C5B77">
        <w:tc>
          <w:tcPr>
            <w:tcW w:w="0" w:type="auto"/>
            <w:shd w:val="clear" w:color="auto" w:fill="F9F9F9"/>
            <w:vAlign w:val="center"/>
            <w:hideMark/>
          </w:tcPr>
          <w:p w:rsidR="00C73357" w:rsidRPr="005A5CBA" w:rsidRDefault="00C73357" w:rsidP="003C5B77">
            <w:pPr>
              <w:rPr>
                <w:rFonts w:ascii="Times New Roman" w:hAnsi="Times New Roman"/>
                <w:color w:val="222222"/>
                <w:sz w:val="24"/>
                <w:szCs w:val="24"/>
              </w:rPr>
            </w:pPr>
            <w:r w:rsidRPr="005A5CBA">
              <w:rPr>
                <w:rFonts w:ascii="Times New Roman" w:hAnsi="Times New Roman"/>
                <w:color w:val="222222"/>
                <w:sz w:val="24"/>
                <w:szCs w:val="24"/>
              </w:rPr>
              <w:t>Mechanical ventilation</w:t>
            </w:r>
          </w:p>
        </w:tc>
        <w:tc>
          <w:tcPr>
            <w:tcW w:w="0" w:type="auto"/>
            <w:shd w:val="clear" w:color="auto" w:fill="F9F9F9"/>
            <w:vAlign w:val="center"/>
            <w:hideMark/>
          </w:tcPr>
          <w:p w:rsidR="00C73357" w:rsidRPr="005A5CBA" w:rsidRDefault="00FD1C34" w:rsidP="003C5B77">
            <w:pPr>
              <w:rPr>
                <w:rFonts w:ascii="Times New Roman" w:hAnsi="Times New Roman"/>
                <w:color w:val="222222"/>
              </w:rPr>
            </w:pPr>
            <w:r w:rsidRPr="005A5CBA">
              <w:rPr>
                <w:rFonts w:ascii="Times New Roman" w:hAnsi="Times New Roman"/>
                <w:color w:val="222222"/>
              </w:rPr>
              <w:object w:dxaOrig="225" w:dyaOrig="225">
                <v:shape id="_x0000_i1190" type="#_x0000_t75" style="width:18pt;height:15.6pt" o:ole="">
                  <v:imagedata r:id="rId64" o:title=""/>
                </v:shape>
                <w:control r:id="rId65" w:name="DefaultOcxName22" w:shapeid="_x0000_i1190"/>
              </w:object>
            </w:r>
            <w:r w:rsidR="00C73357" w:rsidRPr="005A5CBA">
              <w:rPr>
                <w:rFonts w:ascii="Times New Roman" w:hAnsi="Times New Roman"/>
                <w:color w:val="222222"/>
              </w:rPr>
              <w:t>No </w:t>
            </w:r>
            <w:r w:rsidRPr="005A5CBA">
              <w:rPr>
                <w:rFonts w:ascii="Times New Roman" w:hAnsi="Times New Roman"/>
                <w:color w:val="222222"/>
              </w:rPr>
              <w:object w:dxaOrig="225" w:dyaOrig="225">
                <v:shape id="_x0000_i1193" type="#_x0000_t75" style="width:18pt;height:15.6pt" o:ole="">
                  <v:imagedata r:id="rId66" o:title=""/>
                </v:shape>
                <w:control r:id="rId67" w:name="DefaultOcxName31" w:shapeid="_x0000_i1193"/>
              </w:object>
            </w:r>
            <w:r w:rsidR="00C73357" w:rsidRPr="005A5CBA">
              <w:rPr>
                <w:rFonts w:ascii="Times New Roman" w:hAnsi="Times New Roman"/>
                <w:color w:val="222222"/>
              </w:rPr>
              <w:t>Yes</w:t>
            </w:r>
          </w:p>
        </w:tc>
      </w:tr>
      <w:tr w:rsidR="00C73357" w:rsidRPr="005A5CBA" w:rsidTr="003C5B77">
        <w:tc>
          <w:tcPr>
            <w:tcW w:w="0" w:type="auto"/>
            <w:gridSpan w:val="2"/>
            <w:shd w:val="clear" w:color="auto" w:fill="1F497D"/>
            <w:tcMar>
              <w:top w:w="75" w:type="dxa"/>
              <w:left w:w="0" w:type="dxa"/>
              <w:bottom w:w="75" w:type="dxa"/>
              <w:right w:w="0" w:type="dxa"/>
            </w:tcMar>
            <w:vAlign w:val="center"/>
            <w:hideMark/>
          </w:tcPr>
          <w:p w:rsidR="00C73357" w:rsidRPr="005A5CBA" w:rsidRDefault="00C73357" w:rsidP="003C5B77">
            <w:pPr>
              <w:jc w:val="center"/>
              <w:rPr>
                <w:rFonts w:ascii="Times New Roman" w:hAnsi="Times New Roman"/>
                <w:b/>
                <w:bCs/>
                <w:color w:val="FFFFFF"/>
                <w:sz w:val="24"/>
                <w:szCs w:val="24"/>
              </w:rPr>
            </w:pPr>
            <w:r w:rsidRPr="005A5CBA">
              <w:rPr>
                <w:rFonts w:ascii="Times New Roman" w:hAnsi="Times New Roman"/>
                <w:b/>
                <w:bCs/>
                <w:color w:val="FFFFFF"/>
                <w:sz w:val="24"/>
                <w:szCs w:val="24"/>
              </w:rPr>
              <w:t>Coagulation</w:t>
            </w:r>
          </w:p>
        </w:tc>
      </w:tr>
      <w:tr w:rsidR="00C73357" w:rsidRPr="005A5CBA" w:rsidTr="003C5B77">
        <w:tc>
          <w:tcPr>
            <w:tcW w:w="0" w:type="auto"/>
            <w:shd w:val="clear" w:color="auto" w:fill="F9F9F9"/>
            <w:vAlign w:val="center"/>
            <w:hideMark/>
          </w:tcPr>
          <w:p w:rsidR="00C73357" w:rsidRPr="005A5CBA" w:rsidRDefault="00C73357" w:rsidP="003C5B77">
            <w:pPr>
              <w:rPr>
                <w:rFonts w:ascii="Times New Roman" w:hAnsi="Times New Roman"/>
                <w:color w:val="222222"/>
                <w:sz w:val="24"/>
                <w:szCs w:val="24"/>
              </w:rPr>
            </w:pPr>
            <w:r w:rsidRPr="005A5CBA">
              <w:rPr>
                <w:rFonts w:ascii="Times New Roman" w:hAnsi="Times New Roman"/>
                <w:color w:val="222222"/>
                <w:sz w:val="24"/>
                <w:szCs w:val="24"/>
              </w:rPr>
              <w:t>Platelets</w:t>
            </w:r>
          </w:p>
        </w:tc>
        <w:tc>
          <w:tcPr>
            <w:tcW w:w="0" w:type="auto"/>
            <w:shd w:val="clear" w:color="auto" w:fill="F9F9F9"/>
            <w:vAlign w:val="center"/>
            <w:hideMark/>
          </w:tcPr>
          <w:p w:rsidR="00C73357" w:rsidRPr="005A5CBA" w:rsidRDefault="00FD1C34" w:rsidP="003C5B77">
            <w:pPr>
              <w:rPr>
                <w:rFonts w:ascii="Times New Roman" w:hAnsi="Times New Roman"/>
                <w:color w:val="222222"/>
                <w:sz w:val="24"/>
                <w:szCs w:val="24"/>
              </w:rPr>
            </w:pPr>
            <w:r w:rsidRPr="005A5CBA">
              <w:rPr>
                <w:rFonts w:ascii="Times New Roman" w:hAnsi="Times New Roman"/>
                <w:color w:val="222222"/>
                <w:sz w:val="24"/>
                <w:szCs w:val="24"/>
              </w:rPr>
              <w:object w:dxaOrig="225" w:dyaOrig="225">
                <v:shape id="_x0000_i1197" type="#_x0000_t75" style="width:55.2pt;height:18pt" o:ole="">
                  <v:imagedata r:id="rId68" o:title=""/>
                </v:shape>
                <w:control r:id="rId69" w:name="DefaultOcxName41" w:shapeid="_x0000_i1197"/>
              </w:object>
            </w:r>
            <w:r w:rsidR="00C73357" w:rsidRPr="005A5CBA">
              <w:rPr>
                <w:rFonts w:ascii="Times New Roman" w:hAnsi="Times New Roman"/>
                <w:color w:val="222222"/>
                <w:sz w:val="24"/>
                <w:szCs w:val="24"/>
              </w:rPr>
              <w:t> x10</w:t>
            </w:r>
            <w:r w:rsidR="00C73357" w:rsidRPr="005A5CBA">
              <w:rPr>
                <w:rFonts w:ascii="Times New Roman" w:hAnsi="Times New Roman"/>
                <w:color w:val="222222"/>
                <w:sz w:val="16"/>
                <w:szCs w:val="16"/>
                <w:vertAlign w:val="superscript"/>
              </w:rPr>
              <w:t>3</w:t>
            </w:r>
            <w:r w:rsidR="00C73357" w:rsidRPr="005A5CBA">
              <w:rPr>
                <w:rFonts w:ascii="Times New Roman" w:hAnsi="Times New Roman"/>
                <w:color w:val="222222"/>
                <w:sz w:val="24"/>
                <w:szCs w:val="24"/>
              </w:rPr>
              <w:t>/mm</w:t>
            </w:r>
            <w:r w:rsidR="00C73357" w:rsidRPr="005A5CBA">
              <w:rPr>
                <w:rFonts w:ascii="Times New Roman" w:hAnsi="Times New Roman"/>
                <w:color w:val="222222"/>
                <w:sz w:val="16"/>
                <w:szCs w:val="16"/>
                <w:vertAlign w:val="superscript"/>
              </w:rPr>
              <w:t>3</w:t>
            </w:r>
          </w:p>
        </w:tc>
      </w:tr>
      <w:tr w:rsidR="00C73357" w:rsidRPr="005A5CBA" w:rsidTr="003C5B77">
        <w:tc>
          <w:tcPr>
            <w:tcW w:w="0" w:type="auto"/>
            <w:gridSpan w:val="2"/>
            <w:shd w:val="clear" w:color="auto" w:fill="1F497D"/>
            <w:tcMar>
              <w:top w:w="75" w:type="dxa"/>
              <w:left w:w="0" w:type="dxa"/>
              <w:bottom w:w="75" w:type="dxa"/>
              <w:right w:w="0" w:type="dxa"/>
            </w:tcMar>
            <w:vAlign w:val="center"/>
            <w:hideMark/>
          </w:tcPr>
          <w:p w:rsidR="00C73357" w:rsidRPr="005A5CBA" w:rsidRDefault="00C73357" w:rsidP="003C5B77">
            <w:pPr>
              <w:jc w:val="center"/>
              <w:rPr>
                <w:rFonts w:ascii="Times New Roman" w:hAnsi="Times New Roman"/>
                <w:b/>
                <w:bCs/>
                <w:color w:val="FFFFFF"/>
                <w:sz w:val="24"/>
                <w:szCs w:val="24"/>
              </w:rPr>
            </w:pPr>
            <w:r w:rsidRPr="005A5CBA">
              <w:rPr>
                <w:rFonts w:ascii="Times New Roman" w:hAnsi="Times New Roman"/>
                <w:b/>
                <w:bCs/>
                <w:color w:val="FFFFFF"/>
                <w:sz w:val="24"/>
                <w:szCs w:val="24"/>
              </w:rPr>
              <w:t>Liver</w:t>
            </w:r>
          </w:p>
        </w:tc>
      </w:tr>
      <w:tr w:rsidR="00C73357" w:rsidRPr="005A5CBA" w:rsidTr="003C5B77">
        <w:tc>
          <w:tcPr>
            <w:tcW w:w="0" w:type="auto"/>
            <w:shd w:val="clear" w:color="auto" w:fill="F9F9F9"/>
            <w:vAlign w:val="center"/>
            <w:hideMark/>
          </w:tcPr>
          <w:p w:rsidR="00C73357" w:rsidRPr="005A5CBA" w:rsidRDefault="00C73357" w:rsidP="003C5B77">
            <w:pPr>
              <w:rPr>
                <w:rFonts w:ascii="Times New Roman" w:hAnsi="Times New Roman"/>
                <w:color w:val="222222"/>
                <w:sz w:val="24"/>
                <w:szCs w:val="24"/>
              </w:rPr>
            </w:pPr>
            <w:proofErr w:type="spellStart"/>
            <w:r w:rsidRPr="005A5CBA">
              <w:rPr>
                <w:rFonts w:ascii="Times New Roman" w:hAnsi="Times New Roman"/>
                <w:color w:val="222222"/>
                <w:sz w:val="24"/>
                <w:szCs w:val="24"/>
              </w:rPr>
              <w:t>Bilirubin</w:t>
            </w:r>
            <w:proofErr w:type="spellEnd"/>
          </w:p>
        </w:tc>
        <w:tc>
          <w:tcPr>
            <w:tcW w:w="0" w:type="auto"/>
            <w:shd w:val="clear" w:color="auto" w:fill="F9F9F9"/>
            <w:vAlign w:val="center"/>
            <w:hideMark/>
          </w:tcPr>
          <w:p w:rsidR="00C73357" w:rsidRPr="005A5CBA" w:rsidRDefault="00FD1C34" w:rsidP="003C5B77">
            <w:pPr>
              <w:rPr>
                <w:rFonts w:ascii="Times New Roman" w:hAnsi="Times New Roman"/>
                <w:color w:val="222222"/>
                <w:sz w:val="24"/>
                <w:szCs w:val="24"/>
              </w:rPr>
            </w:pPr>
            <w:r w:rsidRPr="005A5CBA">
              <w:rPr>
                <w:rFonts w:ascii="Times New Roman" w:hAnsi="Times New Roman"/>
                <w:color w:val="222222"/>
                <w:sz w:val="24"/>
                <w:szCs w:val="24"/>
              </w:rPr>
              <w:object w:dxaOrig="225" w:dyaOrig="225">
                <v:shape id="_x0000_i1201" type="#_x0000_t75" style="width:55.2pt;height:18pt" o:ole="">
                  <v:imagedata r:id="rId70" o:title=""/>
                </v:shape>
                <w:control r:id="rId71" w:name="DefaultOcxName51" w:shapeid="_x0000_i1201"/>
              </w:object>
            </w:r>
            <w:r w:rsidR="00C73357" w:rsidRPr="005A5CBA">
              <w:rPr>
                <w:rFonts w:ascii="Times New Roman" w:hAnsi="Times New Roman"/>
                <w:color w:val="222222"/>
                <w:sz w:val="24"/>
                <w:szCs w:val="24"/>
              </w:rPr>
              <w:t xml:space="preserve">     </w:t>
            </w:r>
            <w:r w:rsidRPr="005A5CBA">
              <w:rPr>
                <w:rFonts w:ascii="Times New Roman" w:hAnsi="Times New Roman"/>
                <w:color w:val="222222"/>
                <w:sz w:val="24"/>
                <w:szCs w:val="24"/>
              </w:rPr>
              <w:object w:dxaOrig="225" w:dyaOrig="225">
                <v:shape id="_x0000_i1204" type="#_x0000_t75" style="width:59.4pt;height:18pt" o:ole="">
                  <v:imagedata r:id="rId72" o:title=""/>
                </v:shape>
                <w:control r:id="rId73" w:name="DefaultOcxName61" w:shapeid="_x0000_i1204"/>
              </w:object>
            </w:r>
          </w:p>
        </w:tc>
      </w:tr>
      <w:tr w:rsidR="00C73357" w:rsidRPr="005A5CBA" w:rsidTr="003C5B77">
        <w:tc>
          <w:tcPr>
            <w:tcW w:w="0" w:type="auto"/>
            <w:gridSpan w:val="2"/>
            <w:shd w:val="clear" w:color="auto" w:fill="1F497D"/>
            <w:tcMar>
              <w:top w:w="75" w:type="dxa"/>
              <w:left w:w="0" w:type="dxa"/>
              <w:bottom w:w="75" w:type="dxa"/>
              <w:right w:w="0" w:type="dxa"/>
            </w:tcMar>
            <w:vAlign w:val="center"/>
            <w:hideMark/>
          </w:tcPr>
          <w:p w:rsidR="00C73357" w:rsidRPr="005A5CBA" w:rsidRDefault="00C73357" w:rsidP="003C5B77">
            <w:pPr>
              <w:jc w:val="center"/>
              <w:rPr>
                <w:rFonts w:ascii="Times New Roman" w:hAnsi="Times New Roman"/>
                <w:b/>
                <w:bCs/>
                <w:color w:val="FFFFFF"/>
                <w:sz w:val="24"/>
                <w:szCs w:val="24"/>
              </w:rPr>
            </w:pPr>
            <w:r w:rsidRPr="005A5CBA">
              <w:rPr>
                <w:rFonts w:ascii="Times New Roman" w:hAnsi="Times New Roman"/>
                <w:b/>
                <w:bCs/>
                <w:color w:val="FFFFFF"/>
                <w:sz w:val="24"/>
                <w:szCs w:val="24"/>
              </w:rPr>
              <w:t>Neurological</w:t>
            </w:r>
          </w:p>
        </w:tc>
      </w:tr>
      <w:tr w:rsidR="00C73357" w:rsidRPr="005A5CBA" w:rsidTr="003C5B77">
        <w:tc>
          <w:tcPr>
            <w:tcW w:w="0" w:type="auto"/>
            <w:shd w:val="clear" w:color="auto" w:fill="F9F9F9"/>
            <w:noWrap/>
            <w:vAlign w:val="center"/>
            <w:hideMark/>
          </w:tcPr>
          <w:p w:rsidR="00C73357" w:rsidRPr="005A5CBA" w:rsidRDefault="00C73357" w:rsidP="003C5B77">
            <w:pPr>
              <w:rPr>
                <w:rFonts w:ascii="Times New Roman" w:hAnsi="Times New Roman"/>
                <w:color w:val="222222"/>
                <w:sz w:val="24"/>
                <w:szCs w:val="24"/>
              </w:rPr>
            </w:pPr>
            <w:r w:rsidRPr="005A5CBA">
              <w:rPr>
                <w:rFonts w:ascii="Times New Roman" w:hAnsi="Times New Roman"/>
                <w:color w:val="222222"/>
                <w:sz w:val="24"/>
                <w:szCs w:val="24"/>
              </w:rPr>
              <w:t>Glasgow coma score</w:t>
            </w:r>
          </w:p>
        </w:tc>
        <w:tc>
          <w:tcPr>
            <w:tcW w:w="0" w:type="auto"/>
            <w:shd w:val="clear" w:color="auto" w:fill="F9F9F9"/>
            <w:vAlign w:val="center"/>
            <w:hideMark/>
          </w:tcPr>
          <w:p w:rsidR="00C73357" w:rsidRPr="005A5CBA" w:rsidRDefault="00FD1C34" w:rsidP="003C5B77">
            <w:pPr>
              <w:rPr>
                <w:rFonts w:ascii="Times New Roman" w:hAnsi="Times New Roman"/>
                <w:color w:val="222222"/>
                <w:sz w:val="24"/>
                <w:szCs w:val="24"/>
              </w:rPr>
            </w:pPr>
            <w:r w:rsidRPr="005A5CBA">
              <w:rPr>
                <w:rFonts w:ascii="Times New Roman" w:hAnsi="Times New Roman"/>
                <w:color w:val="222222"/>
                <w:sz w:val="24"/>
                <w:szCs w:val="24"/>
              </w:rPr>
              <w:object w:dxaOrig="225" w:dyaOrig="225">
                <v:shape id="_x0000_i1208" type="#_x0000_t75" style="width:55.2pt;height:18pt" o:ole="">
                  <v:imagedata r:id="rId74" o:title=""/>
                </v:shape>
                <w:control r:id="rId75" w:name="DefaultOcxName71" w:shapeid="_x0000_i1208"/>
              </w:object>
            </w:r>
          </w:p>
        </w:tc>
      </w:tr>
      <w:tr w:rsidR="00C73357" w:rsidRPr="005A5CBA" w:rsidTr="003C5B77">
        <w:tc>
          <w:tcPr>
            <w:tcW w:w="0" w:type="auto"/>
            <w:gridSpan w:val="2"/>
            <w:shd w:val="clear" w:color="auto" w:fill="1F497D"/>
            <w:tcMar>
              <w:top w:w="75" w:type="dxa"/>
              <w:left w:w="0" w:type="dxa"/>
              <w:bottom w:w="75" w:type="dxa"/>
              <w:right w:w="0" w:type="dxa"/>
            </w:tcMar>
            <w:vAlign w:val="center"/>
            <w:hideMark/>
          </w:tcPr>
          <w:p w:rsidR="00C73357" w:rsidRPr="005A5CBA" w:rsidRDefault="00C73357" w:rsidP="003C5B77">
            <w:pPr>
              <w:jc w:val="center"/>
              <w:rPr>
                <w:rFonts w:ascii="Times New Roman" w:hAnsi="Times New Roman"/>
                <w:b/>
                <w:bCs/>
                <w:color w:val="FFFFFF"/>
                <w:sz w:val="24"/>
                <w:szCs w:val="24"/>
              </w:rPr>
            </w:pPr>
            <w:r w:rsidRPr="005A5CBA">
              <w:rPr>
                <w:rFonts w:ascii="Times New Roman" w:hAnsi="Times New Roman"/>
                <w:b/>
                <w:bCs/>
                <w:color w:val="FFFFFF"/>
                <w:sz w:val="24"/>
                <w:szCs w:val="24"/>
              </w:rPr>
              <w:t>Cardiovascular</w:t>
            </w:r>
          </w:p>
        </w:tc>
      </w:tr>
      <w:tr w:rsidR="00C73357" w:rsidRPr="005A5CBA" w:rsidTr="003C5B77">
        <w:tc>
          <w:tcPr>
            <w:tcW w:w="0" w:type="auto"/>
            <w:shd w:val="clear" w:color="auto" w:fill="F9F9F9"/>
            <w:vAlign w:val="center"/>
            <w:hideMark/>
          </w:tcPr>
          <w:p w:rsidR="00C73357" w:rsidRPr="005A5CBA" w:rsidRDefault="00C73357" w:rsidP="003C5B77">
            <w:pPr>
              <w:rPr>
                <w:rFonts w:ascii="Times New Roman" w:hAnsi="Times New Roman"/>
                <w:color w:val="222222"/>
                <w:sz w:val="24"/>
                <w:szCs w:val="24"/>
              </w:rPr>
            </w:pPr>
            <w:r w:rsidRPr="005A5CBA">
              <w:rPr>
                <w:rFonts w:ascii="Times New Roman" w:hAnsi="Times New Roman"/>
                <w:color w:val="222222"/>
                <w:sz w:val="24"/>
                <w:szCs w:val="24"/>
              </w:rPr>
              <w:t>MAP</w:t>
            </w:r>
          </w:p>
        </w:tc>
        <w:tc>
          <w:tcPr>
            <w:tcW w:w="0" w:type="auto"/>
            <w:shd w:val="clear" w:color="auto" w:fill="F9F9F9"/>
            <w:vAlign w:val="center"/>
            <w:hideMark/>
          </w:tcPr>
          <w:p w:rsidR="00C73357" w:rsidRPr="005A5CBA" w:rsidRDefault="00FD1C34" w:rsidP="003C5B77">
            <w:pPr>
              <w:rPr>
                <w:rFonts w:ascii="Times New Roman" w:hAnsi="Times New Roman"/>
                <w:color w:val="222222"/>
                <w:sz w:val="24"/>
                <w:szCs w:val="24"/>
              </w:rPr>
            </w:pPr>
            <w:r w:rsidRPr="005A5CBA">
              <w:rPr>
                <w:rFonts w:ascii="Times New Roman" w:hAnsi="Times New Roman"/>
                <w:color w:val="222222"/>
                <w:sz w:val="24"/>
                <w:szCs w:val="24"/>
              </w:rPr>
              <w:object w:dxaOrig="225" w:dyaOrig="225">
                <v:shape id="_x0000_i1212" type="#_x0000_t75" style="width:55.2pt;height:18pt" o:ole="">
                  <v:imagedata r:id="rId76" o:title=""/>
                </v:shape>
                <w:control r:id="rId77" w:name="DefaultOcxName81" w:shapeid="_x0000_i1212"/>
              </w:object>
            </w:r>
            <w:r w:rsidR="00C73357" w:rsidRPr="005A5CBA">
              <w:rPr>
                <w:rFonts w:ascii="Times New Roman" w:hAnsi="Times New Roman"/>
                <w:color w:val="222222"/>
                <w:sz w:val="24"/>
                <w:szCs w:val="24"/>
              </w:rPr>
              <w:t> mmHg</w:t>
            </w:r>
          </w:p>
        </w:tc>
      </w:tr>
      <w:tr w:rsidR="00C73357" w:rsidRPr="005A5CBA" w:rsidTr="003C5B77">
        <w:tc>
          <w:tcPr>
            <w:tcW w:w="0" w:type="auto"/>
            <w:vAlign w:val="center"/>
            <w:hideMark/>
          </w:tcPr>
          <w:p w:rsidR="00C73357" w:rsidRPr="005A5CBA" w:rsidRDefault="00C73357" w:rsidP="003C5B77">
            <w:pPr>
              <w:rPr>
                <w:rFonts w:ascii="Times New Roman" w:hAnsi="Times New Roman"/>
                <w:color w:val="222222"/>
                <w:sz w:val="24"/>
                <w:szCs w:val="24"/>
              </w:rPr>
            </w:pPr>
            <w:proofErr w:type="spellStart"/>
            <w:r w:rsidRPr="005A5CBA">
              <w:rPr>
                <w:rFonts w:ascii="Times New Roman" w:hAnsi="Times New Roman"/>
                <w:color w:val="222222"/>
                <w:sz w:val="24"/>
                <w:szCs w:val="24"/>
              </w:rPr>
              <w:t>Vasopressors</w:t>
            </w:r>
            <w:proofErr w:type="spellEnd"/>
          </w:p>
        </w:tc>
        <w:tc>
          <w:tcPr>
            <w:tcW w:w="0" w:type="auto"/>
            <w:vAlign w:val="center"/>
            <w:hideMark/>
          </w:tcPr>
          <w:p w:rsidR="00C73357" w:rsidRPr="005A5CBA" w:rsidRDefault="00FD1C34" w:rsidP="003C5B77">
            <w:pPr>
              <w:rPr>
                <w:rFonts w:ascii="Times New Roman" w:hAnsi="Times New Roman"/>
                <w:color w:val="222222"/>
              </w:rPr>
            </w:pPr>
            <w:r w:rsidRPr="005A5CBA">
              <w:rPr>
                <w:rFonts w:ascii="Times New Roman" w:hAnsi="Times New Roman"/>
                <w:color w:val="222222"/>
              </w:rPr>
              <w:object w:dxaOrig="225" w:dyaOrig="225">
                <v:shape id="_x0000_i1215" type="#_x0000_t75" style="width:18pt;height:15.6pt" o:ole="">
                  <v:imagedata r:id="rId78" o:title=""/>
                </v:shape>
                <w:control r:id="rId79" w:name="DefaultOcxName91" w:shapeid="_x0000_i1215"/>
              </w:object>
            </w:r>
            <w:r w:rsidR="00C73357" w:rsidRPr="005A5CBA">
              <w:rPr>
                <w:rFonts w:ascii="Times New Roman" w:hAnsi="Times New Roman"/>
                <w:color w:val="222222"/>
              </w:rPr>
              <w:t>No </w:t>
            </w:r>
            <w:r w:rsidRPr="005A5CBA">
              <w:rPr>
                <w:rFonts w:ascii="Times New Roman" w:hAnsi="Times New Roman"/>
                <w:color w:val="222222"/>
              </w:rPr>
              <w:object w:dxaOrig="225" w:dyaOrig="225">
                <v:shape id="_x0000_i1218" type="#_x0000_t75" style="width:18pt;height:15.6pt" o:ole="">
                  <v:imagedata r:id="rId80" o:title=""/>
                </v:shape>
                <w:control r:id="rId81" w:name="DefaultOcxName101" w:shapeid="_x0000_i1218"/>
              </w:object>
            </w:r>
            <w:r w:rsidR="00C73357" w:rsidRPr="005A5CBA">
              <w:rPr>
                <w:rFonts w:ascii="Times New Roman" w:hAnsi="Times New Roman"/>
                <w:color w:val="222222"/>
              </w:rPr>
              <w:t>Yes</w:t>
            </w:r>
          </w:p>
        </w:tc>
      </w:tr>
      <w:tr w:rsidR="00C73357" w:rsidRPr="005A5CBA" w:rsidTr="003C5B77">
        <w:tc>
          <w:tcPr>
            <w:tcW w:w="0" w:type="auto"/>
            <w:gridSpan w:val="2"/>
            <w:shd w:val="clear" w:color="auto" w:fill="1F497D"/>
            <w:tcMar>
              <w:top w:w="75" w:type="dxa"/>
              <w:left w:w="0" w:type="dxa"/>
              <w:bottom w:w="75" w:type="dxa"/>
              <w:right w:w="0" w:type="dxa"/>
            </w:tcMar>
            <w:vAlign w:val="center"/>
            <w:hideMark/>
          </w:tcPr>
          <w:p w:rsidR="00C73357" w:rsidRPr="005A5CBA" w:rsidRDefault="00C73357" w:rsidP="003C5B77">
            <w:pPr>
              <w:jc w:val="center"/>
              <w:rPr>
                <w:rFonts w:ascii="Times New Roman" w:hAnsi="Times New Roman"/>
                <w:b/>
                <w:bCs/>
                <w:color w:val="FFFFFF"/>
                <w:sz w:val="24"/>
                <w:szCs w:val="24"/>
              </w:rPr>
            </w:pPr>
            <w:r w:rsidRPr="005A5CBA">
              <w:rPr>
                <w:rFonts w:ascii="Times New Roman" w:hAnsi="Times New Roman"/>
                <w:b/>
                <w:bCs/>
                <w:color w:val="FFFFFF"/>
                <w:sz w:val="24"/>
                <w:szCs w:val="24"/>
              </w:rPr>
              <w:t>Renal</w:t>
            </w:r>
          </w:p>
        </w:tc>
      </w:tr>
      <w:tr w:rsidR="00C73357" w:rsidRPr="005A5CBA" w:rsidTr="003C5B77">
        <w:tc>
          <w:tcPr>
            <w:tcW w:w="0" w:type="auto"/>
            <w:shd w:val="clear" w:color="auto" w:fill="F9F9F9"/>
            <w:vAlign w:val="center"/>
            <w:hideMark/>
          </w:tcPr>
          <w:p w:rsidR="00C73357" w:rsidRPr="005A5CBA" w:rsidRDefault="00C73357" w:rsidP="003C5B77">
            <w:pPr>
              <w:rPr>
                <w:rFonts w:ascii="Times New Roman" w:hAnsi="Times New Roman"/>
                <w:color w:val="222222"/>
                <w:sz w:val="24"/>
                <w:szCs w:val="24"/>
              </w:rPr>
            </w:pPr>
            <w:proofErr w:type="spellStart"/>
            <w:r w:rsidRPr="005A5CBA">
              <w:rPr>
                <w:rFonts w:ascii="Times New Roman" w:hAnsi="Times New Roman"/>
                <w:color w:val="222222"/>
                <w:sz w:val="24"/>
                <w:szCs w:val="24"/>
              </w:rPr>
              <w:t>Creatinine</w:t>
            </w:r>
            <w:proofErr w:type="spellEnd"/>
          </w:p>
        </w:tc>
        <w:tc>
          <w:tcPr>
            <w:tcW w:w="0" w:type="auto"/>
            <w:shd w:val="clear" w:color="auto" w:fill="F9F9F9"/>
            <w:vAlign w:val="center"/>
            <w:hideMark/>
          </w:tcPr>
          <w:p w:rsidR="00C73357" w:rsidRPr="005A5CBA" w:rsidRDefault="00FD1C34" w:rsidP="003C5B77">
            <w:pPr>
              <w:rPr>
                <w:rFonts w:ascii="Times New Roman" w:hAnsi="Times New Roman"/>
                <w:color w:val="222222"/>
                <w:sz w:val="24"/>
                <w:szCs w:val="24"/>
              </w:rPr>
            </w:pPr>
            <w:r w:rsidRPr="005A5CBA">
              <w:rPr>
                <w:rFonts w:ascii="Times New Roman" w:hAnsi="Times New Roman"/>
                <w:color w:val="222222"/>
                <w:sz w:val="24"/>
                <w:szCs w:val="24"/>
              </w:rPr>
              <w:object w:dxaOrig="225" w:dyaOrig="225">
                <v:shape id="_x0000_i1222" type="#_x0000_t75" style="width:55.2pt;height:18pt" o:ole="">
                  <v:imagedata r:id="rId82" o:title=""/>
                </v:shape>
                <w:control r:id="rId83" w:name="DefaultOcxName111" w:shapeid="_x0000_i1222"/>
              </w:object>
            </w:r>
            <w:r w:rsidR="00C73357" w:rsidRPr="005A5CBA">
              <w:rPr>
                <w:rFonts w:ascii="Times New Roman" w:hAnsi="Times New Roman"/>
                <w:color w:val="222222"/>
                <w:sz w:val="24"/>
                <w:szCs w:val="24"/>
              </w:rPr>
              <w:t xml:space="preserve">     </w:t>
            </w:r>
            <w:r w:rsidRPr="005A5CBA">
              <w:rPr>
                <w:rFonts w:ascii="Times New Roman" w:hAnsi="Times New Roman"/>
                <w:color w:val="222222"/>
                <w:sz w:val="24"/>
                <w:szCs w:val="24"/>
              </w:rPr>
              <w:object w:dxaOrig="225" w:dyaOrig="225">
                <v:shape id="_x0000_i1225" type="#_x0000_t75" style="width:59.4pt;height:18pt" o:ole="">
                  <v:imagedata r:id="rId84" o:title=""/>
                </v:shape>
                <w:control r:id="rId85" w:name="DefaultOcxName121" w:shapeid="_x0000_i1225"/>
              </w:object>
            </w:r>
          </w:p>
        </w:tc>
      </w:tr>
      <w:tr w:rsidR="00C73357" w:rsidRPr="005A5CBA" w:rsidTr="003C5B77">
        <w:tc>
          <w:tcPr>
            <w:tcW w:w="0" w:type="auto"/>
            <w:vAlign w:val="center"/>
            <w:hideMark/>
          </w:tcPr>
          <w:p w:rsidR="00C73357" w:rsidRPr="005A5CBA" w:rsidRDefault="00C73357" w:rsidP="003C5B77">
            <w:pPr>
              <w:rPr>
                <w:rFonts w:ascii="Times New Roman" w:hAnsi="Times New Roman"/>
                <w:color w:val="222222"/>
                <w:sz w:val="24"/>
                <w:szCs w:val="24"/>
              </w:rPr>
            </w:pPr>
            <w:r w:rsidRPr="005A5CBA">
              <w:rPr>
                <w:rFonts w:ascii="Times New Roman" w:hAnsi="Times New Roman"/>
                <w:color w:val="222222"/>
                <w:sz w:val="24"/>
                <w:szCs w:val="24"/>
              </w:rPr>
              <w:t>Urine output</w:t>
            </w:r>
          </w:p>
        </w:tc>
        <w:tc>
          <w:tcPr>
            <w:tcW w:w="0" w:type="auto"/>
            <w:vAlign w:val="center"/>
            <w:hideMark/>
          </w:tcPr>
          <w:p w:rsidR="00C73357" w:rsidRPr="005A5CBA" w:rsidRDefault="00C73357" w:rsidP="003C5B77">
            <w:pPr>
              <w:rPr>
                <w:rFonts w:ascii="Times New Roman" w:hAnsi="Times New Roman"/>
                <w:color w:val="222222"/>
                <w:sz w:val="24"/>
                <w:szCs w:val="24"/>
              </w:rPr>
            </w:pPr>
            <w:r w:rsidRPr="005A5CBA">
              <w:rPr>
                <w:rFonts w:ascii="Times New Roman" w:hAnsi="Times New Roman"/>
                <w:color w:val="222222"/>
                <w:sz w:val="24"/>
                <w:szCs w:val="24"/>
              </w:rPr>
              <w:t xml:space="preserve">      </w:t>
            </w:r>
            <w:r w:rsidR="00FD1C34" w:rsidRPr="005A5CBA">
              <w:rPr>
                <w:rFonts w:ascii="Times New Roman" w:hAnsi="Times New Roman"/>
                <w:color w:val="222222"/>
                <w:sz w:val="24"/>
                <w:szCs w:val="24"/>
              </w:rPr>
              <w:object w:dxaOrig="225" w:dyaOrig="225">
                <v:shape id="_x0000_i1228" type="#_x0000_t75" style="width:130.8pt;height:18pt" o:ole="">
                  <v:imagedata r:id="rId86" o:title=""/>
                </v:shape>
                <w:control r:id="rId87" w:name="DefaultOcxName131" w:shapeid="_x0000_i1228"/>
              </w:object>
            </w:r>
          </w:p>
        </w:tc>
      </w:tr>
      <w:tr w:rsidR="00C73357" w:rsidRPr="005A5CBA" w:rsidTr="003C5B77">
        <w:tc>
          <w:tcPr>
            <w:tcW w:w="0" w:type="auto"/>
            <w:gridSpan w:val="2"/>
            <w:shd w:val="clear" w:color="auto" w:fill="F9F9F9"/>
            <w:vAlign w:val="center"/>
            <w:hideMark/>
          </w:tcPr>
          <w:p w:rsidR="00C73357" w:rsidRPr="005A5CBA" w:rsidRDefault="00FD1C34" w:rsidP="003C5B77">
            <w:pPr>
              <w:jc w:val="center"/>
              <w:rPr>
                <w:rFonts w:ascii="Times New Roman" w:hAnsi="Times New Roman"/>
                <w:color w:val="222222"/>
                <w:sz w:val="24"/>
                <w:szCs w:val="24"/>
              </w:rPr>
            </w:pPr>
            <w:r w:rsidRPr="005A5CBA">
              <w:rPr>
                <w:rFonts w:ascii="Times New Roman" w:hAnsi="Times New Roman"/>
                <w:color w:val="222222"/>
                <w:sz w:val="24"/>
                <w:szCs w:val="24"/>
              </w:rPr>
              <w:object w:dxaOrig="225" w:dyaOrig="225">
                <v:shape id="_x0000_i1231" type="#_x0000_t75" style="width:31.8pt;height:20.4pt" o:ole="">
                  <v:imagedata r:id="rId88" o:title=""/>
                </v:shape>
                <w:control r:id="rId89" w:name="DefaultOcxName141" w:shapeid="_x0000_i1231"/>
              </w:object>
            </w:r>
            <w:r w:rsidR="00C73357" w:rsidRPr="005A5CBA">
              <w:rPr>
                <w:rFonts w:ascii="Times New Roman" w:hAnsi="Times New Roman"/>
                <w:color w:val="222222"/>
                <w:sz w:val="24"/>
                <w:szCs w:val="24"/>
              </w:rPr>
              <w:t> </w:t>
            </w:r>
            <w:r w:rsidRPr="005A5CBA">
              <w:rPr>
                <w:rFonts w:ascii="Times New Roman" w:hAnsi="Times New Roman"/>
                <w:color w:val="222222"/>
                <w:sz w:val="24"/>
                <w:szCs w:val="24"/>
              </w:rPr>
              <w:object w:dxaOrig="225" w:dyaOrig="225">
                <v:shape id="_x0000_i1234" type="#_x0000_t75" style="width:43.8pt;height:20.4pt" o:ole="">
                  <v:imagedata r:id="rId90" o:title=""/>
                </v:shape>
                <w:control r:id="rId91" w:name="DefaultOcxName151" w:shapeid="_x0000_i1234"/>
              </w:object>
            </w:r>
          </w:p>
        </w:tc>
      </w:tr>
    </w:tbl>
    <w:p w:rsidR="00C73357" w:rsidRPr="005A5CBA" w:rsidRDefault="00C73357" w:rsidP="00C73357">
      <w:pPr>
        <w:rPr>
          <w:rtl/>
        </w:rPr>
      </w:pPr>
    </w:p>
    <w:p w:rsidR="0072216A" w:rsidRDefault="0072216A"/>
    <w:sectPr w:rsidR="0072216A" w:rsidSect="00991542">
      <w:footerReference w:type="even" r:id="rId92"/>
      <w:footerReference w:type="default" r:id="rId93"/>
      <w:pgSz w:w="12240" w:h="15840"/>
      <w:pgMar w:top="864" w:right="1080" w:bottom="864" w:left="1080" w:header="720" w:footer="720" w:gutter="0"/>
      <w:pgNumType w:start="0"/>
      <w:cols w:space="720" w:equalWidth="0">
        <w:col w:w="1008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A2F" w:rsidRDefault="00071A2F">
      <w:r>
        <w:separator/>
      </w:r>
    </w:p>
  </w:endnote>
  <w:endnote w:type="continuationSeparator" w:id="1">
    <w:p w:rsidR="00071A2F" w:rsidRDefault="00071A2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Bold">
    <w:altName w:val="Arial"/>
    <w:panose1 w:val="00000000000000000000"/>
    <w:charset w:val="00"/>
    <w:family w:val="roman"/>
    <w:notTrueType/>
    <w:pitch w:val="default"/>
    <w:sig w:usb0="00000000" w:usb1="00000000" w:usb2="00000000" w:usb3="00000000" w:csb0="00000000" w:csb1="00000000"/>
  </w:font>
  <w:font w:name="Castellar">
    <w:panose1 w:val="020A0402060406010301"/>
    <w:charset w:val="00"/>
    <w:family w:val="roman"/>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Arial">
    <w:altName w:val=" Verdana"/>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2F" w:rsidRDefault="00FD1C34">
    <w:pPr>
      <w:pStyle w:val="Footer"/>
      <w:framePr w:wrap="around" w:vAnchor="text" w:hAnchor="margin" w:xAlign="center" w:y="1"/>
      <w:rPr>
        <w:rStyle w:val="PageNumber"/>
      </w:rPr>
    </w:pPr>
    <w:r>
      <w:rPr>
        <w:rStyle w:val="PageNumber"/>
      </w:rPr>
      <w:fldChar w:fldCharType="begin"/>
    </w:r>
    <w:r w:rsidR="00071A2F">
      <w:rPr>
        <w:rStyle w:val="PageNumber"/>
      </w:rPr>
      <w:instrText xml:space="preserve">PAGE  </w:instrText>
    </w:r>
    <w:r>
      <w:rPr>
        <w:rStyle w:val="PageNumber"/>
      </w:rPr>
      <w:fldChar w:fldCharType="end"/>
    </w:r>
  </w:p>
  <w:p w:rsidR="00071A2F" w:rsidRDefault="00071A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2F" w:rsidRDefault="00FD1C34">
    <w:pPr>
      <w:pStyle w:val="Footer"/>
      <w:framePr w:wrap="around" w:vAnchor="text" w:hAnchor="margin" w:xAlign="center" w:y="1"/>
      <w:rPr>
        <w:rStyle w:val="PageNumber"/>
        <w:sz w:val="18"/>
        <w:szCs w:val="18"/>
      </w:rPr>
    </w:pPr>
    <w:r>
      <w:rPr>
        <w:rStyle w:val="PageNumber"/>
        <w:sz w:val="18"/>
        <w:szCs w:val="18"/>
      </w:rPr>
      <w:fldChar w:fldCharType="begin"/>
    </w:r>
    <w:r w:rsidR="00071A2F">
      <w:rPr>
        <w:rStyle w:val="PageNumber"/>
        <w:sz w:val="18"/>
        <w:szCs w:val="18"/>
      </w:rPr>
      <w:instrText xml:space="preserve">PAGE  </w:instrText>
    </w:r>
    <w:r>
      <w:rPr>
        <w:rStyle w:val="PageNumber"/>
        <w:sz w:val="18"/>
        <w:szCs w:val="18"/>
      </w:rPr>
      <w:fldChar w:fldCharType="separate"/>
    </w:r>
    <w:r w:rsidR="002E2EA9">
      <w:rPr>
        <w:rStyle w:val="PageNumber"/>
        <w:noProof/>
        <w:sz w:val="18"/>
        <w:szCs w:val="18"/>
      </w:rPr>
      <w:t>1</w:t>
    </w:r>
    <w:r>
      <w:rPr>
        <w:rStyle w:val="PageNumber"/>
        <w:sz w:val="18"/>
        <w:szCs w:val="18"/>
      </w:rPr>
      <w:fldChar w:fldCharType="end"/>
    </w:r>
  </w:p>
  <w:p w:rsidR="00071A2F" w:rsidRDefault="00071A2F">
    <w:pPr>
      <w:pBdr>
        <w:top w:val="single" w:sz="4" w:space="1" w:color="auto"/>
      </w:pBdr>
      <w:ind w:right="360"/>
      <w:jc w:val="right"/>
    </w:pPr>
  </w:p>
  <w:p w:rsidR="00071A2F" w:rsidRDefault="00071A2F">
    <w:pPr>
      <w:pBdr>
        <w:top w:val="single" w:sz="4" w:space="1" w:color="auto"/>
      </w:pBd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A2F" w:rsidRDefault="00071A2F">
      <w:r>
        <w:separator/>
      </w:r>
    </w:p>
  </w:footnote>
  <w:footnote w:type="continuationSeparator" w:id="1">
    <w:p w:rsidR="00071A2F" w:rsidRDefault="00071A2F">
      <w:r>
        <w:continuationSeparator/>
      </w:r>
    </w:p>
  </w:footnote>
  <w:footnote w:id="2">
    <w:p w:rsidR="00071A2F" w:rsidRDefault="00071A2F">
      <w:pPr>
        <w:pStyle w:val="FootnoteText"/>
      </w:pPr>
      <w:r>
        <w:rPr>
          <w:rStyle w:val="FootnoteReference"/>
        </w:rPr>
        <w:footnoteRef/>
      </w:r>
      <w:r>
        <w:t xml:space="preserve"> All research that is either externally funded or greater than minimal risk must be reviewed by the full Board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064F"/>
    <w:multiLevelType w:val="hybridMultilevel"/>
    <w:tmpl w:val="A69E8812"/>
    <w:lvl w:ilvl="0" w:tplc="58FC2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70F21"/>
    <w:multiLevelType w:val="hybridMultilevel"/>
    <w:tmpl w:val="059A631C"/>
    <w:lvl w:ilvl="0" w:tplc="DEACE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A37BD"/>
    <w:multiLevelType w:val="hybridMultilevel"/>
    <w:tmpl w:val="144ACB02"/>
    <w:lvl w:ilvl="0" w:tplc="A014AEE2">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F836C4"/>
    <w:multiLevelType w:val="hybridMultilevel"/>
    <w:tmpl w:val="145448C2"/>
    <w:lvl w:ilvl="0" w:tplc="4EE03A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10"/>
  <w:drawingGridVerticalSpacing w:val="299"/>
  <w:displayHorizontalDrawingGridEvery w:val="2"/>
  <w:noPunctuationKerning/>
  <w:characterSpacingControl w:val="doNotCompress"/>
  <w:hdrShapeDefaults>
    <o:shapedefaults v:ext="edit" spidmax="22529"/>
  </w:hdrShapeDefaults>
  <w:footnotePr>
    <w:footnote w:id="0"/>
    <w:footnote w:id="1"/>
  </w:footnotePr>
  <w:endnotePr>
    <w:endnote w:id="0"/>
    <w:endnote w:id="1"/>
  </w:endnotePr>
  <w:compat/>
  <w:rsids>
    <w:rsidRoot w:val="008C4E5C"/>
    <w:rsid w:val="00004240"/>
    <w:rsid w:val="00022AEA"/>
    <w:rsid w:val="00035CAD"/>
    <w:rsid w:val="000513A3"/>
    <w:rsid w:val="00062A39"/>
    <w:rsid w:val="00071A2F"/>
    <w:rsid w:val="000C30F8"/>
    <w:rsid w:val="000D6A82"/>
    <w:rsid w:val="000F04A1"/>
    <w:rsid w:val="001054F7"/>
    <w:rsid w:val="00122904"/>
    <w:rsid w:val="0013238F"/>
    <w:rsid w:val="0014708E"/>
    <w:rsid w:val="00186144"/>
    <w:rsid w:val="001D3A74"/>
    <w:rsid w:val="00286E9D"/>
    <w:rsid w:val="002C07FA"/>
    <w:rsid w:val="002E2EA9"/>
    <w:rsid w:val="002F4A00"/>
    <w:rsid w:val="003062F3"/>
    <w:rsid w:val="00313EA3"/>
    <w:rsid w:val="003B09A3"/>
    <w:rsid w:val="003B748E"/>
    <w:rsid w:val="003D0724"/>
    <w:rsid w:val="003D5118"/>
    <w:rsid w:val="003F5359"/>
    <w:rsid w:val="0042459C"/>
    <w:rsid w:val="004303C1"/>
    <w:rsid w:val="004349DD"/>
    <w:rsid w:val="00445B93"/>
    <w:rsid w:val="004D37B7"/>
    <w:rsid w:val="00510DF6"/>
    <w:rsid w:val="00557FDD"/>
    <w:rsid w:val="005A213B"/>
    <w:rsid w:val="005B33E6"/>
    <w:rsid w:val="005B3EFE"/>
    <w:rsid w:val="0061686C"/>
    <w:rsid w:val="0063252C"/>
    <w:rsid w:val="00644846"/>
    <w:rsid w:val="006822AA"/>
    <w:rsid w:val="006A3B01"/>
    <w:rsid w:val="006E5EED"/>
    <w:rsid w:val="007039E0"/>
    <w:rsid w:val="00705CBD"/>
    <w:rsid w:val="0072216A"/>
    <w:rsid w:val="007543A5"/>
    <w:rsid w:val="007B3A55"/>
    <w:rsid w:val="007E3F88"/>
    <w:rsid w:val="00871E0B"/>
    <w:rsid w:val="00880EA3"/>
    <w:rsid w:val="008B659A"/>
    <w:rsid w:val="008C4E5C"/>
    <w:rsid w:val="00940F1C"/>
    <w:rsid w:val="009652E1"/>
    <w:rsid w:val="00966DA6"/>
    <w:rsid w:val="00991542"/>
    <w:rsid w:val="009F0B9D"/>
    <w:rsid w:val="00A26EF7"/>
    <w:rsid w:val="00A46697"/>
    <w:rsid w:val="00A50763"/>
    <w:rsid w:val="00A57CC0"/>
    <w:rsid w:val="00A86B04"/>
    <w:rsid w:val="00AA2FE5"/>
    <w:rsid w:val="00AB0EAA"/>
    <w:rsid w:val="00AE73C9"/>
    <w:rsid w:val="00B2161E"/>
    <w:rsid w:val="00B23DE2"/>
    <w:rsid w:val="00B309A0"/>
    <w:rsid w:val="00B46B26"/>
    <w:rsid w:val="00B55BB5"/>
    <w:rsid w:val="00B637A9"/>
    <w:rsid w:val="00B82E69"/>
    <w:rsid w:val="00B84127"/>
    <w:rsid w:val="00C0096B"/>
    <w:rsid w:val="00C21F8D"/>
    <w:rsid w:val="00C56D39"/>
    <w:rsid w:val="00C73357"/>
    <w:rsid w:val="00C84057"/>
    <w:rsid w:val="00C86376"/>
    <w:rsid w:val="00C86E7D"/>
    <w:rsid w:val="00CE47D1"/>
    <w:rsid w:val="00D450BD"/>
    <w:rsid w:val="00D86E94"/>
    <w:rsid w:val="00DA7DA8"/>
    <w:rsid w:val="00DE34B7"/>
    <w:rsid w:val="00DE4465"/>
    <w:rsid w:val="00DF0A3D"/>
    <w:rsid w:val="00E11A29"/>
    <w:rsid w:val="00E1730E"/>
    <w:rsid w:val="00E319F4"/>
    <w:rsid w:val="00E32643"/>
    <w:rsid w:val="00E36550"/>
    <w:rsid w:val="00E414F3"/>
    <w:rsid w:val="00EB19F1"/>
    <w:rsid w:val="00EF163F"/>
    <w:rsid w:val="00F901D1"/>
    <w:rsid w:val="00FC3F13"/>
    <w:rsid w:val="00FC5260"/>
    <w:rsid w:val="00FD0011"/>
    <w:rsid w:val="00FD1C34"/>
    <w:rsid w:val="00FF48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42"/>
    <w:rPr>
      <w:rFonts w:ascii="Palatino Linotype" w:hAnsi="Palatino Linotype"/>
      <w:color w:val="000000"/>
      <w:sz w:val="22"/>
      <w:szCs w:val="48"/>
    </w:rPr>
  </w:style>
  <w:style w:type="paragraph" w:styleId="Heading1">
    <w:name w:val="heading 1"/>
    <w:basedOn w:val="Normal"/>
    <w:next w:val="Normal"/>
    <w:qFormat/>
    <w:rsid w:val="00991542"/>
    <w:pPr>
      <w:keepNext/>
      <w:outlineLvl w:val="0"/>
    </w:pPr>
    <w:rPr>
      <w:rFonts w:ascii="Times New Roman" w:hAnsi="Times New Roman"/>
      <w:b/>
      <w:bCs/>
      <w:strike/>
      <w:color w:val="auto"/>
      <w:sz w:val="24"/>
      <w:szCs w:val="24"/>
    </w:rPr>
  </w:style>
  <w:style w:type="paragraph" w:styleId="Heading2">
    <w:name w:val="heading 2"/>
    <w:basedOn w:val="Normal"/>
    <w:next w:val="Normal"/>
    <w:qFormat/>
    <w:rsid w:val="00991542"/>
    <w:pPr>
      <w:keepNext/>
      <w:widowControl w:val="0"/>
      <w:pBdr>
        <w:top w:val="double" w:sz="4" w:space="1" w:color="auto"/>
        <w:left w:val="double" w:sz="4" w:space="4" w:color="auto"/>
        <w:bottom w:val="double" w:sz="4" w:space="1" w:color="auto"/>
        <w:right w:val="double" w:sz="4" w:space="4" w:color="auto"/>
      </w:pBdr>
      <w:tabs>
        <w:tab w:val="left" w:pos="1260"/>
        <w:tab w:val="left" w:pos="2880"/>
        <w:tab w:val="left" w:pos="3780"/>
        <w:tab w:val="left" w:pos="6480"/>
        <w:tab w:val="left" w:pos="6660"/>
      </w:tabs>
      <w:jc w:val="center"/>
      <w:outlineLvl w:val="1"/>
    </w:pPr>
    <w:rPr>
      <w:rFonts w:ascii="Times New Roman" w:hAnsi="Times New Roman"/>
      <w:b/>
      <w:bCs/>
      <w:sz w:val="24"/>
    </w:rPr>
  </w:style>
  <w:style w:type="paragraph" w:styleId="Heading3">
    <w:name w:val="heading 3"/>
    <w:basedOn w:val="Normal"/>
    <w:next w:val="Normal"/>
    <w:qFormat/>
    <w:rsid w:val="00991542"/>
    <w:pPr>
      <w:keepNext/>
      <w:ind w:left="-450"/>
      <w:outlineLvl w:val="2"/>
    </w:pPr>
    <w:rPr>
      <w:rFonts w:ascii="Times New Roman" w:hAnsi="Times New Roman"/>
      <w:b/>
      <w:bCs/>
      <w:color w:val="auto"/>
      <w:sz w:val="20"/>
      <w:szCs w:val="20"/>
    </w:rPr>
  </w:style>
  <w:style w:type="paragraph" w:styleId="Heading4">
    <w:name w:val="heading 4"/>
    <w:basedOn w:val="Normal"/>
    <w:next w:val="Normal"/>
    <w:qFormat/>
    <w:rsid w:val="00991542"/>
    <w:pPr>
      <w:keepNext/>
      <w:pBdr>
        <w:top w:val="double" w:sz="4" w:space="1" w:color="auto"/>
        <w:left w:val="double" w:sz="4" w:space="4" w:color="auto"/>
        <w:bottom w:val="double" w:sz="4" w:space="1" w:color="auto"/>
        <w:right w:val="double" w:sz="4" w:space="4" w:color="auto"/>
      </w:pBdr>
      <w:outlineLvl w:val="3"/>
    </w:pPr>
    <w:rPr>
      <w:rFonts w:ascii="Times New Roman" w:hAnsi="Times New Roman"/>
      <w:b/>
      <w:bCs/>
      <w:color w:val="auto"/>
      <w:sz w:val="24"/>
      <w:szCs w:val="24"/>
      <w:u w:val="single"/>
    </w:rPr>
  </w:style>
  <w:style w:type="paragraph" w:styleId="Heading5">
    <w:name w:val="heading 5"/>
    <w:basedOn w:val="Normal"/>
    <w:next w:val="Normal"/>
    <w:qFormat/>
    <w:rsid w:val="00991542"/>
    <w:pPr>
      <w:keepNext/>
      <w:jc w:val="center"/>
      <w:outlineLvl w:val="4"/>
    </w:pPr>
    <w:rPr>
      <w:rFonts w:ascii="Times New Roman" w:hAnsi="Times New Roman"/>
      <w:b/>
      <w:bCs/>
      <w:i/>
      <w:iCs/>
      <w:color w:val="auto"/>
      <w:sz w:val="24"/>
      <w:szCs w:val="24"/>
    </w:rPr>
  </w:style>
  <w:style w:type="paragraph" w:styleId="Heading8">
    <w:name w:val="heading 8"/>
    <w:basedOn w:val="Normal"/>
    <w:next w:val="Normal"/>
    <w:qFormat/>
    <w:rsid w:val="00991542"/>
    <w:pPr>
      <w:keepNext/>
      <w:pBdr>
        <w:top w:val="double" w:sz="4" w:space="1" w:color="auto"/>
        <w:left w:val="double" w:sz="4" w:space="4" w:color="auto"/>
        <w:bottom w:val="double" w:sz="4" w:space="1" w:color="auto"/>
        <w:right w:val="double" w:sz="4" w:space="4" w:color="auto"/>
      </w:pBdr>
      <w:outlineLvl w:val="7"/>
    </w:pPr>
    <w:rPr>
      <w:rFonts w:ascii="Times New Roman" w:hAnsi="Times New Roman"/>
      <w:color w:val="auto"/>
      <w:szCs w:val="22"/>
      <w:u w:val="single"/>
    </w:rPr>
  </w:style>
  <w:style w:type="paragraph" w:styleId="Heading9">
    <w:name w:val="heading 9"/>
    <w:basedOn w:val="Normal"/>
    <w:next w:val="Normal"/>
    <w:qFormat/>
    <w:rsid w:val="00991542"/>
    <w:pPr>
      <w:keepNext/>
      <w:pBdr>
        <w:top w:val="single" w:sz="4" w:space="1" w:color="auto"/>
      </w:pBdr>
      <w:spacing w:after="120"/>
      <w:outlineLvl w:val="8"/>
    </w:pPr>
    <w:rPr>
      <w:rFonts w:ascii="Times New Roman" w:hAnsi="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542"/>
    <w:rPr>
      <w:rFonts w:ascii="Times New Roman" w:hAnsi="Times New Roman"/>
      <w:color w:val="auto"/>
      <w:sz w:val="20"/>
      <w:szCs w:val="20"/>
    </w:rPr>
  </w:style>
  <w:style w:type="character" w:styleId="Hyperlink">
    <w:name w:val="Hyperlink"/>
    <w:basedOn w:val="DefaultParagraphFont"/>
    <w:rsid w:val="00991542"/>
    <w:rPr>
      <w:color w:val="0000FF"/>
      <w:u w:val="single"/>
    </w:rPr>
  </w:style>
  <w:style w:type="paragraph" w:styleId="BodyTextIndent">
    <w:name w:val="Body Text Indent"/>
    <w:basedOn w:val="Normal"/>
    <w:rsid w:val="00991542"/>
    <w:pPr>
      <w:keepNext/>
      <w:pBdr>
        <w:top w:val="single" w:sz="4" w:space="1" w:color="auto"/>
      </w:pBdr>
      <w:spacing w:after="120"/>
      <w:outlineLvl w:val="0"/>
    </w:pPr>
    <w:rPr>
      <w:rFonts w:ascii="Times New Roman" w:hAnsi="Times New Roman"/>
      <w:b/>
      <w:bCs/>
      <w:color w:val="auto"/>
      <w:sz w:val="20"/>
      <w:szCs w:val="20"/>
    </w:rPr>
  </w:style>
  <w:style w:type="paragraph" w:styleId="Caption">
    <w:name w:val="caption"/>
    <w:basedOn w:val="Normal"/>
    <w:next w:val="Normal"/>
    <w:qFormat/>
    <w:rsid w:val="00991542"/>
    <w:pPr>
      <w:pBdr>
        <w:top w:val="double" w:sz="4" w:space="1" w:color="auto"/>
        <w:left w:val="double" w:sz="4" w:space="4" w:color="auto"/>
        <w:bottom w:val="double" w:sz="4" w:space="1" w:color="auto"/>
        <w:right w:val="double" w:sz="4" w:space="4" w:color="auto"/>
      </w:pBdr>
    </w:pPr>
    <w:rPr>
      <w:rFonts w:ascii="Times New Roman" w:hAnsi="Times New Roman"/>
      <w:b/>
      <w:bCs/>
      <w:color w:val="auto"/>
      <w:sz w:val="24"/>
      <w:szCs w:val="24"/>
    </w:rPr>
  </w:style>
  <w:style w:type="paragraph" w:styleId="Title">
    <w:name w:val="Title"/>
    <w:basedOn w:val="Normal"/>
    <w:qFormat/>
    <w:rsid w:val="00991542"/>
    <w:pPr>
      <w:jc w:val="center"/>
    </w:pPr>
    <w:rPr>
      <w:rFonts w:ascii="Times New Roman" w:hAnsi="Times New Roman"/>
      <w:b/>
      <w:bCs/>
      <w:color w:val="auto"/>
      <w:sz w:val="36"/>
      <w:szCs w:val="36"/>
    </w:rPr>
  </w:style>
  <w:style w:type="paragraph" w:styleId="Footer">
    <w:name w:val="footer"/>
    <w:basedOn w:val="Normal"/>
    <w:rsid w:val="00991542"/>
    <w:pPr>
      <w:tabs>
        <w:tab w:val="center" w:pos="4320"/>
        <w:tab w:val="right" w:pos="8640"/>
      </w:tabs>
    </w:pPr>
    <w:rPr>
      <w:rFonts w:ascii="Times New Roman" w:hAnsi="Times New Roman"/>
      <w:color w:val="auto"/>
      <w:szCs w:val="22"/>
    </w:rPr>
  </w:style>
  <w:style w:type="character" w:styleId="PageNumber">
    <w:name w:val="page number"/>
    <w:basedOn w:val="DefaultParagraphFont"/>
    <w:rsid w:val="00991542"/>
  </w:style>
  <w:style w:type="paragraph" w:styleId="FootnoteText">
    <w:name w:val="footnote text"/>
    <w:basedOn w:val="Normal"/>
    <w:semiHidden/>
    <w:rsid w:val="00991542"/>
    <w:rPr>
      <w:rFonts w:ascii="Times New Roman" w:hAnsi="Times New Roman"/>
      <w:color w:val="auto"/>
      <w:sz w:val="20"/>
      <w:szCs w:val="20"/>
    </w:rPr>
  </w:style>
  <w:style w:type="character" w:styleId="FootnoteReference">
    <w:name w:val="footnote reference"/>
    <w:basedOn w:val="DefaultParagraphFont"/>
    <w:semiHidden/>
    <w:rsid w:val="00991542"/>
    <w:rPr>
      <w:vertAlign w:val="superscript"/>
    </w:rPr>
  </w:style>
  <w:style w:type="paragraph" w:styleId="Header">
    <w:name w:val="header"/>
    <w:basedOn w:val="Normal"/>
    <w:rsid w:val="00991542"/>
    <w:pPr>
      <w:tabs>
        <w:tab w:val="center" w:pos="4320"/>
        <w:tab w:val="right" w:pos="8640"/>
      </w:tabs>
    </w:pPr>
  </w:style>
  <w:style w:type="paragraph" w:styleId="DocumentMap">
    <w:name w:val="Document Map"/>
    <w:basedOn w:val="Normal"/>
    <w:semiHidden/>
    <w:rsid w:val="00991542"/>
    <w:pPr>
      <w:shd w:val="clear" w:color="auto" w:fill="000080"/>
    </w:pPr>
    <w:rPr>
      <w:rFonts w:ascii="Tahoma" w:hAnsi="Tahoma" w:cs="Tahoma"/>
    </w:rPr>
  </w:style>
  <w:style w:type="paragraph" w:styleId="BodyText">
    <w:name w:val="Body Text"/>
    <w:basedOn w:val="Normal"/>
    <w:rsid w:val="00991542"/>
    <w:rPr>
      <w:rFonts w:ascii="Times New Roman" w:hAnsi="Times New Roman"/>
      <w:b/>
      <w:bCs/>
      <w:i/>
      <w:iCs/>
      <w:sz w:val="24"/>
      <w:szCs w:val="20"/>
    </w:rPr>
  </w:style>
  <w:style w:type="paragraph" w:styleId="BodyTextIndent2">
    <w:name w:val="Body Text Indent 2"/>
    <w:basedOn w:val="Normal"/>
    <w:rsid w:val="00991542"/>
    <w:pPr>
      <w:ind w:left="288"/>
    </w:pPr>
    <w:rPr>
      <w:rFonts w:ascii="Times New Roman" w:hAnsi="Times New Roman"/>
      <w:sz w:val="28"/>
    </w:rPr>
  </w:style>
  <w:style w:type="paragraph" w:styleId="ListParagraph">
    <w:name w:val="List Paragraph"/>
    <w:basedOn w:val="Normal"/>
    <w:uiPriority w:val="34"/>
    <w:qFormat/>
    <w:rsid w:val="00B637A9"/>
    <w:pPr>
      <w:ind w:left="720"/>
      <w:contextualSpacing/>
    </w:pPr>
  </w:style>
  <w:style w:type="paragraph" w:styleId="HTMLPreformatted">
    <w:name w:val="HTML Preformatted"/>
    <w:basedOn w:val="Normal"/>
    <w:link w:val="HTMLPreformattedChar"/>
    <w:uiPriority w:val="99"/>
    <w:unhideWhenUsed/>
    <w:rsid w:val="00A57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bidi="he-IL"/>
    </w:rPr>
  </w:style>
  <w:style w:type="character" w:customStyle="1" w:styleId="HTMLPreformattedChar">
    <w:name w:val="HTML Preformatted Char"/>
    <w:basedOn w:val="DefaultParagraphFont"/>
    <w:link w:val="HTMLPreformatted"/>
    <w:uiPriority w:val="99"/>
    <w:rsid w:val="00A57CC0"/>
    <w:rPr>
      <w:rFonts w:ascii="Courier New" w:hAnsi="Courier New" w:cs="Courier New"/>
      <w:lang w:bidi="he-IL"/>
    </w:rPr>
  </w:style>
  <w:style w:type="character" w:styleId="Strong">
    <w:name w:val="Strong"/>
    <w:basedOn w:val="DefaultParagraphFont"/>
    <w:qFormat/>
    <w:rsid w:val="00B23DE2"/>
    <w:rPr>
      <w:b/>
      <w:bCs/>
    </w:rPr>
  </w:style>
  <w:style w:type="character" w:styleId="Emphasis">
    <w:name w:val="Emphasis"/>
    <w:basedOn w:val="DefaultParagraphFont"/>
    <w:qFormat/>
    <w:rsid w:val="00B23DE2"/>
    <w:rPr>
      <w:i/>
      <w:iCs/>
    </w:rPr>
  </w:style>
  <w:style w:type="paragraph" w:styleId="BalloonText">
    <w:name w:val="Balloon Text"/>
    <w:basedOn w:val="Normal"/>
    <w:link w:val="BalloonTextChar"/>
    <w:rsid w:val="00E36550"/>
    <w:rPr>
      <w:rFonts w:ascii="Tahoma" w:hAnsi="Tahoma" w:cs="Tahoma"/>
      <w:sz w:val="16"/>
      <w:szCs w:val="16"/>
    </w:rPr>
  </w:style>
  <w:style w:type="character" w:customStyle="1" w:styleId="BalloonTextChar">
    <w:name w:val="Balloon Text Char"/>
    <w:basedOn w:val="DefaultParagraphFont"/>
    <w:link w:val="BalloonText"/>
    <w:rsid w:val="00E36550"/>
    <w:rPr>
      <w:rFonts w:ascii="Tahoma" w:hAnsi="Tahoma" w:cs="Tahoma"/>
      <w:color w:val="000000"/>
      <w:sz w:val="16"/>
      <w:szCs w:val="16"/>
    </w:rPr>
  </w:style>
  <w:style w:type="character" w:customStyle="1" w:styleId="fontstyle01">
    <w:name w:val="fontstyle01"/>
    <w:basedOn w:val="DefaultParagraphFont"/>
    <w:rsid w:val="003062F3"/>
    <w:rPr>
      <w:rFonts w:ascii="Times-Bold" w:hAnsi="Times-Bold" w:hint="default"/>
      <w:b/>
      <w:bCs/>
      <w:i w:val="0"/>
      <w:iCs w:val="0"/>
      <w:color w:val="000000"/>
      <w:sz w:val="38"/>
      <w:szCs w:val="38"/>
    </w:rPr>
  </w:style>
</w:styles>
</file>

<file path=word/webSettings.xml><?xml version="1.0" encoding="utf-8"?>
<w:webSettings xmlns:r="http://schemas.openxmlformats.org/officeDocument/2006/relationships" xmlns:w="http://schemas.openxmlformats.org/wordprocessingml/2006/main">
  <w:divs>
    <w:div w:id="118185313">
      <w:bodyDiv w:val="1"/>
      <w:marLeft w:val="0"/>
      <w:marRight w:val="0"/>
      <w:marTop w:val="0"/>
      <w:marBottom w:val="0"/>
      <w:divBdr>
        <w:top w:val="none" w:sz="0" w:space="0" w:color="auto"/>
        <w:left w:val="none" w:sz="0" w:space="0" w:color="auto"/>
        <w:bottom w:val="none" w:sz="0" w:space="0" w:color="auto"/>
        <w:right w:val="none" w:sz="0" w:space="0" w:color="auto"/>
      </w:divBdr>
      <w:divsChild>
        <w:div w:id="722487865">
          <w:marLeft w:val="0"/>
          <w:marRight w:val="0"/>
          <w:marTop w:val="0"/>
          <w:marBottom w:val="0"/>
          <w:divBdr>
            <w:top w:val="none" w:sz="0" w:space="0" w:color="auto"/>
            <w:left w:val="none" w:sz="0" w:space="0" w:color="auto"/>
            <w:bottom w:val="none" w:sz="0" w:space="0" w:color="auto"/>
            <w:right w:val="none" w:sz="0" w:space="0" w:color="auto"/>
          </w:divBdr>
          <w:divsChild>
            <w:div w:id="1388801616">
              <w:marLeft w:val="0"/>
              <w:marRight w:val="0"/>
              <w:marTop w:val="0"/>
              <w:marBottom w:val="0"/>
              <w:divBdr>
                <w:top w:val="none" w:sz="0" w:space="0" w:color="auto"/>
                <w:left w:val="none" w:sz="0" w:space="0" w:color="auto"/>
                <w:bottom w:val="none" w:sz="0" w:space="0" w:color="auto"/>
                <w:right w:val="none" w:sz="0" w:space="0" w:color="auto"/>
              </w:divBdr>
              <w:divsChild>
                <w:div w:id="752355674">
                  <w:marLeft w:val="0"/>
                  <w:marRight w:val="0"/>
                  <w:marTop w:val="0"/>
                  <w:marBottom w:val="0"/>
                  <w:divBdr>
                    <w:top w:val="none" w:sz="0" w:space="0" w:color="auto"/>
                    <w:left w:val="none" w:sz="0" w:space="0" w:color="auto"/>
                    <w:bottom w:val="none" w:sz="0" w:space="0" w:color="auto"/>
                    <w:right w:val="none" w:sz="0" w:space="0" w:color="auto"/>
                  </w:divBdr>
                  <w:divsChild>
                    <w:div w:id="969942727">
                      <w:marLeft w:val="0"/>
                      <w:marRight w:val="0"/>
                      <w:marTop w:val="0"/>
                      <w:marBottom w:val="0"/>
                      <w:divBdr>
                        <w:top w:val="none" w:sz="0" w:space="0" w:color="auto"/>
                        <w:left w:val="none" w:sz="0" w:space="0" w:color="auto"/>
                        <w:bottom w:val="none" w:sz="0" w:space="0" w:color="auto"/>
                        <w:right w:val="none" w:sz="0" w:space="0" w:color="auto"/>
                      </w:divBdr>
                      <w:divsChild>
                        <w:div w:id="295333770">
                          <w:marLeft w:val="0"/>
                          <w:marRight w:val="0"/>
                          <w:marTop w:val="0"/>
                          <w:marBottom w:val="0"/>
                          <w:divBdr>
                            <w:top w:val="none" w:sz="0" w:space="0" w:color="auto"/>
                            <w:left w:val="none" w:sz="0" w:space="0" w:color="auto"/>
                            <w:bottom w:val="none" w:sz="0" w:space="0" w:color="auto"/>
                            <w:right w:val="none" w:sz="0" w:space="0" w:color="auto"/>
                          </w:divBdr>
                          <w:divsChild>
                            <w:div w:id="1020820049">
                              <w:marLeft w:val="0"/>
                              <w:marRight w:val="0"/>
                              <w:marTop w:val="0"/>
                              <w:marBottom w:val="0"/>
                              <w:divBdr>
                                <w:top w:val="none" w:sz="0" w:space="0" w:color="auto"/>
                                <w:left w:val="none" w:sz="0" w:space="0" w:color="auto"/>
                                <w:bottom w:val="none" w:sz="0" w:space="0" w:color="auto"/>
                                <w:right w:val="none" w:sz="0" w:space="0" w:color="auto"/>
                              </w:divBdr>
                              <w:divsChild>
                                <w:div w:id="15416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3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1.xml"/><Relationship Id="rId42" Type="http://schemas.openxmlformats.org/officeDocument/2006/relationships/control" Target="activeX/activeX15.xml"/><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control" Target="activeX/activeX21.xml"/><Relationship Id="rId63" Type="http://schemas.openxmlformats.org/officeDocument/2006/relationships/control" Target="activeX/activeX24.xml"/><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control" Target="activeX/activeX37.xml"/><Relationship Id="rId7" Type="http://schemas.openxmlformats.org/officeDocument/2006/relationships/hyperlink" Target="mailto:shireenweldali@yahoo.com" TargetMode="External"/><Relationship Id="rId71" Type="http://schemas.openxmlformats.org/officeDocument/2006/relationships/control" Target="activeX/activeX28.xm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1.wmf"/><Relationship Id="rId11" Type="http://schemas.openxmlformats.org/officeDocument/2006/relationships/hyperlink" Target="http://clincalc.com/CriticalCare" TargetMode="Externa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5.wmf"/><Relationship Id="rId40" Type="http://schemas.openxmlformats.org/officeDocument/2006/relationships/control" Target="activeX/activeX14.xml"/><Relationship Id="rId45" Type="http://schemas.openxmlformats.org/officeDocument/2006/relationships/image" Target="media/image19.wmf"/><Relationship Id="rId53" Type="http://schemas.openxmlformats.org/officeDocument/2006/relationships/control" Target="activeX/activeX20.xml"/><Relationship Id="rId58" Type="http://schemas.openxmlformats.org/officeDocument/2006/relationships/hyperlink" Target="http://clincalc.com/" TargetMode="External"/><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control" Target="activeX/activeX32.xml"/><Relationship Id="rId87" Type="http://schemas.openxmlformats.org/officeDocument/2006/relationships/control" Target="activeX/activeX36.xml"/><Relationship Id="rId5" Type="http://schemas.openxmlformats.org/officeDocument/2006/relationships/footnotes" Target="footnotes.xml"/><Relationship Id="rId61" Type="http://schemas.openxmlformats.org/officeDocument/2006/relationships/control" Target="activeX/activeX23.xml"/><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wmf"/><Relationship Id="rId22" Type="http://schemas.openxmlformats.org/officeDocument/2006/relationships/control" Target="activeX/activeX5.xml"/><Relationship Id="rId27" Type="http://schemas.openxmlformats.org/officeDocument/2006/relationships/image" Target="media/image10.wmf"/><Relationship Id="rId30" Type="http://schemas.openxmlformats.org/officeDocument/2006/relationships/control" Target="activeX/activeX9.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18.xml"/><Relationship Id="rId56" Type="http://schemas.openxmlformats.org/officeDocument/2006/relationships/image" Target="media/image24.wmf"/><Relationship Id="rId64" Type="http://schemas.openxmlformats.org/officeDocument/2006/relationships/image" Target="media/image27.wmf"/><Relationship Id="rId69" Type="http://schemas.openxmlformats.org/officeDocument/2006/relationships/control" Target="activeX/activeX27.xml"/><Relationship Id="rId77" Type="http://schemas.openxmlformats.org/officeDocument/2006/relationships/control" Target="activeX/activeX31.xml"/><Relationship Id="rId8" Type="http://schemas.openxmlformats.org/officeDocument/2006/relationships/hyperlink" Target="mailto:fatmaherzallah@najah.edu" TargetMode="External"/><Relationship Id="rId51" Type="http://schemas.openxmlformats.org/officeDocument/2006/relationships/control" Target="activeX/activeX19.xml"/><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control" Target="activeX/activeX35.xm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hyperlink" Target="http://clincalc.com/CriticalCare" TargetMode="External"/><Relationship Id="rId67" Type="http://schemas.openxmlformats.org/officeDocument/2006/relationships/control" Target="activeX/activeX26.xml"/><Relationship Id="rId20" Type="http://schemas.openxmlformats.org/officeDocument/2006/relationships/control" Target="activeX/activeX4.xml"/><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control" Target="activeX/activeX30.xml"/><Relationship Id="rId83" Type="http://schemas.openxmlformats.org/officeDocument/2006/relationships/control" Target="activeX/activeX34.xml"/><Relationship Id="rId88" Type="http://schemas.openxmlformats.org/officeDocument/2006/relationships/image" Target="media/image39.wmf"/><Relationship Id="rId91" Type="http://schemas.openxmlformats.org/officeDocument/2006/relationships/control" Target="activeX/activeX3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2.xml"/><Relationship Id="rId23" Type="http://schemas.openxmlformats.org/officeDocument/2006/relationships/image" Target="media/image8.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hyperlink" Target="http://clincalc.com/icumortality/apacheii.aspx#Definitions" TargetMode="External"/><Relationship Id="rId57" Type="http://schemas.openxmlformats.org/officeDocument/2006/relationships/control" Target="activeX/activeX22.xml"/><Relationship Id="rId10" Type="http://schemas.openxmlformats.org/officeDocument/2006/relationships/hyperlink" Target="http://clincalc.com/" TargetMode="External"/><Relationship Id="rId31" Type="http://schemas.openxmlformats.org/officeDocument/2006/relationships/image" Target="media/image12.wmf"/><Relationship Id="rId44" Type="http://schemas.openxmlformats.org/officeDocument/2006/relationships/control" Target="activeX/activeX16.xml"/><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control" Target="activeX/activeX25.xml"/><Relationship Id="rId73" Type="http://schemas.openxmlformats.org/officeDocument/2006/relationships/control" Target="activeX/activeX29.xml"/><Relationship Id="rId78" Type="http://schemas.openxmlformats.org/officeDocument/2006/relationships/image" Target="media/image34.wmf"/><Relationship Id="rId81" Type="http://schemas.openxmlformats.org/officeDocument/2006/relationships/control" Target="activeX/activeX33.xml"/><Relationship Id="rId86" Type="http://schemas.openxmlformats.org/officeDocument/2006/relationships/image" Target="media/image38.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0-5CC6-11CF-8D67-00AA00BDCE1D}" ax:persistence="persistStream" r:id="rId1"/>
</file>

<file path=word/activeX/activeX22.xml><?xml version="1.0" encoding="utf-8"?>
<ax:ocx xmlns:ax="http://schemas.microsoft.com/office/2006/activeX" xmlns:r="http://schemas.openxmlformats.org/officeDocument/2006/relationships" ax:classid="{5512D110-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0-5CC6-11CF-8D67-00AA00BDCE1D}" ax:persistence="persistStream" r:id="rId1"/>
</file>

<file path=word/activeX/activeX38.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2556</Words>
  <Characters>14570</Characters>
  <Application>Microsoft Office Word</Application>
  <DocSecurity>0</DocSecurity>
  <Lines>121</Lines>
  <Paragraphs>34</Paragraphs>
  <ScaleCrop>false</ScaleCrop>
  <HeadingPairs>
    <vt:vector size="6" baseType="variant">
      <vt:variant>
        <vt:lpstr>Title</vt:lpstr>
      </vt:variant>
      <vt:variant>
        <vt:i4>1</vt:i4>
      </vt:variant>
      <vt:variant>
        <vt:lpstr>العنوان</vt:lpstr>
      </vt:variant>
      <vt:variant>
        <vt:i4>1</vt:i4>
      </vt:variant>
      <vt:variant>
        <vt:lpstr>שם</vt:lpstr>
      </vt:variant>
      <vt:variant>
        <vt:i4>1</vt:i4>
      </vt:variant>
    </vt:vector>
  </HeadingPairs>
  <TitlesOfParts>
    <vt:vector size="3" baseType="lpstr">
      <vt:lpstr>FORDHAM UNIVERSITY</vt:lpstr>
      <vt:lpstr>FORDHAM UNIVERSITY</vt:lpstr>
      <vt:lpstr>FORDHAM UNIVERSITY</vt:lpstr>
    </vt:vector>
  </TitlesOfParts>
  <Company>Dell Computer Corporation</Company>
  <LinksUpToDate>false</LinksUpToDate>
  <CharactersWithSpaces>17092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FORDHAM UNIVERSITY</dc:title>
  <dc:creator>Mike Bailey</dc:creator>
  <cp:lastModifiedBy>HP</cp:lastModifiedBy>
  <cp:revision>2</cp:revision>
  <cp:lastPrinted>2018-09-26T09:39:00Z</cp:lastPrinted>
  <dcterms:created xsi:type="dcterms:W3CDTF">2019-08-31T19:17:00Z</dcterms:created>
  <dcterms:modified xsi:type="dcterms:W3CDTF">2019-08-31T19:17:00Z</dcterms:modified>
</cp:coreProperties>
</file>