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1017"/>
        <w:gridCol w:w="1755"/>
        <w:gridCol w:w="3097"/>
      </w:tblGrid>
      <w:tr w:rsidR="00123818" w:rsidRPr="003B18F2" w:rsidTr="007246AC">
        <w:tc>
          <w:tcPr>
            <w:tcW w:w="3707" w:type="dxa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An-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Najah</w:t>
            </w:r>
            <w:proofErr w:type="spellEnd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National University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Engineering College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gridSpan w:val="2"/>
          </w:tcPr>
          <w:p w:rsidR="00123818" w:rsidRPr="003B18F2" w:rsidRDefault="00EA6997" w:rsidP="007246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.5pt;margin-top:4.45pt;width:94.75pt;height:90.85pt;z-index:251658240;mso-position-horizontal-relative:text;mso-position-vertical-relative:text">
                  <v:imagedata r:id="rId7" o:title="" grayscale="t"/>
                  <w10:wrap type="topAndBottom"/>
                </v:shape>
                <o:OLEObject Type="Embed" ProgID="PBrush" ShapeID="_x0000_s1026" DrawAspect="Content" ObjectID="_1615195047" r:id="rId8"/>
              </w:pict>
            </w:r>
          </w:p>
        </w:tc>
        <w:tc>
          <w:tcPr>
            <w:tcW w:w="3097" w:type="dxa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جامعة النجاح الوطنية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كلية الهندسة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9576" w:type="dxa"/>
            <w:gridSpan w:val="4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Engineering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Environment</w:t>
            </w:r>
          </w:p>
          <w:p w:rsidR="00123818" w:rsidRPr="003B18F2" w:rsidRDefault="00123818" w:rsidP="002653F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 Management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653FF">
              <w:rPr>
                <w:rFonts w:ascii="Times New Roman" w:hAnsi="Times New Roman" w:cs="Times New Roman"/>
                <w:b/>
                <w:sz w:val="24"/>
                <w:szCs w:val="24"/>
              </w:rPr>
              <w:t>1/463610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3818" w:rsidRPr="003B18F2" w:rsidTr="007246AC">
        <w:tc>
          <w:tcPr>
            <w:tcW w:w="9576" w:type="dxa"/>
            <w:gridSpan w:val="4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Name</w:t>
            </w:r>
            <w:proofErr w:type="gram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:………………………...</w:t>
            </w:r>
            <w:proofErr w:type="gramEnd"/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Name: Dr. Mohammed 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Alsayed</w:t>
            </w:r>
            <w:proofErr w:type="spellEnd"/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Number: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E364F0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Academic Year:</w:t>
            </w:r>
            <w:r w:rsidR="00E364F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364F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2653FF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Exam Mark: </w:t>
            </w:r>
            <w:r w:rsidR="002653F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2653FF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Weight: </w:t>
            </w:r>
            <w:r w:rsidR="002653F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Credit Hours: 3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123818" w:rsidRPr="003B18F2" w:rsidRDefault="00123818" w:rsidP="00E364F0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E364F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364F0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364F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Duration: </w:t>
            </w:r>
            <w:r w:rsidR="00ED010D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minutes</w:t>
            </w:r>
          </w:p>
        </w:tc>
      </w:tr>
    </w:tbl>
    <w:p w:rsidR="00123818" w:rsidRPr="003B18F2" w:rsidRDefault="00123818" w:rsidP="0012381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581"/>
        <w:gridCol w:w="3304"/>
        <w:gridCol w:w="2505"/>
      </w:tblGrid>
      <w:tr w:rsidR="00123818" w:rsidRPr="003B18F2" w:rsidTr="007246AC">
        <w:tc>
          <w:tcPr>
            <w:tcW w:w="1736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81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ILO’s</w:t>
            </w: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 Grade</w:t>
            </w: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Q1</w:t>
            </w:r>
          </w:p>
        </w:tc>
        <w:tc>
          <w:tcPr>
            <w:tcW w:w="1581" w:type="dxa"/>
          </w:tcPr>
          <w:p w:rsidR="00123818" w:rsidRPr="003B18F2" w:rsidRDefault="00312C83" w:rsidP="00F26A07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Q2</w:t>
            </w:r>
          </w:p>
        </w:tc>
        <w:tc>
          <w:tcPr>
            <w:tcW w:w="1581" w:type="dxa"/>
          </w:tcPr>
          <w:p w:rsidR="00123818" w:rsidRPr="003B18F2" w:rsidRDefault="00312C83" w:rsidP="00F26A07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3B18F2" w:rsidRDefault="00ED010D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</w:t>
            </w:r>
          </w:p>
        </w:tc>
        <w:tc>
          <w:tcPr>
            <w:tcW w:w="1581" w:type="dxa"/>
          </w:tcPr>
          <w:p w:rsidR="00123818" w:rsidRDefault="002653FF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6621" w:type="dxa"/>
            <w:gridSpan w:val="3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Grade</w:t>
            </w: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3818" w:rsidRPr="00E30A5A" w:rsidRDefault="00123818" w:rsidP="0012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A5A">
        <w:rPr>
          <w:rFonts w:ascii="Times New Roman" w:hAnsi="Times New Roman" w:cs="Times New Roman"/>
          <w:b/>
          <w:bCs/>
          <w:u w:val="single"/>
        </w:rPr>
        <w:t>Note</w:t>
      </w:r>
      <w:r w:rsidRPr="00E30A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it is an open book exam.</w:t>
      </w:r>
    </w:p>
    <w:p w:rsidR="00123818" w:rsidRDefault="00123818" w:rsidP="00123818"/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ED010D" w:rsidRDefault="00ED010D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694823" w:rsidRPr="00312C83" w:rsidRDefault="00685669" w:rsidP="00312C83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b/>
          <w:bCs/>
          <w:sz w:val="20"/>
          <w:szCs w:val="20"/>
        </w:rPr>
        <w:lastRenderedPageBreak/>
        <w:t>Q1 (</w:t>
      </w:r>
      <w:r w:rsidR="00312C83">
        <w:rPr>
          <w:rFonts w:asciiTheme="majorBidi" w:hAnsiTheme="majorBidi" w:cstheme="majorBidi"/>
          <w:b/>
          <w:bCs/>
          <w:sz w:val="20"/>
          <w:szCs w:val="20"/>
        </w:rPr>
        <w:t>25</w:t>
      </w:r>
      <w:r w:rsidRPr="00EC5C8A">
        <w:rPr>
          <w:rFonts w:asciiTheme="majorBidi" w:hAnsiTheme="majorBidi" w:cstheme="majorBidi"/>
          <w:b/>
          <w:bCs/>
          <w:sz w:val="20"/>
          <w:szCs w:val="20"/>
        </w:rPr>
        <w:t xml:space="preserve"> points):</w:t>
      </w:r>
      <w:r w:rsidRPr="00EC5C8A">
        <w:rPr>
          <w:rFonts w:asciiTheme="majorBidi" w:hAnsiTheme="majorBidi" w:cstheme="majorBidi"/>
          <w:sz w:val="20"/>
          <w:szCs w:val="20"/>
        </w:rPr>
        <w:t xml:space="preserve"> </w:t>
      </w:r>
      <w:r w:rsidR="00694823" w:rsidRPr="00E364F0">
        <w:rPr>
          <w:rFonts w:ascii="Times New Roman" w:eastAsia="Times New Roman" w:hAnsi="Times New Roman" w:cs="Times New Roman"/>
          <w:sz w:val="24"/>
          <w:szCs w:val="24"/>
        </w:rPr>
        <w:t xml:space="preserve">For the following </w:t>
      </w:r>
      <w:r w:rsidR="00E364F0" w:rsidRPr="00E364F0">
        <w:rPr>
          <w:rFonts w:ascii="Times New Roman" w:eastAsia="Times New Roman" w:hAnsi="Times New Roman" w:cs="Times New Roman"/>
          <w:sz w:val="24"/>
          <w:szCs w:val="24"/>
        </w:rPr>
        <w:t>hotel</w:t>
      </w:r>
      <w:r w:rsidR="00694823" w:rsidRPr="00E364F0">
        <w:rPr>
          <w:rFonts w:ascii="Times New Roman" w:eastAsia="Times New Roman" w:hAnsi="Times New Roman" w:cs="Times New Roman"/>
          <w:sz w:val="24"/>
          <w:szCs w:val="24"/>
        </w:rPr>
        <w:t xml:space="preserve"> lighting system data:</w:t>
      </w:r>
    </w:p>
    <w:tbl>
      <w:tblPr>
        <w:tblStyle w:val="TableGrid"/>
        <w:tblpPr w:leftFromText="180" w:rightFromText="180" w:vertAnchor="text" w:tblpX="720" w:tblpY="1"/>
        <w:tblOverlap w:val="never"/>
        <w:tblW w:w="8553" w:type="dxa"/>
        <w:tblLook w:val="04A0" w:firstRow="1" w:lastRow="0" w:firstColumn="1" w:lastColumn="0" w:noHBand="0" w:noVBand="1"/>
      </w:tblPr>
      <w:tblGrid>
        <w:gridCol w:w="1908"/>
        <w:gridCol w:w="3607"/>
        <w:gridCol w:w="3038"/>
      </w:tblGrid>
      <w:tr w:rsidR="00694823" w:rsidRPr="00723D9C" w:rsidTr="00312C83">
        <w:tc>
          <w:tcPr>
            <w:tcW w:w="1908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7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Present system</w:t>
            </w:r>
          </w:p>
        </w:tc>
        <w:tc>
          <w:tcPr>
            <w:tcW w:w="3038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Proposed system</w:t>
            </w:r>
          </w:p>
        </w:tc>
      </w:tr>
      <w:tr w:rsidR="00694823" w:rsidRPr="00723D9C" w:rsidTr="00312C83">
        <w:tc>
          <w:tcPr>
            <w:tcW w:w="1908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Type</w:t>
            </w:r>
          </w:p>
        </w:tc>
        <w:tc>
          <w:tcPr>
            <w:tcW w:w="3607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196 </w:t>
            </w:r>
            <w:r w:rsidR="00E364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fluorescent </w:t>
            </w: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light fixtures</w:t>
            </w:r>
          </w:p>
        </w:tc>
        <w:tc>
          <w:tcPr>
            <w:tcW w:w="3038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140 </w:t>
            </w:r>
            <w:r w:rsidR="00E364F0">
              <w:rPr>
                <w:rFonts w:ascii="Times New Roman" w:eastAsia="Times New Roman" w:hAnsi="Times New Roman" w:cs="Times New Roman"/>
                <w:sz w:val="20"/>
                <w:szCs w:val="20"/>
              </w:rPr>
              <w:t>LED lights</w:t>
            </w: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fixtures</w:t>
            </w:r>
          </w:p>
        </w:tc>
      </w:tr>
      <w:tr w:rsidR="00694823" w:rsidRPr="00723D9C" w:rsidTr="00312C83">
        <w:tc>
          <w:tcPr>
            <w:tcW w:w="1908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Size</w:t>
            </w:r>
          </w:p>
        </w:tc>
        <w:tc>
          <w:tcPr>
            <w:tcW w:w="3607" w:type="dxa"/>
          </w:tcPr>
          <w:p w:rsidR="00694823" w:rsidRPr="00723D9C" w:rsidRDefault="00E364F0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694823"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watt/lamp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lamps</w:t>
            </w:r>
            <w:r w:rsidR="00694823"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/fixture,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8%</w:t>
            </w:r>
            <w:r w:rsidR="00694823"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ballast)</w:t>
            </w:r>
          </w:p>
        </w:tc>
        <w:tc>
          <w:tcPr>
            <w:tcW w:w="3038" w:type="dxa"/>
          </w:tcPr>
          <w:p w:rsidR="00694823" w:rsidRPr="00723D9C" w:rsidRDefault="00E364F0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694823"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watt/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fixture</w:t>
            </w:r>
          </w:p>
        </w:tc>
      </w:tr>
      <w:tr w:rsidR="00694823" w:rsidRPr="00723D9C" w:rsidTr="00312C83">
        <w:tc>
          <w:tcPr>
            <w:tcW w:w="1908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Lamp life</w:t>
            </w:r>
          </w:p>
        </w:tc>
        <w:tc>
          <w:tcPr>
            <w:tcW w:w="3607" w:type="dxa"/>
          </w:tcPr>
          <w:p w:rsidR="00694823" w:rsidRPr="00723D9C" w:rsidRDefault="00E364F0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="00694823"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,000 hours/lamp</w:t>
            </w:r>
          </w:p>
        </w:tc>
        <w:tc>
          <w:tcPr>
            <w:tcW w:w="3038" w:type="dxa"/>
          </w:tcPr>
          <w:p w:rsidR="00694823" w:rsidRPr="00723D9C" w:rsidRDefault="00E364F0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694823"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,000 hours/lamps</w:t>
            </w:r>
          </w:p>
        </w:tc>
      </w:tr>
      <w:tr w:rsidR="00694823" w:rsidRPr="00723D9C" w:rsidTr="00312C83">
        <w:tc>
          <w:tcPr>
            <w:tcW w:w="1908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Lamp cost</w:t>
            </w:r>
          </w:p>
        </w:tc>
        <w:tc>
          <w:tcPr>
            <w:tcW w:w="3607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$</w:t>
            </w:r>
            <w:r w:rsidR="00E364F0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.00/lamp</w:t>
            </w:r>
          </w:p>
        </w:tc>
        <w:tc>
          <w:tcPr>
            <w:tcW w:w="3038" w:type="dxa"/>
          </w:tcPr>
          <w:p w:rsidR="00694823" w:rsidRPr="00723D9C" w:rsidRDefault="0069482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$</w:t>
            </w:r>
            <w:r w:rsidR="00E364F0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Pr="00723D9C">
              <w:rPr>
                <w:rFonts w:ascii="Times New Roman" w:eastAsia="Times New Roman" w:hAnsi="Times New Roman" w:cs="Times New Roman"/>
                <w:sz w:val="20"/>
                <w:szCs w:val="20"/>
              </w:rPr>
              <w:t>.00/</w:t>
            </w:r>
            <w:r w:rsidR="00E364F0">
              <w:rPr>
                <w:rFonts w:ascii="Times New Roman" w:eastAsia="Times New Roman" w:hAnsi="Times New Roman" w:cs="Times New Roman"/>
                <w:sz w:val="20"/>
                <w:szCs w:val="20"/>
              </w:rPr>
              <w:t>fixture (then 15$/lamp)</w:t>
            </w:r>
          </w:p>
        </w:tc>
      </w:tr>
      <w:tr w:rsidR="00694823" w:rsidRPr="00723D9C" w:rsidTr="00312C83">
        <w:tc>
          <w:tcPr>
            <w:tcW w:w="1908" w:type="dxa"/>
          </w:tcPr>
          <w:p w:rsidR="00694823" w:rsidRPr="00723D9C" w:rsidRDefault="00E364F0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Operating hours</w:t>
            </w:r>
          </w:p>
        </w:tc>
        <w:tc>
          <w:tcPr>
            <w:tcW w:w="3607" w:type="dxa"/>
          </w:tcPr>
          <w:p w:rsidR="00694823" w:rsidRPr="00723D9C" w:rsidRDefault="00E364F0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3038" w:type="dxa"/>
          </w:tcPr>
          <w:p w:rsidR="00694823" w:rsidRPr="00723D9C" w:rsidRDefault="00E364F0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8000</w:t>
            </w:r>
          </w:p>
        </w:tc>
      </w:tr>
      <w:tr w:rsidR="00312C83" w:rsidRPr="00723D9C" w:rsidTr="00312C83">
        <w:tc>
          <w:tcPr>
            <w:tcW w:w="1908" w:type="dxa"/>
          </w:tcPr>
          <w:p w:rsidR="00312C83" w:rsidRDefault="00312C8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Tariff</w:t>
            </w:r>
          </w:p>
        </w:tc>
        <w:tc>
          <w:tcPr>
            <w:tcW w:w="6645" w:type="dxa"/>
            <w:gridSpan w:val="2"/>
          </w:tcPr>
          <w:p w:rsidR="00312C83" w:rsidRDefault="00312C83" w:rsidP="00E364F0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0.1 $/ kWh and 11 $/kW/month</w:t>
            </w:r>
          </w:p>
        </w:tc>
      </w:tr>
    </w:tbl>
    <w:p w:rsidR="00E364F0" w:rsidRDefault="00E364F0" w:rsidP="00E364F0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4F0">
        <w:rPr>
          <w:rFonts w:ascii="Times New Roman" w:eastAsia="Times New Roman" w:hAnsi="Times New Roman" w:cs="Times New Roman"/>
          <w:sz w:val="24"/>
          <w:szCs w:val="24"/>
        </w:rPr>
        <w:t xml:space="preserve">Determine the estimated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energy </w:t>
      </w:r>
      <w:r w:rsidRPr="00E364F0">
        <w:rPr>
          <w:rFonts w:ascii="Times New Roman" w:eastAsia="Times New Roman" w:hAnsi="Times New Roman" w:cs="Times New Roman"/>
          <w:sz w:val="24"/>
          <w:szCs w:val="24"/>
        </w:rPr>
        <w:t>savings.</w:t>
      </w:r>
    </w:p>
    <w:p w:rsidR="00E364F0" w:rsidRDefault="00E364F0" w:rsidP="00E364F0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Determine the estimated power savings.</w:t>
      </w:r>
    </w:p>
    <w:p w:rsidR="00560E84" w:rsidRDefault="00E364F0" w:rsidP="00312C83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If the heating </w:t>
      </w:r>
      <w:r w:rsidR="00011F81">
        <w:rPr>
          <w:rFonts w:ascii="Times New Roman" w:eastAsia="Times New Roman" w:hAnsi="Times New Roman" w:cs="Times New Roman"/>
          <w:sz w:val="24"/>
          <w:szCs w:val="24"/>
        </w:rPr>
        <w:t xml:space="preserve">system </w:t>
      </w:r>
      <w:r w:rsidR="00560E84">
        <w:rPr>
          <w:rFonts w:ascii="Times New Roman" w:eastAsia="Times New Roman" w:hAnsi="Times New Roman" w:cs="Times New Roman"/>
          <w:sz w:val="24"/>
          <w:szCs w:val="24"/>
        </w:rPr>
        <w:t>(diesel fuel) is one for 1500 hours per year</w:t>
      </w:r>
      <w:r w:rsidR="00011F81">
        <w:rPr>
          <w:rFonts w:ascii="Times New Roman" w:eastAsia="Times New Roman" w:hAnsi="Times New Roman" w:cs="Times New Roman"/>
          <w:sz w:val="24"/>
          <w:szCs w:val="24"/>
        </w:rPr>
        <w:t xml:space="preserve"> (36 MJ/L, 70% efficient, 850 </w:t>
      </w:r>
      <w:proofErr w:type="spellStart"/>
      <w:r w:rsidR="00011F81">
        <w:rPr>
          <w:rFonts w:ascii="Times New Roman" w:eastAsia="Times New Roman" w:hAnsi="Times New Roman" w:cs="Times New Roman"/>
          <w:sz w:val="24"/>
          <w:szCs w:val="24"/>
        </w:rPr>
        <w:t>gm</w:t>
      </w:r>
      <w:proofErr w:type="spellEnd"/>
      <w:r w:rsidR="00011F81">
        <w:rPr>
          <w:rFonts w:ascii="Times New Roman" w:eastAsia="Times New Roman" w:hAnsi="Times New Roman" w:cs="Times New Roman"/>
          <w:sz w:val="24"/>
          <w:szCs w:val="24"/>
        </w:rPr>
        <w:t xml:space="preserve">/L, and </w:t>
      </w:r>
      <w:r w:rsidR="00312C83">
        <w:rPr>
          <w:rFonts w:ascii="Times New Roman" w:eastAsia="Times New Roman" w:hAnsi="Times New Roman" w:cs="Times New Roman"/>
          <w:sz w:val="24"/>
          <w:szCs w:val="24"/>
        </w:rPr>
        <w:t>1.35</w:t>
      </w:r>
      <w:r w:rsidR="00011F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2C83">
        <w:rPr>
          <w:rFonts w:ascii="Times New Roman" w:eastAsia="Times New Roman" w:hAnsi="Times New Roman" w:cs="Times New Roman"/>
          <w:sz w:val="24"/>
          <w:szCs w:val="24"/>
        </w:rPr>
        <w:t>$</w:t>
      </w:r>
      <w:r w:rsidR="00011F81">
        <w:rPr>
          <w:rFonts w:ascii="Times New Roman" w:eastAsia="Times New Roman" w:hAnsi="Times New Roman" w:cs="Times New Roman"/>
          <w:sz w:val="24"/>
          <w:szCs w:val="24"/>
        </w:rPr>
        <w:t xml:space="preserve">/L). Calculate the </w:t>
      </w:r>
      <w:r w:rsidR="00560E84">
        <w:rPr>
          <w:rFonts w:ascii="Times New Roman" w:eastAsia="Times New Roman" w:hAnsi="Times New Roman" w:cs="Times New Roman"/>
          <w:sz w:val="24"/>
          <w:szCs w:val="24"/>
        </w:rPr>
        <w:t>cost deviation.</w:t>
      </w:r>
    </w:p>
    <w:p w:rsidR="00560E84" w:rsidRDefault="00560E84" w:rsidP="00560E84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the cooling system is on for 2500 hours per year (COP = 3.5), calculate the cost deviation.</w:t>
      </w:r>
    </w:p>
    <w:p w:rsidR="00312C83" w:rsidRDefault="00312C83" w:rsidP="00560E84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Calculate the SPBP.</w:t>
      </w:r>
    </w:p>
    <w:p w:rsidR="00E364F0" w:rsidRPr="00312C83" w:rsidRDefault="00E364F0" w:rsidP="00312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4F0" w:rsidRDefault="00E364F0" w:rsidP="00E36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4F0" w:rsidRDefault="00E364F0" w:rsidP="00E36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69482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69482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69482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69482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69482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69482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69482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69482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12C83" w:rsidRPr="00AE6CB4" w:rsidRDefault="00312C83" w:rsidP="006948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4823" w:rsidRDefault="00312C83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C8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Q2 (5 points):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4823" w:rsidRPr="00312C83">
        <w:rPr>
          <w:rFonts w:ascii="Times New Roman" w:eastAsia="Times New Roman" w:hAnsi="Times New Roman" w:cs="Times New Roman"/>
          <w:sz w:val="24"/>
          <w:szCs w:val="24"/>
        </w:rPr>
        <w:t xml:space="preserve">A bank located at Nablus city where the average outside temperature during typical summer daylight period equals to 32 </w:t>
      </w:r>
      <w:proofErr w:type="spellStart"/>
      <w:r w:rsidR="00694823" w:rsidRPr="00312C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694823" w:rsidRPr="00312C83">
        <w:rPr>
          <w:rFonts w:ascii="Times New Roman" w:eastAsia="Times New Roman" w:hAnsi="Times New Roman" w:cs="Times New Roman"/>
          <w:sz w:val="24"/>
          <w:szCs w:val="24"/>
        </w:rPr>
        <w:t>C.</w:t>
      </w:r>
      <w:proofErr w:type="spellEnd"/>
      <w:r w:rsidR="00694823" w:rsidRPr="00312C83">
        <w:rPr>
          <w:rFonts w:ascii="Times New Roman" w:eastAsia="Times New Roman" w:hAnsi="Times New Roman" w:cs="Times New Roman"/>
          <w:sz w:val="24"/>
          <w:szCs w:val="24"/>
        </w:rPr>
        <w:t xml:space="preserve"> The bank air conditioning system (ACS) is adjusted at 18 </w:t>
      </w:r>
      <w:proofErr w:type="spellStart"/>
      <w:r w:rsidR="00694823" w:rsidRPr="00312C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694823" w:rsidRPr="00312C83">
        <w:rPr>
          <w:rFonts w:ascii="Times New Roman" w:eastAsia="Times New Roman" w:hAnsi="Times New Roman" w:cs="Times New Roman"/>
          <w:sz w:val="24"/>
          <w:szCs w:val="24"/>
        </w:rPr>
        <w:t>C.</w:t>
      </w:r>
      <w:proofErr w:type="spellEnd"/>
      <w:r w:rsidR="00694823" w:rsidRPr="00312C83">
        <w:rPr>
          <w:rFonts w:ascii="Times New Roman" w:eastAsia="Times New Roman" w:hAnsi="Times New Roman" w:cs="Times New Roman"/>
          <w:sz w:val="24"/>
          <w:szCs w:val="24"/>
        </w:rPr>
        <w:t xml:space="preserve"> However, an energy engineer (EE) suggested re-adjusting the ACS to work at 22 </w:t>
      </w:r>
      <w:proofErr w:type="spellStart"/>
      <w:r w:rsidR="00694823" w:rsidRPr="00312C8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694823" w:rsidRPr="00312C83">
        <w:rPr>
          <w:rFonts w:ascii="Times New Roman" w:eastAsia="Times New Roman" w:hAnsi="Times New Roman" w:cs="Times New Roman"/>
          <w:sz w:val="24"/>
          <w:szCs w:val="24"/>
        </w:rPr>
        <w:t>C.</w:t>
      </w:r>
      <w:proofErr w:type="spellEnd"/>
      <w:r w:rsidR="00694823" w:rsidRPr="00312C83">
        <w:rPr>
          <w:rFonts w:ascii="Times New Roman" w:eastAsia="Times New Roman" w:hAnsi="Times New Roman" w:cs="Times New Roman"/>
          <w:sz w:val="24"/>
          <w:szCs w:val="24"/>
        </w:rPr>
        <w:t xml:space="preserve"> Estimate the saving (%) that will be achieved according to the EE proposal. </w:t>
      </w:r>
    </w:p>
    <w:p w:rsidR="009D4CFB" w:rsidRDefault="009D4CFB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CFB" w:rsidRDefault="009D4CFB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CFB" w:rsidRDefault="009D4CFB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CFB" w:rsidRDefault="009D4CFB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6997" w:rsidRDefault="00EA6997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D4CFB" w:rsidRPr="006340E6" w:rsidRDefault="009D4CFB" w:rsidP="00EA6997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Q</w:t>
      </w:r>
      <w:r>
        <w:rPr>
          <w:rFonts w:asciiTheme="majorBidi" w:hAnsiTheme="majorBidi" w:cstheme="majorBidi"/>
          <w:b/>
          <w:bCs/>
          <w:sz w:val="24"/>
          <w:szCs w:val="24"/>
          <w:lang w:val="en-GB"/>
        </w:rPr>
        <w:t>3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(</w:t>
      </w:r>
      <w:r w:rsidR="00EA6997">
        <w:rPr>
          <w:rFonts w:asciiTheme="majorBidi" w:hAnsiTheme="majorBidi" w:cstheme="majorBidi"/>
          <w:b/>
          <w:bCs/>
          <w:sz w:val="24"/>
          <w:szCs w:val="24"/>
          <w:lang w:val="en-GB"/>
        </w:rPr>
        <w:t>20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point):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An ice cream factory has the following annual load (Bold data means on-peak months). </w:t>
      </w:r>
      <w:r w:rsidR="00EA6997">
        <w:rPr>
          <w:rFonts w:asciiTheme="majorBidi" w:hAnsiTheme="majorBidi" w:cstheme="majorBidi"/>
          <w:sz w:val="24"/>
          <w:szCs w:val="24"/>
          <w:lang w:val="en-GB"/>
        </w:rPr>
        <w:t xml:space="preserve">Assume the load to be the same every year.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9D4CFB" w:rsidRPr="006340E6" w:rsidTr="00A56913"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Month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Load (kW)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Month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Load (kW)</w:t>
            </w:r>
          </w:p>
        </w:tc>
      </w:tr>
      <w:tr w:rsidR="009D4CFB" w:rsidRPr="006340E6" w:rsidTr="00A56913"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January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July</w:t>
            </w:r>
          </w:p>
        </w:tc>
        <w:tc>
          <w:tcPr>
            <w:tcW w:w="2547" w:type="dxa"/>
          </w:tcPr>
          <w:p w:rsidR="009D4CFB" w:rsidRPr="006340E6" w:rsidRDefault="00EA6997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750</w:t>
            </w:r>
          </w:p>
        </w:tc>
      </w:tr>
      <w:tr w:rsidR="009D4CFB" w:rsidRPr="006340E6" w:rsidTr="00A56913"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February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August</w:t>
            </w:r>
          </w:p>
        </w:tc>
        <w:tc>
          <w:tcPr>
            <w:tcW w:w="2547" w:type="dxa"/>
          </w:tcPr>
          <w:p w:rsidR="009D4CFB" w:rsidRPr="006340E6" w:rsidRDefault="00EA6997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750</w:t>
            </w:r>
          </w:p>
        </w:tc>
      </w:tr>
      <w:tr w:rsidR="009D4CFB" w:rsidRPr="006340E6" w:rsidTr="00A56913"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March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September</w:t>
            </w:r>
          </w:p>
        </w:tc>
        <w:tc>
          <w:tcPr>
            <w:tcW w:w="2547" w:type="dxa"/>
          </w:tcPr>
          <w:p w:rsidR="009D4CFB" w:rsidRPr="006340E6" w:rsidRDefault="00EA6997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550</w:t>
            </w:r>
          </w:p>
        </w:tc>
      </w:tr>
      <w:tr w:rsidR="009D4CFB" w:rsidRPr="006340E6" w:rsidTr="00A56913"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April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October</w:t>
            </w:r>
          </w:p>
        </w:tc>
        <w:tc>
          <w:tcPr>
            <w:tcW w:w="2547" w:type="dxa"/>
          </w:tcPr>
          <w:p w:rsidR="009D4CFB" w:rsidRPr="006340E6" w:rsidRDefault="00EA6997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550</w:t>
            </w:r>
          </w:p>
        </w:tc>
      </w:tr>
      <w:tr w:rsidR="009D4CFB" w:rsidRPr="006340E6" w:rsidTr="00A56913"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May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November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</w:tr>
      <w:tr w:rsidR="009D4CFB" w:rsidRPr="006340E6" w:rsidTr="00A56913"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June</w:t>
            </w:r>
          </w:p>
        </w:tc>
        <w:tc>
          <w:tcPr>
            <w:tcW w:w="2547" w:type="dxa"/>
          </w:tcPr>
          <w:p w:rsidR="009D4CFB" w:rsidRPr="006340E6" w:rsidRDefault="00EA6997" w:rsidP="00A5691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650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December</w:t>
            </w:r>
          </w:p>
        </w:tc>
        <w:tc>
          <w:tcPr>
            <w:tcW w:w="2547" w:type="dxa"/>
          </w:tcPr>
          <w:p w:rsidR="009D4CFB" w:rsidRPr="006340E6" w:rsidRDefault="009D4CFB" w:rsidP="00A56913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</w:tr>
    </w:tbl>
    <w:p w:rsidR="009D4CFB" w:rsidRDefault="009D4CFB" w:rsidP="009D4CFB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13 USD/kW (on-peak), 4.5 USD/kW (off-peak), 0.35 USD/kWh (on-peak), and 0.1 USD/kWh </w:t>
      </w:r>
      <w:r>
        <w:rPr>
          <w:rFonts w:asciiTheme="majorBidi" w:hAnsiTheme="majorBidi" w:cstheme="majorBidi"/>
          <w:sz w:val="24"/>
          <w:szCs w:val="24"/>
          <w:lang w:val="en-GB"/>
        </w:rPr>
        <w:t>(off-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peak).</w:t>
      </w:r>
      <w:proofErr w:type="gramEnd"/>
    </w:p>
    <w:p w:rsidR="00EA6997" w:rsidRDefault="00EA6997" w:rsidP="00EA6997">
      <w:pPr>
        <w:pStyle w:val="ListParagraph"/>
        <w:numPr>
          <w:ilvl w:val="0"/>
          <w:numId w:val="48"/>
        </w:num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EA6997">
        <w:rPr>
          <w:rFonts w:asciiTheme="majorBidi" w:hAnsiTheme="majorBidi" w:cstheme="majorBidi"/>
          <w:sz w:val="24"/>
          <w:szCs w:val="24"/>
          <w:lang w:val="en-GB"/>
        </w:rPr>
        <w:t>Determine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annual Ratchet penalty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(70%)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taking into consideration the power tariff provided.</w:t>
      </w:r>
    </w:p>
    <w:p w:rsidR="00EA6997" w:rsidRDefault="00EA6997" w:rsidP="00EA6997">
      <w:pPr>
        <w:pStyle w:val="ListParagraph"/>
        <w:numPr>
          <w:ilvl w:val="0"/>
          <w:numId w:val="48"/>
        </w:numPr>
        <w:jc w:val="both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I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f the factory operates 24 hours per day, 7 days per months during on-peak period. And only 4 hours per </w:t>
      </w:r>
      <w:r>
        <w:rPr>
          <w:rFonts w:asciiTheme="majorBidi" w:hAnsiTheme="majorBidi" w:cstheme="majorBidi"/>
          <w:sz w:val="24"/>
          <w:szCs w:val="24"/>
          <w:lang w:val="en-GB"/>
        </w:rPr>
        <w:t>day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, 5 days per week during off-period.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Calculate the factory energy consumption.</w:t>
      </w:r>
    </w:p>
    <w:p w:rsidR="00EA6997" w:rsidRDefault="00EA6997" w:rsidP="00EA6997">
      <w:pPr>
        <w:pStyle w:val="ListParagraph"/>
        <w:numPr>
          <w:ilvl w:val="0"/>
          <w:numId w:val="48"/>
        </w:numPr>
        <w:jc w:val="both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Instead of using the given tariff, estimate the average kWh cost since the load is the same.</w:t>
      </w:r>
    </w:p>
    <w:p w:rsidR="00EA6997" w:rsidRPr="00EA6997" w:rsidRDefault="00EA6997" w:rsidP="00EA6997">
      <w:pPr>
        <w:pStyle w:val="ListParagraph"/>
        <w:numPr>
          <w:ilvl w:val="0"/>
          <w:numId w:val="48"/>
        </w:numPr>
        <w:jc w:val="both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Discuss the feasibility of reducing the on-peak load by 200 kW and provide it from private diesel generators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36 MJ/L, 70% efficient, 850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/L, and 1.35 $/L</w:t>
      </w:r>
      <w:r>
        <w:rPr>
          <w:rFonts w:asciiTheme="majorBidi" w:hAnsiTheme="majorBidi" w:cstheme="majorBidi"/>
          <w:sz w:val="24"/>
          <w:szCs w:val="24"/>
          <w:lang w:val="en-GB"/>
        </w:rPr>
        <w:t>).</w:t>
      </w:r>
    </w:p>
    <w:p w:rsidR="009D4CFB" w:rsidRPr="009D4CFB" w:rsidRDefault="009D4CFB" w:rsidP="00312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694823" w:rsidRPr="00EA6997" w:rsidRDefault="00694823" w:rsidP="0069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694823" w:rsidRDefault="00694823" w:rsidP="0069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53FF" w:rsidRDefault="002653FF" w:rsidP="00123818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653FF" w:rsidRDefault="002653FF" w:rsidP="00123818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653FF" w:rsidRDefault="002653FF" w:rsidP="00123818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653FF" w:rsidRDefault="002653FF" w:rsidP="00123818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23818" w:rsidRDefault="00123818" w:rsidP="00123818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23818" w:rsidRDefault="00123818" w:rsidP="00123818">
      <w:pPr>
        <w:jc w:val="both"/>
        <w:rPr>
          <w:rFonts w:asciiTheme="majorBidi" w:hAnsiTheme="majorBidi" w:cstheme="majorBidi"/>
          <w:sz w:val="24"/>
          <w:szCs w:val="24"/>
        </w:rPr>
      </w:pPr>
    </w:p>
    <w:p w:rsidR="00123818" w:rsidRDefault="00123818" w:rsidP="00123818">
      <w:pPr>
        <w:jc w:val="both"/>
        <w:rPr>
          <w:rFonts w:asciiTheme="majorBidi" w:hAnsiTheme="majorBidi" w:cstheme="majorBidi"/>
          <w:sz w:val="24"/>
          <w:szCs w:val="24"/>
        </w:rPr>
      </w:pPr>
    </w:p>
    <w:p w:rsidR="00CC7F1C" w:rsidRPr="00D247F6" w:rsidRDefault="00123818" w:rsidP="00123818">
      <w:pPr>
        <w:jc w:val="center"/>
        <w:rPr>
          <w:rFonts w:asciiTheme="majorBidi" w:hAnsiTheme="majorBidi" w:cstheme="majorBidi"/>
          <w:sz w:val="24"/>
          <w:szCs w:val="24"/>
        </w:rPr>
      </w:pPr>
      <w:r w:rsidRPr="00123818"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sectPr w:rsidR="00CC7F1C" w:rsidRPr="00D247F6" w:rsidSect="00EC5C8A">
      <w:type w:val="continuous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D94"/>
    <w:multiLevelType w:val="hybridMultilevel"/>
    <w:tmpl w:val="9A3EA3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30758"/>
    <w:multiLevelType w:val="hybridMultilevel"/>
    <w:tmpl w:val="2A1600F2"/>
    <w:lvl w:ilvl="0" w:tplc="EC30AC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CD735D"/>
    <w:multiLevelType w:val="hybridMultilevel"/>
    <w:tmpl w:val="4CA6DA9A"/>
    <w:lvl w:ilvl="0" w:tplc="5A2E2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7704B2"/>
    <w:multiLevelType w:val="hybridMultilevel"/>
    <w:tmpl w:val="00FAD2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643F1"/>
    <w:multiLevelType w:val="hybridMultilevel"/>
    <w:tmpl w:val="3CEA6B0A"/>
    <w:lvl w:ilvl="0" w:tplc="8D5CA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C63450"/>
    <w:multiLevelType w:val="hybridMultilevel"/>
    <w:tmpl w:val="4E5228AC"/>
    <w:lvl w:ilvl="0" w:tplc="F7702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5B5190"/>
    <w:multiLevelType w:val="hybridMultilevel"/>
    <w:tmpl w:val="B3484E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7FAA11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15F58"/>
    <w:multiLevelType w:val="hybridMultilevel"/>
    <w:tmpl w:val="31BEC076"/>
    <w:lvl w:ilvl="0" w:tplc="3112C7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31854"/>
    <w:multiLevelType w:val="hybridMultilevel"/>
    <w:tmpl w:val="7A00F510"/>
    <w:lvl w:ilvl="0" w:tplc="07CC81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8278B0"/>
    <w:multiLevelType w:val="hybridMultilevel"/>
    <w:tmpl w:val="78F8247C"/>
    <w:lvl w:ilvl="0" w:tplc="FBACC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E47F5E"/>
    <w:multiLevelType w:val="hybridMultilevel"/>
    <w:tmpl w:val="3E0EF01E"/>
    <w:lvl w:ilvl="0" w:tplc="C40235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6706A5"/>
    <w:multiLevelType w:val="hybridMultilevel"/>
    <w:tmpl w:val="E9ECA4B4"/>
    <w:lvl w:ilvl="0" w:tplc="A86A7C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B709AD"/>
    <w:multiLevelType w:val="hybridMultilevel"/>
    <w:tmpl w:val="A2FC0E36"/>
    <w:lvl w:ilvl="0" w:tplc="CD248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F2364D"/>
    <w:multiLevelType w:val="hybridMultilevel"/>
    <w:tmpl w:val="590A4F78"/>
    <w:lvl w:ilvl="0" w:tplc="B7C0EB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5E59D6"/>
    <w:multiLevelType w:val="hybridMultilevel"/>
    <w:tmpl w:val="3B94000A"/>
    <w:lvl w:ilvl="0" w:tplc="7E8AE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1E15D2"/>
    <w:multiLevelType w:val="hybridMultilevel"/>
    <w:tmpl w:val="9C444582"/>
    <w:lvl w:ilvl="0" w:tplc="B308D9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1C1450"/>
    <w:multiLevelType w:val="hybridMultilevel"/>
    <w:tmpl w:val="AD96E828"/>
    <w:lvl w:ilvl="0" w:tplc="DFE02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0D31F3"/>
    <w:multiLevelType w:val="hybridMultilevel"/>
    <w:tmpl w:val="50DC7C30"/>
    <w:lvl w:ilvl="0" w:tplc="B3A0A2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B0415B"/>
    <w:multiLevelType w:val="hybridMultilevel"/>
    <w:tmpl w:val="E062A9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34427"/>
    <w:multiLevelType w:val="hybridMultilevel"/>
    <w:tmpl w:val="980448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04D83"/>
    <w:multiLevelType w:val="hybridMultilevel"/>
    <w:tmpl w:val="0C98742C"/>
    <w:lvl w:ilvl="0" w:tplc="7AAEF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D919BF"/>
    <w:multiLevelType w:val="hybridMultilevel"/>
    <w:tmpl w:val="3086E0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2E2D60"/>
    <w:multiLevelType w:val="hybridMultilevel"/>
    <w:tmpl w:val="B28632AA"/>
    <w:lvl w:ilvl="0" w:tplc="30FCC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7104E4"/>
    <w:multiLevelType w:val="hybridMultilevel"/>
    <w:tmpl w:val="B2782B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44546"/>
    <w:multiLevelType w:val="hybridMultilevel"/>
    <w:tmpl w:val="4CBC433E"/>
    <w:lvl w:ilvl="0" w:tplc="2C5891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163374"/>
    <w:multiLevelType w:val="hybridMultilevel"/>
    <w:tmpl w:val="82F69B36"/>
    <w:lvl w:ilvl="0" w:tplc="D5DA9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5751A2"/>
    <w:multiLevelType w:val="hybridMultilevel"/>
    <w:tmpl w:val="D08E66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4E4D64"/>
    <w:multiLevelType w:val="hybridMultilevel"/>
    <w:tmpl w:val="668EC35E"/>
    <w:lvl w:ilvl="0" w:tplc="3F784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167797"/>
    <w:multiLevelType w:val="hybridMultilevel"/>
    <w:tmpl w:val="9E440444"/>
    <w:lvl w:ilvl="0" w:tplc="59AC7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A5000B1"/>
    <w:multiLevelType w:val="hybridMultilevel"/>
    <w:tmpl w:val="3440DA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122059"/>
    <w:multiLevelType w:val="hybridMultilevel"/>
    <w:tmpl w:val="A8FA11BC"/>
    <w:lvl w:ilvl="0" w:tplc="A40014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A7098"/>
    <w:multiLevelType w:val="hybridMultilevel"/>
    <w:tmpl w:val="95323326"/>
    <w:lvl w:ilvl="0" w:tplc="4E3A91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3D3702"/>
    <w:multiLevelType w:val="hybridMultilevel"/>
    <w:tmpl w:val="10F028B4"/>
    <w:lvl w:ilvl="0" w:tplc="0D305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612932"/>
    <w:multiLevelType w:val="hybridMultilevel"/>
    <w:tmpl w:val="25DE06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9A3790"/>
    <w:multiLevelType w:val="hybridMultilevel"/>
    <w:tmpl w:val="AC3E5E46"/>
    <w:lvl w:ilvl="0" w:tplc="9CA6FC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8816393"/>
    <w:multiLevelType w:val="hybridMultilevel"/>
    <w:tmpl w:val="46DA82DA"/>
    <w:lvl w:ilvl="0" w:tplc="8DB4D76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bCs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8874A5"/>
    <w:multiLevelType w:val="hybridMultilevel"/>
    <w:tmpl w:val="3B547A86"/>
    <w:lvl w:ilvl="0" w:tplc="066259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A068A0"/>
    <w:multiLevelType w:val="hybridMultilevel"/>
    <w:tmpl w:val="7D6870C8"/>
    <w:lvl w:ilvl="0" w:tplc="F65E14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E060DC"/>
    <w:multiLevelType w:val="hybridMultilevel"/>
    <w:tmpl w:val="B9D23A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722216"/>
    <w:multiLevelType w:val="hybridMultilevel"/>
    <w:tmpl w:val="A1FA7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AE17E4"/>
    <w:multiLevelType w:val="hybridMultilevel"/>
    <w:tmpl w:val="8584C0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0E56BC"/>
    <w:multiLevelType w:val="hybridMultilevel"/>
    <w:tmpl w:val="721E5E4A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2653AB"/>
    <w:multiLevelType w:val="hybridMultilevel"/>
    <w:tmpl w:val="C7A22F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094AC1"/>
    <w:multiLevelType w:val="hybridMultilevel"/>
    <w:tmpl w:val="2FC28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73866"/>
    <w:multiLevelType w:val="hybridMultilevel"/>
    <w:tmpl w:val="9D8C7A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D43A7E"/>
    <w:multiLevelType w:val="hybridMultilevel"/>
    <w:tmpl w:val="705E26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40A64"/>
    <w:multiLevelType w:val="hybridMultilevel"/>
    <w:tmpl w:val="C5C81E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B62AEE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18034C"/>
    <w:multiLevelType w:val="hybridMultilevel"/>
    <w:tmpl w:val="46361D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7"/>
  </w:num>
  <w:num w:numId="4">
    <w:abstractNumId w:val="39"/>
  </w:num>
  <w:num w:numId="5">
    <w:abstractNumId w:val="16"/>
  </w:num>
  <w:num w:numId="6">
    <w:abstractNumId w:val="18"/>
  </w:num>
  <w:num w:numId="7">
    <w:abstractNumId w:val="23"/>
  </w:num>
  <w:num w:numId="8">
    <w:abstractNumId w:val="33"/>
  </w:num>
  <w:num w:numId="9">
    <w:abstractNumId w:val="26"/>
  </w:num>
  <w:num w:numId="10">
    <w:abstractNumId w:val="46"/>
  </w:num>
  <w:num w:numId="11">
    <w:abstractNumId w:val="42"/>
  </w:num>
  <w:num w:numId="12">
    <w:abstractNumId w:val="0"/>
  </w:num>
  <w:num w:numId="13">
    <w:abstractNumId w:val="12"/>
  </w:num>
  <w:num w:numId="14">
    <w:abstractNumId w:val="22"/>
  </w:num>
  <w:num w:numId="15">
    <w:abstractNumId w:val="2"/>
  </w:num>
  <w:num w:numId="16">
    <w:abstractNumId w:val="28"/>
  </w:num>
  <w:num w:numId="17">
    <w:abstractNumId w:val="27"/>
  </w:num>
  <w:num w:numId="18">
    <w:abstractNumId w:val="5"/>
  </w:num>
  <w:num w:numId="19">
    <w:abstractNumId w:val="47"/>
  </w:num>
  <w:num w:numId="20">
    <w:abstractNumId w:val="17"/>
  </w:num>
  <w:num w:numId="21">
    <w:abstractNumId w:val="30"/>
  </w:num>
  <w:num w:numId="22">
    <w:abstractNumId w:val="11"/>
  </w:num>
  <w:num w:numId="23">
    <w:abstractNumId w:val="34"/>
  </w:num>
  <w:num w:numId="24">
    <w:abstractNumId w:val="14"/>
  </w:num>
  <w:num w:numId="25">
    <w:abstractNumId w:val="13"/>
  </w:num>
  <w:num w:numId="26">
    <w:abstractNumId w:val="3"/>
  </w:num>
  <w:num w:numId="27">
    <w:abstractNumId w:val="31"/>
  </w:num>
  <w:num w:numId="28">
    <w:abstractNumId w:val="37"/>
  </w:num>
  <w:num w:numId="29">
    <w:abstractNumId w:val="15"/>
  </w:num>
  <w:num w:numId="30">
    <w:abstractNumId w:val="10"/>
  </w:num>
  <w:num w:numId="31">
    <w:abstractNumId w:val="4"/>
  </w:num>
  <w:num w:numId="32">
    <w:abstractNumId w:val="29"/>
  </w:num>
  <w:num w:numId="33">
    <w:abstractNumId w:val="9"/>
  </w:num>
  <w:num w:numId="34">
    <w:abstractNumId w:val="25"/>
  </w:num>
  <w:num w:numId="35">
    <w:abstractNumId w:val="1"/>
  </w:num>
  <w:num w:numId="36">
    <w:abstractNumId w:val="24"/>
  </w:num>
  <w:num w:numId="37">
    <w:abstractNumId w:val="32"/>
  </w:num>
  <w:num w:numId="38">
    <w:abstractNumId w:val="20"/>
  </w:num>
  <w:num w:numId="39">
    <w:abstractNumId w:val="8"/>
  </w:num>
  <w:num w:numId="40">
    <w:abstractNumId w:val="44"/>
  </w:num>
  <w:num w:numId="41">
    <w:abstractNumId w:val="45"/>
  </w:num>
  <w:num w:numId="42">
    <w:abstractNumId w:val="43"/>
  </w:num>
  <w:num w:numId="43">
    <w:abstractNumId w:val="21"/>
  </w:num>
  <w:num w:numId="44">
    <w:abstractNumId w:val="41"/>
  </w:num>
  <w:num w:numId="45">
    <w:abstractNumId w:val="35"/>
  </w:num>
  <w:num w:numId="46">
    <w:abstractNumId w:val="36"/>
  </w:num>
  <w:num w:numId="47">
    <w:abstractNumId w:val="40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03"/>
    <w:rsid w:val="00011F81"/>
    <w:rsid w:val="00061901"/>
    <w:rsid w:val="00123818"/>
    <w:rsid w:val="00136268"/>
    <w:rsid w:val="00144243"/>
    <w:rsid w:val="001B2CDE"/>
    <w:rsid w:val="001B3A6C"/>
    <w:rsid w:val="002653FF"/>
    <w:rsid w:val="00312C83"/>
    <w:rsid w:val="003D0D23"/>
    <w:rsid w:val="004029AA"/>
    <w:rsid w:val="00560E84"/>
    <w:rsid w:val="00685669"/>
    <w:rsid w:val="00694823"/>
    <w:rsid w:val="006E2AD4"/>
    <w:rsid w:val="00946B2B"/>
    <w:rsid w:val="00971D71"/>
    <w:rsid w:val="0099610A"/>
    <w:rsid w:val="009D4CFB"/>
    <w:rsid w:val="00A214B5"/>
    <w:rsid w:val="00A47803"/>
    <w:rsid w:val="00AA0010"/>
    <w:rsid w:val="00AF14F1"/>
    <w:rsid w:val="00B061BB"/>
    <w:rsid w:val="00B1209D"/>
    <w:rsid w:val="00B660BC"/>
    <w:rsid w:val="00CB28B0"/>
    <w:rsid w:val="00CB5799"/>
    <w:rsid w:val="00CC7F1C"/>
    <w:rsid w:val="00D247F6"/>
    <w:rsid w:val="00DE27A3"/>
    <w:rsid w:val="00E364F0"/>
    <w:rsid w:val="00EA6997"/>
    <w:rsid w:val="00EC5C8A"/>
    <w:rsid w:val="00ED010D"/>
    <w:rsid w:val="00EF616D"/>
    <w:rsid w:val="00F113FA"/>
    <w:rsid w:val="00F26A07"/>
    <w:rsid w:val="00F3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3FA"/>
    <w:pPr>
      <w:ind w:left="720"/>
      <w:contextualSpacing/>
    </w:pPr>
  </w:style>
  <w:style w:type="table" w:styleId="TableGrid">
    <w:name w:val="Table Grid"/>
    <w:basedOn w:val="TableNormal"/>
    <w:uiPriority w:val="59"/>
    <w:rsid w:val="00EC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3FA"/>
    <w:pPr>
      <w:ind w:left="720"/>
      <w:contextualSpacing/>
    </w:pPr>
  </w:style>
  <w:style w:type="table" w:styleId="TableGrid">
    <w:name w:val="Table Grid"/>
    <w:basedOn w:val="TableNormal"/>
    <w:uiPriority w:val="59"/>
    <w:rsid w:val="00EC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C682-B544-415C-BEFB-B1ECEDD7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5</cp:revision>
  <dcterms:created xsi:type="dcterms:W3CDTF">2019-03-27T09:11:00Z</dcterms:created>
  <dcterms:modified xsi:type="dcterms:W3CDTF">2019-03-27T10:31:00Z</dcterms:modified>
</cp:coreProperties>
</file>