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707"/>
        <w:gridCol w:w="1017"/>
        <w:gridCol w:w="1755"/>
        <w:gridCol w:w="3097"/>
      </w:tblGrid>
      <w:tr w:rsidR="006340E6" w:rsidRPr="003B18F2" w:rsidTr="00432E1E">
        <w:tc>
          <w:tcPr>
            <w:tcW w:w="3707" w:type="dxa"/>
          </w:tcPr>
          <w:p w:rsidR="006340E6" w:rsidRPr="003B18F2" w:rsidRDefault="006340E6" w:rsidP="00432E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40E6" w:rsidRPr="003B18F2" w:rsidRDefault="006340E6" w:rsidP="00432E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An-</w:t>
            </w:r>
            <w:proofErr w:type="spellStart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Najah</w:t>
            </w:r>
            <w:proofErr w:type="spellEnd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National University</w:t>
            </w:r>
          </w:p>
          <w:p w:rsidR="006340E6" w:rsidRPr="003B18F2" w:rsidRDefault="006340E6" w:rsidP="00432E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40E6" w:rsidRPr="003B18F2" w:rsidRDefault="006340E6" w:rsidP="00432E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Engineering College</w:t>
            </w:r>
          </w:p>
          <w:p w:rsidR="006340E6" w:rsidRPr="003B18F2" w:rsidRDefault="006340E6" w:rsidP="00432E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dxa"/>
            <w:gridSpan w:val="2"/>
          </w:tcPr>
          <w:p w:rsidR="006340E6" w:rsidRPr="003B18F2" w:rsidRDefault="0090543B" w:rsidP="00432E1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8.5pt;margin-top:4.45pt;width:94.75pt;height:90.85pt;z-index:251659264;mso-position-horizontal-relative:text;mso-position-vertical-relative:text">
                  <v:imagedata r:id="rId6" o:title="" grayscale="t"/>
                  <w10:wrap type="topAndBottom"/>
                </v:shape>
                <o:OLEObject Type="Embed" ProgID="PBrush" ShapeID="_x0000_s1026" DrawAspect="Content" ObjectID="_1615712971" r:id="rId7"/>
              </w:pict>
            </w:r>
          </w:p>
        </w:tc>
        <w:tc>
          <w:tcPr>
            <w:tcW w:w="3097" w:type="dxa"/>
          </w:tcPr>
          <w:p w:rsidR="006340E6" w:rsidRPr="003B18F2" w:rsidRDefault="006340E6" w:rsidP="00432E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40E6" w:rsidRPr="003B18F2" w:rsidRDefault="006340E6" w:rsidP="00432E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  <w:t>جامعة النجاح الوطنية</w:t>
            </w:r>
          </w:p>
          <w:p w:rsidR="006340E6" w:rsidRPr="003B18F2" w:rsidRDefault="006340E6" w:rsidP="00432E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  <w:t>كلية الهندسة</w:t>
            </w:r>
          </w:p>
          <w:p w:rsidR="006340E6" w:rsidRPr="003B18F2" w:rsidRDefault="006340E6" w:rsidP="00432E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40E6" w:rsidRPr="003B18F2" w:rsidRDefault="006340E6" w:rsidP="00432E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0E6" w:rsidRPr="003B18F2" w:rsidTr="00432E1E">
        <w:tc>
          <w:tcPr>
            <w:tcW w:w="9576" w:type="dxa"/>
            <w:gridSpan w:val="4"/>
          </w:tcPr>
          <w:p w:rsidR="006340E6" w:rsidRPr="003B18F2" w:rsidRDefault="006340E6" w:rsidP="00432E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Energy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Engineering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and Environment</w:t>
            </w:r>
            <w:r w:rsidR="009054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make up</w:t>
            </w:r>
          </w:p>
          <w:p w:rsidR="006340E6" w:rsidRPr="003B18F2" w:rsidRDefault="006340E6" w:rsidP="00432E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Energy Conservation and Auditing (1/10656301)</w:t>
            </w:r>
          </w:p>
        </w:tc>
      </w:tr>
      <w:tr w:rsidR="006340E6" w:rsidRPr="003B18F2" w:rsidTr="00432E1E">
        <w:tc>
          <w:tcPr>
            <w:tcW w:w="9576" w:type="dxa"/>
            <w:gridSpan w:val="4"/>
          </w:tcPr>
          <w:p w:rsidR="006340E6" w:rsidRPr="003B18F2" w:rsidRDefault="006340E6" w:rsidP="00432E1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0E6" w:rsidRPr="003B18F2" w:rsidTr="00432E1E">
        <w:tc>
          <w:tcPr>
            <w:tcW w:w="4724" w:type="dxa"/>
            <w:gridSpan w:val="2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Student Name</w:t>
            </w:r>
            <w:proofErr w:type="gramStart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:………………………...</w:t>
            </w:r>
            <w:proofErr w:type="gramEnd"/>
          </w:p>
        </w:tc>
        <w:tc>
          <w:tcPr>
            <w:tcW w:w="4852" w:type="dxa"/>
            <w:gridSpan w:val="2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Instructor Name: Dr. Mohammed </w:t>
            </w:r>
            <w:proofErr w:type="spellStart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Alsayed</w:t>
            </w:r>
            <w:proofErr w:type="spellEnd"/>
          </w:p>
        </w:tc>
      </w:tr>
      <w:tr w:rsidR="006340E6" w:rsidRPr="003B18F2" w:rsidTr="00432E1E">
        <w:tc>
          <w:tcPr>
            <w:tcW w:w="4724" w:type="dxa"/>
            <w:gridSpan w:val="2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Registration Number:</w:t>
            </w:r>
          </w:p>
        </w:tc>
        <w:tc>
          <w:tcPr>
            <w:tcW w:w="4852" w:type="dxa"/>
            <w:gridSpan w:val="2"/>
          </w:tcPr>
          <w:p w:rsidR="006340E6" w:rsidRPr="003B18F2" w:rsidRDefault="006340E6" w:rsidP="006340E6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Academic Year: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2018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</w:tr>
      <w:tr w:rsidR="006340E6" w:rsidRPr="003B18F2" w:rsidTr="00432E1E">
        <w:tc>
          <w:tcPr>
            <w:tcW w:w="4724" w:type="dxa"/>
            <w:gridSpan w:val="2"/>
          </w:tcPr>
          <w:p w:rsidR="006340E6" w:rsidRPr="003B18F2" w:rsidRDefault="006340E6" w:rsidP="003B3A67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Exam Mark: </w:t>
            </w:r>
            <w:r w:rsidR="003B3A67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852" w:type="dxa"/>
            <w:gridSpan w:val="2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Semester: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</w:p>
        </w:tc>
      </w:tr>
      <w:tr w:rsidR="006340E6" w:rsidRPr="003B18F2" w:rsidTr="00432E1E">
        <w:tc>
          <w:tcPr>
            <w:tcW w:w="4724" w:type="dxa"/>
            <w:gridSpan w:val="2"/>
          </w:tcPr>
          <w:p w:rsidR="006340E6" w:rsidRPr="003B18F2" w:rsidRDefault="006340E6" w:rsidP="003B3A67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Exam Weight: </w:t>
            </w:r>
            <w:r w:rsidR="003B3A6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852" w:type="dxa"/>
            <w:gridSpan w:val="2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Credit Hours: 3</w:t>
            </w:r>
          </w:p>
        </w:tc>
      </w:tr>
      <w:tr w:rsidR="006340E6" w:rsidRPr="003B18F2" w:rsidTr="00432E1E">
        <w:tc>
          <w:tcPr>
            <w:tcW w:w="4724" w:type="dxa"/>
            <w:gridSpan w:val="2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</w:p>
        </w:tc>
        <w:tc>
          <w:tcPr>
            <w:tcW w:w="4852" w:type="dxa"/>
            <w:gridSpan w:val="2"/>
          </w:tcPr>
          <w:p w:rsidR="006340E6" w:rsidRPr="003B18F2" w:rsidRDefault="006340E6" w:rsidP="0090543B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 w:rsidR="0090543B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90543B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</w:tr>
      <w:tr w:rsidR="006340E6" w:rsidRPr="003B18F2" w:rsidTr="00432E1E">
        <w:tc>
          <w:tcPr>
            <w:tcW w:w="4724" w:type="dxa"/>
            <w:gridSpan w:val="2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</w:p>
        </w:tc>
        <w:tc>
          <w:tcPr>
            <w:tcW w:w="4852" w:type="dxa"/>
            <w:gridSpan w:val="2"/>
          </w:tcPr>
          <w:p w:rsidR="006340E6" w:rsidRPr="003B18F2" w:rsidRDefault="006340E6" w:rsidP="006340E6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Exam Duration: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 minutes</w:t>
            </w:r>
          </w:p>
        </w:tc>
      </w:tr>
    </w:tbl>
    <w:p w:rsidR="006340E6" w:rsidRPr="003B18F2" w:rsidRDefault="006340E6" w:rsidP="006340E6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1581"/>
        <w:gridCol w:w="3304"/>
        <w:gridCol w:w="2505"/>
      </w:tblGrid>
      <w:tr w:rsidR="006340E6" w:rsidRPr="003B18F2" w:rsidTr="00432E1E">
        <w:tc>
          <w:tcPr>
            <w:tcW w:w="1736" w:type="dxa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1581" w:type="dxa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Points</w:t>
            </w:r>
          </w:p>
        </w:tc>
        <w:tc>
          <w:tcPr>
            <w:tcW w:w="3304" w:type="dxa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ILO’s</w:t>
            </w:r>
          </w:p>
        </w:tc>
        <w:tc>
          <w:tcPr>
            <w:tcW w:w="2505" w:type="dxa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Question Grade</w:t>
            </w:r>
          </w:p>
        </w:tc>
      </w:tr>
      <w:tr w:rsidR="006340E6" w:rsidRPr="003B18F2" w:rsidTr="003B3A67">
        <w:tc>
          <w:tcPr>
            <w:tcW w:w="1736" w:type="dxa"/>
            <w:vAlign w:val="center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Q1</w:t>
            </w:r>
          </w:p>
        </w:tc>
        <w:tc>
          <w:tcPr>
            <w:tcW w:w="1581" w:type="dxa"/>
            <w:shd w:val="clear" w:color="auto" w:fill="auto"/>
          </w:tcPr>
          <w:p w:rsidR="006340E6" w:rsidRPr="003B3A67" w:rsidRDefault="0053522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304" w:type="dxa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0E6" w:rsidRPr="003B18F2" w:rsidTr="003B3A67">
        <w:tc>
          <w:tcPr>
            <w:tcW w:w="1736" w:type="dxa"/>
            <w:vAlign w:val="center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Q2</w:t>
            </w:r>
          </w:p>
        </w:tc>
        <w:tc>
          <w:tcPr>
            <w:tcW w:w="1581" w:type="dxa"/>
            <w:shd w:val="clear" w:color="auto" w:fill="auto"/>
          </w:tcPr>
          <w:p w:rsidR="006340E6" w:rsidRPr="003B3A67" w:rsidRDefault="0090543B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304" w:type="dxa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0E6" w:rsidRPr="003B18F2" w:rsidTr="00432E1E">
        <w:tc>
          <w:tcPr>
            <w:tcW w:w="6621" w:type="dxa"/>
            <w:gridSpan w:val="3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Student Grade</w:t>
            </w:r>
          </w:p>
        </w:tc>
        <w:tc>
          <w:tcPr>
            <w:tcW w:w="2505" w:type="dxa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40E6" w:rsidRPr="00E30A5A" w:rsidRDefault="006340E6" w:rsidP="00634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30A5A">
        <w:rPr>
          <w:rFonts w:ascii="Times New Roman" w:hAnsi="Times New Roman" w:cs="Times New Roman"/>
          <w:b/>
          <w:bCs/>
          <w:u w:val="single"/>
        </w:rPr>
        <w:t>Note</w:t>
      </w:r>
      <w:r w:rsidRPr="00E30A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it is an open book exam.</w:t>
      </w:r>
    </w:p>
    <w:p w:rsidR="006340E6" w:rsidRDefault="006340E6" w:rsidP="006340E6"/>
    <w:p w:rsidR="006340E6" w:rsidRDefault="006340E6" w:rsidP="006340E6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6340E6" w:rsidRPr="006340E6" w:rsidRDefault="006340E6" w:rsidP="007314E1"/>
    <w:p w:rsidR="006340E6" w:rsidRDefault="006340E6" w:rsidP="007314E1">
      <w:pPr>
        <w:rPr>
          <w:lang w:val="en-GB"/>
        </w:rPr>
      </w:pPr>
    </w:p>
    <w:p w:rsidR="006340E6" w:rsidRDefault="006340E6" w:rsidP="007314E1">
      <w:pPr>
        <w:rPr>
          <w:lang w:val="en-GB"/>
        </w:rPr>
      </w:pPr>
    </w:p>
    <w:p w:rsidR="00535226" w:rsidRDefault="00535226" w:rsidP="007314E1">
      <w:pPr>
        <w:rPr>
          <w:lang w:val="en-GB"/>
        </w:rPr>
      </w:pPr>
    </w:p>
    <w:p w:rsidR="006340E6" w:rsidRDefault="006340E6" w:rsidP="007314E1">
      <w:pPr>
        <w:rPr>
          <w:lang w:val="en-GB"/>
        </w:rPr>
      </w:pPr>
    </w:p>
    <w:p w:rsidR="006340E6" w:rsidRDefault="006340E6" w:rsidP="007314E1">
      <w:pPr>
        <w:rPr>
          <w:lang w:val="en-GB"/>
        </w:rPr>
      </w:pPr>
    </w:p>
    <w:p w:rsidR="00E7730A" w:rsidRDefault="007314E1" w:rsidP="00535226">
      <w:pPr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6340E6">
        <w:rPr>
          <w:rFonts w:asciiTheme="majorBidi" w:hAnsiTheme="majorBidi" w:cstheme="majorBidi"/>
          <w:b/>
          <w:bCs/>
          <w:sz w:val="24"/>
          <w:szCs w:val="24"/>
          <w:lang w:val="en-GB"/>
        </w:rPr>
        <w:lastRenderedPageBreak/>
        <w:t>Q1 (</w:t>
      </w:r>
      <w:r w:rsidR="00535226">
        <w:rPr>
          <w:rFonts w:asciiTheme="majorBidi" w:hAnsiTheme="majorBidi" w:cstheme="majorBidi"/>
          <w:b/>
          <w:bCs/>
          <w:sz w:val="24"/>
          <w:szCs w:val="24"/>
          <w:lang w:val="en-GB"/>
        </w:rPr>
        <w:t>20</w:t>
      </w:r>
      <w:r w:rsidR="006340E6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point</w:t>
      </w:r>
      <w:r w:rsidRPr="006340E6">
        <w:rPr>
          <w:rFonts w:asciiTheme="majorBidi" w:hAnsiTheme="majorBidi" w:cstheme="majorBidi"/>
          <w:b/>
          <w:bCs/>
          <w:sz w:val="24"/>
          <w:szCs w:val="24"/>
          <w:lang w:val="en-GB"/>
        </w:rPr>
        <w:t>):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535226">
        <w:rPr>
          <w:rFonts w:asciiTheme="majorBidi" w:hAnsiTheme="majorBidi" w:cstheme="majorBidi"/>
          <w:sz w:val="24"/>
          <w:szCs w:val="24"/>
          <w:lang w:val="en-GB"/>
        </w:rPr>
        <w:t>Develop a complete plan with suitable goals to implement an energy audit at An-</w:t>
      </w:r>
      <w:proofErr w:type="spellStart"/>
      <w:r w:rsidR="00535226">
        <w:rPr>
          <w:rFonts w:asciiTheme="majorBidi" w:hAnsiTheme="majorBidi" w:cstheme="majorBidi"/>
          <w:sz w:val="24"/>
          <w:szCs w:val="24"/>
          <w:lang w:val="en-GB"/>
        </w:rPr>
        <w:t>najah</w:t>
      </w:r>
      <w:proofErr w:type="spellEnd"/>
      <w:r w:rsidR="00535226">
        <w:rPr>
          <w:rFonts w:asciiTheme="majorBidi" w:hAnsiTheme="majorBidi" w:cstheme="majorBidi"/>
          <w:sz w:val="24"/>
          <w:szCs w:val="24"/>
          <w:lang w:val="en-GB"/>
        </w:rPr>
        <w:t xml:space="preserve"> National University.</w:t>
      </w:r>
    </w:p>
    <w:p w:rsidR="00535226" w:rsidRPr="006340E6" w:rsidRDefault="00535226" w:rsidP="00535226">
      <w:pPr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:rsidR="007314E1" w:rsidRDefault="007314E1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6340E6" w:rsidRDefault="006340E6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6340E6" w:rsidRDefault="006340E6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6340E6" w:rsidRDefault="006340E6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6340E6" w:rsidRDefault="006340E6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9741B9" w:rsidRDefault="009741B9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535226" w:rsidRDefault="00535226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535226" w:rsidRDefault="00535226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535226" w:rsidRDefault="00535226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535226" w:rsidRDefault="00535226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535226" w:rsidRDefault="00535226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535226" w:rsidRDefault="00535226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535226" w:rsidRDefault="00535226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535226" w:rsidRDefault="00535226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535226" w:rsidRDefault="00535226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535226" w:rsidRDefault="00535226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535226" w:rsidRDefault="00535226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535226" w:rsidRDefault="00535226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535226" w:rsidRDefault="00535226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535226" w:rsidRDefault="00535226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535226" w:rsidRDefault="00535226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535226" w:rsidRDefault="00535226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3B3A67" w:rsidRPr="006340E6" w:rsidRDefault="003B3A67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535226" w:rsidRDefault="009741B9" w:rsidP="008D48F1">
      <w:pPr>
        <w:rPr>
          <w:rFonts w:asciiTheme="majorBidi" w:hAnsiTheme="majorBidi" w:cstheme="majorBidi"/>
          <w:sz w:val="24"/>
          <w:szCs w:val="24"/>
        </w:rPr>
      </w:pPr>
      <w:r w:rsidRPr="006340E6">
        <w:rPr>
          <w:rFonts w:asciiTheme="majorBidi" w:hAnsiTheme="majorBidi" w:cstheme="majorBidi"/>
          <w:b/>
          <w:bCs/>
          <w:sz w:val="24"/>
          <w:szCs w:val="24"/>
          <w:lang w:val="en-GB"/>
        </w:rPr>
        <w:lastRenderedPageBreak/>
        <w:t>Q</w:t>
      </w:r>
      <w:r w:rsidR="00535226">
        <w:rPr>
          <w:rFonts w:asciiTheme="majorBidi" w:hAnsiTheme="majorBidi" w:cstheme="majorBidi"/>
          <w:b/>
          <w:bCs/>
          <w:sz w:val="24"/>
          <w:szCs w:val="24"/>
          <w:lang w:val="en-GB"/>
        </w:rPr>
        <w:t>2</w:t>
      </w:r>
      <w:r w:rsidRPr="006340E6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(</w:t>
      </w:r>
      <w:r w:rsidR="00535226">
        <w:rPr>
          <w:rFonts w:asciiTheme="majorBidi" w:hAnsiTheme="majorBidi" w:cstheme="majorBidi"/>
          <w:b/>
          <w:bCs/>
          <w:sz w:val="24"/>
          <w:szCs w:val="24"/>
          <w:lang w:val="en-GB"/>
        </w:rPr>
        <w:t>20</w:t>
      </w:r>
      <w:r w:rsidR="006340E6" w:rsidRPr="006340E6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point</w:t>
      </w:r>
      <w:r w:rsidRPr="006340E6">
        <w:rPr>
          <w:rFonts w:asciiTheme="majorBidi" w:hAnsiTheme="majorBidi" w:cstheme="majorBidi"/>
          <w:b/>
          <w:bCs/>
          <w:sz w:val="24"/>
          <w:szCs w:val="24"/>
          <w:lang w:val="en-GB"/>
        </w:rPr>
        <w:t>):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535226" w:rsidRPr="0065720E">
        <w:rPr>
          <w:rFonts w:asciiTheme="majorBidi" w:hAnsiTheme="majorBidi" w:cstheme="majorBidi"/>
          <w:sz w:val="24"/>
          <w:szCs w:val="24"/>
        </w:rPr>
        <w:t xml:space="preserve">For the following HVAC </w:t>
      </w:r>
      <w:r w:rsidR="00535226" w:rsidRPr="00535226">
        <w:rPr>
          <w:rFonts w:asciiTheme="majorBidi" w:hAnsiTheme="majorBidi" w:cstheme="majorBidi"/>
          <w:sz w:val="24"/>
          <w:szCs w:val="24"/>
          <w:u w:val="single"/>
        </w:rPr>
        <w:t>cooling load</w:t>
      </w:r>
      <w:r w:rsidR="00535226" w:rsidRPr="0065720E">
        <w:rPr>
          <w:rFonts w:asciiTheme="majorBidi" w:hAnsiTheme="majorBidi" w:cstheme="majorBidi"/>
          <w:sz w:val="24"/>
          <w:szCs w:val="24"/>
        </w:rPr>
        <w:t xml:space="preserve"> profile</w:t>
      </w:r>
      <w:r w:rsidR="00535226">
        <w:rPr>
          <w:rFonts w:asciiTheme="majorBidi" w:hAnsiTheme="majorBidi" w:cstheme="majorBidi"/>
          <w:sz w:val="24"/>
          <w:szCs w:val="24"/>
        </w:rPr>
        <w:t xml:space="preserve"> (COP = 3</w:t>
      </w:r>
      <w:r w:rsidR="008D48F1">
        <w:rPr>
          <w:rFonts w:asciiTheme="majorBidi" w:hAnsiTheme="majorBidi" w:cstheme="majorBidi"/>
          <w:sz w:val="24"/>
          <w:szCs w:val="24"/>
        </w:rPr>
        <w:t>, half a month period basis</w:t>
      </w:r>
      <w:r w:rsidR="00535226">
        <w:rPr>
          <w:rFonts w:asciiTheme="majorBidi" w:hAnsiTheme="majorBidi" w:cstheme="majorBidi"/>
          <w:sz w:val="24"/>
          <w:szCs w:val="24"/>
        </w:rPr>
        <w:t>)</w:t>
      </w:r>
      <w:r w:rsidR="00535226" w:rsidRPr="0065720E">
        <w:rPr>
          <w:rFonts w:asciiTheme="majorBidi" w:hAnsiTheme="majorBidi" w:cstheme="majorBidi"/>
          <w:sz w:val="24"/>
          <w:szCs w:val="24"/>
        </w:rPr>
        <w:t xml:space="preserve">. </w:t>
      </w:r>
      <w:r w:rsidR="00535226">
        <w:rPr>
          <w:rFonts w:asciiTheme="majorBidi" w:hAnsiTheme="majorBidi" w:cstheme="majorBidi"/>
          <w:sz w:val="24"/>
          <w:szCs w:val="24"/>
        </w:rPr>
        <w:t>I</w:t>
      </w:r>
      <w:r w:rsidR="00535226" w:rsidRPr="0065720E">
        <w:rPr>
          <w:rFonts w:asciiTheme="majorBidi" w:hAnsiTheme="majorBidi" w:cstheme="majorBidi"/>
          <w:sz w:val="24"/>
          <w:szCs w:val="24"/>
        </w:rPr>
        <w:t xml:space="preserve">f the applied tariff structure is $7.5/kW/month, </w:t>
      </w:r>
      <w:r w:rsidR="00535226">
        <w:rPr>
          <w:rFonts w:asciiTheme="majorBidi" w:hAnsiTheme="majorBidi" w:cstheme="majorBidi"/>
          <w:sz w:val="24"/>
          <w:szCs w:val="24"/>
        </w:rPr>
        <w:t xml:space="preserve">and </w:t>
      </w:r>
      <w:r w:rsidR="00535226" w:rsidRPr="0065720E">
        <w:rPr>
          <w:rFonts w:asciiTheme="majorBidi" w:hAnsiTheme="majorBidi" w:cstheme="majorBidi"/>
          <w:sz w:val="24"/>
          <w:szCs w:val="24"/>
        </w:rPr>
        <w:t>energy charge equals to $0.12/kWh</w:t>
      </w:r>
      <w:r w:rsidR="00535226">
        <w:rPr>
          <w:rFonts w:asciiTheme="majorBidi" w:hAnsiTheme="majorBidi" w:cstheme="majorBidi"/>
          <w:sz w:val="24"/>
          <w:szCs w:val="24"/>
        </w:rPr>
        <w:t xml:space="preserve">. Assume Ratchet (70%) and </w:t>
      </w:r>
      <w:r w:rsidR="008D48F1">
        <w:rPr>
          <w:rFonts w:asciiTheme="majorBidi" w:hAnsiTheme="majorBidi" w:cstheme="majorBidi"/>
          <w:sz w:val="24"/>
          <w:szCs w:val="24"/>
        </w:rPr>
        <w:t>repeatable load (the same every year). C</w:t>
      </w:r>
      <w:r w:rsidR="00535226">
        <w:rPr>
          <w:rFonts w:asciiTheme="majorBidi" w:hAnsiTheme="majorBidi" w:cstheme="majorBidi"/>
          <w:sz w:val="24"/>
          <w:szCs w:val="24"/>
        </w:rPr>
        <w:t xml:space="preserve">alculate </w:t>
      </w:r>
      <w:r w:rsidR="008D48F1">
        <w:rPr>
          <w:rFonts w:asciiTheme="majorBidi" w:hAnsiTheme="majorBidi" w:cstheme="majorBidi"/>
          <w:sz w:val="24"/>
          <w:szCs w:val="24"/>
        </w:rPr>
        <w:t>Ratchet penalty.</w:t>
      </w:r>
    </w:p>
    <w:p w:rsidR="00535226" w:rsidRPr="0065720E" w:rsidRDefault="00535226" w:rsidP="00535226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4CB677F7" wp14:editId="0F250BAF">
            <wp:extent cx="3389630" cy="2231390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9630" cy="223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741B9" w:rsidRPr="006340E6" w:rsidRDefault="009741B9" w:rsidP="0044582D">
      <w:pPr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:rsidR="009741B9" w:rsidRPr="009741B9" w:rsidRDefault="009741B9">
      <w:pPr>
        <w:rPr>
          <w:lang w:val="en-GB"/>
        </w:rPr>
      </w:pPr>
    </w:p>
    <w:sectPr w:rsidR="009741B9" w:rsidRPr="009741B9">
      <w:pgSz w:w="12240" w:h="15840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10B92"/>
    <w:multiLevelType w:val="hybridMultilevel"/>
    <w:tmpl w:val="EA0681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C24616"/>
    <w:multiLevelType w:val="hybridMultilevel"/>
    <w:tmpl w:val="DF5EA6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4E1"/>
    <w:rsid w:val="003B3A67"/>
    <w:rsid w:val="0044582D"/>
    <w:rsid w:val="00535226"/>
    <w:rsid w:val="006340E6"/>
    <w:rsid w:val="007314E1"/>
    <w:rsid w:val="008D48F1"/>
    <w:rsid w:val="0090543B"/>
    <w:rsid w:val="009741B9"/>
    <w:rsid w:val="00E14F5E"/>
    <w:rsid w:val="00E44F5A"/>
    <w:rsid w:val="00E7730A"/>
    <w:rsid w:val="00F3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4E1"/>
    <w:pPr>
      <w:ind w:left="720"/>
      <w:contextualSpacing/>
    </w:pPr>
  </w:style>
  <w:style w:type="table" w:styleId="TableGrid">
    <w:name w:val="Table Grid"/>
    <w:basedOn w:val="TableNormal"/>
    <w:uiPriority w:val="59"/>
    <w:rsid w:val="00974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5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2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4E1"/>
    <w:pPr>
      <w:ind w:left="720"/>
      <w:contextualSpacing/>
    </w:pPr>
  </w:style>
  <w:style w:type="table" w:styleId="TableGrid">
    <w:name w:val="Table Grid"/>
    <w:basedOn w:val="TableNormal"/>
    <w:uiPriority w:val="59"/>
    <w:rsid w:val="00974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5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2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malsayed</dc:creator>
  <cp:lastModifiedBy>malsayed</cp:lastModifiedBy>
  <cp:revision>3</cp:revision>
  <dcterms:created xsi:type="dcterms:W3CDTF">2019-04-02T09:22:00Z</dcterms:created>
  <dcterms:modified xsi:type="dcterms:W3CDTF">2019-04-02T09:23:00Z</dcterms:modified>
</cp:coreProperties>
</file>