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88" w:rsidRPr="00F73A3F" w:rsidRDefault="00C60488" w:rsidP="0089307E">
      <w:pPr>
        <w:autoSpaceDE w:val="0"/>
        <w:autoSpaceDN w:val="0"/>
        <w:adjustRightInd w:val="0"/>
        <w:spacing w:after="0" w:line="360" w:lineRule="auto"/>
        <w:jc w:val="center"/>
        <w:rPr>
          <w:rFonts w:asciiTheme="majorBidi" w:hAnsiTheme="majorBidi" w:cstheme="majorBidi"/>
          <w:b/>
          <w:bCs/>
          <w:sz w:val="32"/>
          <w:szCs w:val="32"/>
        </w:rPr>
      </w:pPr>
      <w:r w:rsidRPr="00F73A3F">
        <w:rPr>
          <w:rFonts w:asciiTheme="majorBidi" w:hAnsiTheme="majorBidi" w:cstheme="majorBidi"/>
          <w:b/>
          <w:bCs/>
          <w:sz w:val="32"/>
          <w:szCs w:val="32"/>
        </w:rPr>
        <w:t>Molecular plant breeding</w:t>
      </w:r>
    </w:p>
    <w:p w:rsidR="00BC613F" w:rsidRDefault="00C60488" w:rsidP="0089307E">
      <w:pPr>
        <w:autoSpaceDE w:val="0"/>
        <w:autoSpaceDN w:val="0"/>
        <w:adjustRightInd w:val="0"/>
        <w:spacing w:after="0" w:line="360" w:lineRule="auto"/>
        <w:jc w:val="both"/>
        <w:rPr>
          <w:rFonts w:asciiTheme="majorBidi" w:hAnsiTheme="majorBidi" w:cstheme="majorBidi"/>
          <w:sz w:val="24"/>
          <w:szCs w:val="24"/>
        </w:rPr>
      </w:pPr>
      <w:r w:rsidRPr="004F6F2F">
        <w:rPr>
          <w:rFonts w:asciiTheme="majorBidi" w:hAnsiTheme="majorBidi" w:cstheme="majorBidi"/>
          <w:b/>
          <w:bCs/>
          <w:sz w:val="24"/>
          <w:szCs w:val="24"/>
        </w:rPr>
        <w:t xml:space="preserve">Molecular breeding </w:t>
      </w:r>
      <w:r w:rsidRPr="004F6F2F">
        <w:rPr>
          <w:rFonts w:asciiTheme="majorBidi" w:hAnsiTheme="majorBidi" w:cstheme="majorBidi"/>
          <w:sz w:val="24"/>
          <w:szCs w:val="24"/>
        </w:rPr>
        <w:t>may be defined as the use of</w:t>
      </w:r>
      <w:r w:rsidR="009E14B9">
        <w:rPr>
          <w:rFonts w:asciiTheme="majorBidi" w:hAnsiTheme="majorBidi" w:cstheme="majorBidi"/>
          <w:sz w:val="24"/>
          <w:szCs w:val="24"/>
        </w:rPr>
        <w:t xml:space="preserve"> </w:t>
      </w:r>
      <w:r w:rsidRPr="004F6F2F">
        <w:rPr>
          <w:rFonts w:asciiTheme="majorBidi" w:hAnsiTheme="majorBidi" w:cstheme="majorBidi"/>
          <w:sz w:val="24"/>
          <w:szCs w:val="24"/>
        </w:rPr>
        <w:t>molecular markers, in conjunction with linkage maps</w:t>
      </w:r>
      <w:r w:rsidR="009E14B9">
        <w:rPr>
          <w:rFonts w:asciiTheme="majorBidi" w:hAnsiTheme="majorBidi" w:cstheme="majorBidi"/>
          <w:sz w:val="24"/>
          <w:szCs w:val="24"/>
        </w:rPr>
        <w:t xml:space="preserve"> </w:t>
      </w:r>
      <w:r w:rsidRPr="004F6F2F">
        <w:rPr>
          <w:rFonts w:asciiTheme="majorBidi" w:hAnsiTheme="majorBidi" w:cstheme="majorBidi"/>
          <w:sz w:val="24"/>
          <w:szCs w:val="24"/>
        </w:rPr>
        <w:t>and genomics, to select plants with desirable traits on</w:t>
      </w:r>
      <w:r w:rsidR="009E14B9">
        <w:rPr>
          <w:rFonts w:asciiTheme="majorBidi" w:hAnsiTheme="majorBidi" w:cstheme="majorBidi"/>
          <w:sz w:val="24"/>
          <w:szCs w:val="24"/>
        </w:rPr>
        <w:t xml:space="preserve"> </w:t>
      </w:r>
      <w:r w:rsidRPr="004F6F2F">
        <w:rPr>
          <w:rFonts w:asciiTheme="majorBidi" w:hAnsiTheme="majorBidi" w:cstheme="majorBidi"/>
          <w:sz w:val="24"/>
          <w:szCs w:val="24"/>
        </w:rPr>
        <w:t xml:space="preserve">the basis of genetic assays. </w:t>
      </w:r>
    </w:p>
    <w:p w:rsidR="00BC613F" w:rsidRDefault="00BC613F" w:rsidP="0089307E">
      <w:pPr>
        <w:autoSpaceDE w:val="0"/>
        <w:autoSpaceDN w:val="0"/>
        <w:adjustRightInd w:val="0"/>
        <w:spacing w:after="0" w:line="360" w:lineRule="auto"/>
        <w:jc w:val="both"/>
        <w:rPr>
          <w:rFonts w:asciiTheme="majorBidi" w:hAnsiTheme="majorBidi" w:cstheme="majorBidi"/>
          <w:sz w:val="24"/>
          <w:szCs w:val="24"/>
        </w:rPr>
      </w:pPr>
    </w:p>
    <w:p w:rsidR="009E14B9" w:rsidRDefault="00C60488" w:rsidP="0089307E">
      <w:pPr>
        <w:autoSpaceDE w:val="0"/>
        <w:autoSpaceDN w:val="0"/>
        <w:adjustRightInd w:val="0"/>
        <w:spacing w:after="0" w:line="360" w:lineRule="auto"/>
        <w:jc w:val="both"/>
        <w:rPr>
          <w:rFonts w:asciiTheme="majorBidi" w:hAnsiTheme="majorBidi" w:cstheme="majorBidi"/>
          <w:sz w:val="24"/>
          <w:szCs w:val="24"/>
        </w:rPr>
      </w:pPr>
      <w:r w:rsidRPr="004F6F2F">
        <w:rPr>
          <w:rFonts w:asciiTheme="majorBidi" w:hAnsiTheme="majorBidi" w:cstheme="majorBidi"/>
          <w:sz w:val="24"/>
          <w:szCs w:val="24"/>
        </w:rPr>
        <w:t>Molecular breeding</w:t>
      </w:r>
      <w:r w:rsidR="009E14B9">
        <w:rPr>
          <w:rFonts w:asciiTheme="majorBidi" w:hAnsiTheme="majorBidi" w:cstheme="majorBidi"/>
          <w:sz w:val="24"/>
          <w:szCs w:val="24"/>
        </w:rPr>
        <w:t xml:space="preserve"> </w:t>
      </w:r>
      <w:r w:rsidRPr="004F6F2F">
        <w:rPr>
          <w:rFonts w:asciiTheme="majorBidi" w:hAnsiTheme="majorBidi" w:cstheme="majorBidi"/>
          <w:sz w:val="24"/>
          <w:szCs w:val="24"/>
        </w:rPr>
        <w:t>gained new momentum in the 1980s and has since</w:t>
      </w:r>
      <w:r w:rsidR="009E14B9">
        <w:rPr>
          <w:rFonts w:asciiTheme="majorBidi" w:hAnsiTheme="majorBidi" w:cstheme="majorBidi"/>
          <w:sz w:val="24"/>
          <w:szCs w:val="24"/>
        </w:rPr>
        <w:t xml:space="preserve"> </w:t>
      </w:r>
      <w:r w:rsidRPr="004F6F2F">
        <w:rPr>
          <w:rFonts w:asciiTheme="majorBidi" w:hAnsiTheme="majorBidi" w:cstheme="majorBidi"/>
          <w:sz w:val="24"/>
          <w:szCs w:val="24"/>
        </w:rPr>
        <w:t>made rapid progress, with the evolution of DNA marker</w:t>
      </w:r>
      <w:r w:rsidR="009E14B9">
        <w:rPr>
          <w:rFonts w:asciiTheme="majorBidi" w:hAnsiTheme="majorBidi" w:cstheme="majorBidi"/>
          <w:sz w:val="24"/>
          <w:szCs w:val="24"/>
        </w:rPr>
        <w:t xml:space="preserve"> </w:t>
      </w:r>
      <w:r w:rsidRPr="004F6F2F">
        <w:rPr>
          <w:rFonts w:asciiTheme="majorBidi" w:hAnsiTheme="majorBidi" w:cstheme="majorBidi"/>
          <w:sz w:val="24"/>
          <w:szCs w:val="24"/>
        </w:rPr>
        <w:t>technologies.</w:t>
      </w:r>
      <w:r w:rsidR="009E14B9">
        <w:rPr>
          <w:rFonts w:asciiTheme="majorBidi" w:hAnsiTheme="majorBidi" w:cstheme="majorBidi"/>
          <w:sz w:val="24"/>
          <w:szCs w:val="24"/>
        </w:rPr>
        <w:t xml:space="preserve"> </w:t>
      </w:r>
    </w:p>
    <w:p w:rsidR="009E14B9" w:rsidRDefault="009E14B9" w:rsidP="0089307E">
      <w:pPr>
        <w:autoSpaceDE w:val="0"/>
        <w:autoSpaceDN w:val="0"/>
        <w:adjustRightInd w:val="0"/>
        <w:spacing w:after="0" w:line="360" w:lineRule="auto"/>
        <w:jc w:val="both"/>
        <w:rPr>
          <w:rFonts w:asciiTheme="majorBidi" w:hAnsiTheme="majorBidi" w:cstheme="majorBidi"/>
          <w:sz w:val="24"/>
          <w:szCs w:val="24"/>
        </w:rPr>
      </w:pPr>
    </w:p>
    <w:p w:rsidR="00C60488" w:rsidRDefault="00C60488" w:rsidP="0089307E">
      <w:pPr>
        <w:autoSpaceDE w:val="0"/>
        <w:autoSpaceDN w:val="0"/>
        <w:adjustRightInd w:val="0"/>
        <w:spacing w:after="0" w:line="360" w:lineRule="auto"/>
        <w:jc w:val="both"/>
        <w:rPr>
          <w:rFonts w:asciiTheme="majorBidi" w:hAnsiTheme="majorBidi" w:cstheme="majorBidi"/>
          <w:sz w:val="24"/>
          <w:szCs w:val="24"/>
        </w:rPr>
      </w:pPr>
      <w:r w:rsidRPr="004F6F2F">
        <w:rPr>
          <w:rFonts w:asciiTheme="majorBidi" w:hAnsiTheme="majorBidi" w:cstheme="majorBidi"/>
          <w:sz w:val="24"/>
          <w:szCs w:val="24"/>
        </w:rPr>
        <w:t>Molecular markers are used for several purposes in</w:t>
      </w:r>
      <w:r w:rsidR="009E14B9">
        <w:rPr>
          <w:rFonts w:asciiTheme="majorBidi" w:hAnsiTheme="majorBidi" w:cstheme="majorBidi"/>
          <w:sz w:val="24"/>
          <w:szCs w:val="24"/>
        </w:rPr>
        <w:t xml:space="preserve"> </w:t>
      </w:r>
      <w:r w:rsidRPr="004F6F2F">
        <w:rPr>
          <w:rFonts w:asciiTheme="majorBidi" w:hAnsiTheme="majorBidi" w:cstheme="majorBidi"/>
          <w:sz w:val="24"/>
          <w:szCs w:val="24"/>
        </w:rPr>
        <w:t>plant breeding.</w:t>
      </w:r>
    </w:p>
    <w:p w:rsidR="00C60488" w:rsidRPr="0027799A" w:rsidRDefault="00C60488" w:rsidP="0089307E">
      <w:pPr>
        <w:pStyle w:val="ListParagraph"/>
        <w:numPr>
          <w:ilvl w:val="0"/>
          <w:numId w:val="7"/>
        </w:numPr>
        <w:autoSpaceDE w:val="0"/>
        <w:autoSpaceDN w:val="0"/>
        <w:adjustRightInd w:val="0"/>
        <w:spacing w:after="0" w:line="360" w:lineRule="auto"/>
        <w:jc w:val="both"/>
        <w:rPr>
          <w:rFonts w:asciiTheme="majorBidi" w:hAnsiTheme="majorBidi" w:cstheme="majorBidi"/>
          <w:sz w:val="24"/>
          <w:szCs w:val="24"/>
        </w:rPr>
      </w:pPr>
      <w:r w:rsidRPr="0027799A">
        <w:rPr>
          <w:rFonts w:asciiTheme="majorBidi" w:hAnsiTheme="majorBidi" w:cstheme="majorBidi"/>
          <w:b/>
          <w:bCs/>
          <w:sz w:val="24"/>
          <w:szCs w:val="24"/>
        </w:rPr>
        <w:t>Gaining a better understanding of breeding materials</w:t>
      </w:r>
      <w:r w:rsidR="009E14B9" w:rsidRPr="0027799A">
        <w:rPr>
          <w:rFonts w:asciiTheme="majorBidi" w:hAnsiTheme="majorBidi" w:cstheme="majorBidi"/>
          <w:b/>
          <w:bCs/>
          <w:sz w:val="24"/>
          <w:szCs w:val="24"/>
        </w:rPr>
        <w:t xml:space="preserve"> </w:t>
      </w:r>
      <w:r w:rsidRPr="0027799A">
        <w:rPr>
          <w:rFonts w:asciiTheme="majorBidi" w:hAnsiTheme="majorBidi" w:cstheme="majorBidi"/>
          <w:b/>
          <w:bCs/>
          <w:sz w:val="24"/>
          <w:szCs w:val="24"/>
        </w:rPr>
        <w:t>and breeding system</w:t>
      </w:r>
      <w:r w:rsidRPr="0027799A">
        <w:rPr>
          <w:rFonts w:asciiTheme="majorBidi" w:hAnsiTheme="majorBidi" w:cstheme="majorBidi"/>
          <w:sz w:val="24"/>
          <w:szCs w:val="24"/>
        </w:rPr>
        <w:t>. The success of a breeding</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program depends to a large extent on the materials</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used to initiate it. Molecular markers can be used to</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characterize germplasm, develop linkage maps, and</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identify heterotic patterns. An understanding of the</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breeding material will allow breeders to select the</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appropriate parents to use in crosses. Usually, breeders</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select genetically divergent parents for crossing.</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Molecular characterization will help to select parents</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that are complementary at the genetic level. Molecular</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markers can be especially useful in identifying markers</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that co-segregate with QTLs (quantitative trait loci)</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to facilitate the breeding of polygenic traits.</w:t>
      </w:r>
    </w:p>
    <w:p w:rsidR="009E14B9" w:rsidRPr="004F6F2F" w:rsidRDefault="009E14B9" w:rsidP="0089307E">
      <w:pPr>
        <w:autoSpaceDE w:val="0"/>
        <w:autoSpaceDN w:val="0"/>
        <w:adjustRightInd w:val="0"/>
        <w:spacing w:after="0" w:line="360" w:lineRule="auto"/>
        <w:jc w:val="both"/>
        <w:rPr>
          <w:rFonts w:asciiTheme="majorBidi" w:hAnsiTheme="majorBidi" w:cstheme="majorBidi"/>
          <w:sz w:val="24"/>
          <w:szCs w:val="24"/>
        </w:rPr>
      </w:pPr>
    </w:p>
    <w:p w:rsidR="00C60488" w:rsidRPr="0027799A" w:rsidRDefault="00C60488" w:rsidP="0089307E">
      <w:pPr>
        <w:pStyle w:val="ListParagraph"/>
        <w:numPr>
          <w:ilvl w:val="0"/>
          <w:numId w:val="7"/>
        </w:numPr>
        <w:autoSpaceDE w:val="0"/>
        <w:autoSpaceDN w:val="0"/>
        <w:adjustRightInd w:val="0"/>
        <w:spacing w:after="0" w:line="360" w:lineRule="auto"/>
        <w:jc w:val="both"/>
        <w:rPr>
          <w:rFonts w:asciiTheme="majorBidi" w:hAnsiTheme="majorBidi" w:cstheme="majorBidi"/>
          <w:sz w:val="24"/>
          <w:szCs w:val="24"/>
        </w:rPr>
      </w:pPr>
      <w:r w:rsidRPr="0027799A">
        <w:rPr>
          <w:rFonts w:asciiTheme="majorBidi" w:hAnsiTheme="majorBidi" w:cstheme="majorBidi"/>
          <w:b/>
          <w:bCs/>
          <w:sz w:val="24"/>
          <w:szCs w:val="24"/>
        </w:rPr>
        <w:t>Rapid introgression of simply inherited traits</w:t>
      </w:r>
      <w:r w:rsidRPr="0027799A">
        <w:rPr>
          <w:rFonts w:asciiTheme="majorBidi" w:hAnsiTheme="majorBidi" w:cstheme="majorBidi"/>
          <w:sz w:val="24"/>
          <w:szCs w:val="24"/>
        </w:rPr>
        <w:t>.</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Introgression of genes into another genetic background</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involves several rounds of tedious backcrosses.</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When the source of desirable genes is a</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wild species, issues of linkage drag becomes more</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important because the dragged genes are often undesirable,</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requiring additional backcrosses to accomplish</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breeding objectives. Using markers and QTL</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analysis, the genome regions of the wild genotype</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containing the genes encoding the desirable trait</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can be identified more precisely, thereby reducing</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the fragment that needs to be introgressed, and consequently</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reducing linkage drag.</w:t>
      </w:r>
    </w:p>
    <w:p w:rsidR="009E14B9" w:rsidRPr="004F6F2F" w:rsidRDefault="009E14B9" w:rsidP="0089307E">
      <w:pPr>
        <w:autoSpaceDE w:val="0"/>
        <w:autoSpaceDN w:val="0"/>
        <w:adjustRightInd w:val="0"/>
        <w:spacing w:after="0" w:line="360" w:lineRule="auto"/>
        <w:jc w:val="both"/>
        <w:rPr>
          <w:rFonts w:asciiTheme="majorBidi" w:hAnsiTheme="majorBidi" w:cstheme="majorBidi"/>
          <w:sz w:val="24"/>
          <w:szCs w:val="24"/>
        </w:rPr>
      </w:pPr>
    </w:p>
    <w:p w:rsidR="00C60488" w:rsidRPr="0027799A" w:rsidRDefault="00C60488" w:rsidP="0089307E">
      <w:pPr>
        <w:pStyle w:val="ListParagraph"/>
        <w:numPr>
          <w:ilvl w:val="0"/>
          <w:numId w:val="7"/>
        </w:numPr>
        <w:autoSpaceDE w:val="0"/>
        <w:autoSpaceDN w:val="0"/>
        <w:adjustRightInd w:val="0"/>
        <w:spacing w:after="0" w:line="360" w:lineRule="auto"/>
        <w:jc w:val="both"/>
        <w:rPr>
          <w:rFonts w:asciiTheme="majorBidi" w:hAnsiTheme="majorBidi" w:cstheme="majorBidi"/>
          <w:sz w:val="24"/>
          <w:szCs w:val="24"/>
        </w:rPr>
      </w:pPr>
      <w:r w:rsidRPr="0027799A">
        <w:rPr>
          <w:rFonts w:asciiTheme="majorBidi" w:hAnsiTheme="majorBidi" w:cstheme="majorBidi"/>
          <w:b/>
          <w:bCs/>
          <w:sz w:val="24"/>
          <w:szCs w:val="24"/>
        </w:rPr>
        <w:t>Early generation testing</w:t>
      </w:r>
      <w:r w:rsidRPr="0027799A">
        <w:rPr>
          <w:rFonts w:asciiTheme="majorBidi" w:hAnsiTheme="majorBidi" w:cstheme="majorBidi"/>
          <w:sz w:val="24"/>
          <w:szCs w:val="24"/>
        </w:rPr>
        <w:t>. Unlike phenotypic markers</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that often manifest in the adult stage, molecular</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markers can be assayed at an early stage in the development</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of the plant. Breeding for compositional</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traits such as high lysine and high tryptophan genes</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in maize can be advanced with early detection and</w:t>
      </w:r>
      <w:r w:rsidR="009E14B9" w:rsidRPr="0027799A">
        <w:rPr>
          <w:rFonts w:asciiTheme="majorBidi" w:hAnsiTheme="majorBidi" w:cstheme="majorBidi"/>
          <w:sz w:val="24"/>
          <w:szCs w:val="24"/>
        </w:rPr>
        <w:t xml:space="preserve"> </w:t>
      </w:r>
      <w:r w:rsidRPr="0027799A">
        <w:rPr>
          <w:rFonts w:asciiTheme="majorBidi" w:hAnsiTheme="majorBidi" w:cstheme="majorBidi"/>
          <w:sz w:val="24"/>
          <w:szCs w:val="24"/>
        </w:rPr>
        <w:t>selection of desirable segregants.</w:t>
      </w:r>
    </w:p>
    <w:p w:rsidR="009E14B9" w:rsidRPr="004F6F2F" w:rsidRDefault="009E14B9" w:rsidP="0089307E">
      <w:pPr>
        <w:autoSpaceDE w:val="0"/>
        <w:autoSpaceDN w:val="0"/>
        <w:adjustRightInd w:val="0"/>
        <w:spacing w:after="0" w:line="360" w:lineRule="auto"/>
        <w:jc w:val="both"/>
        <w:rPr>
          <w:rFonts w:asciiTheme="majorBidi" w:hAnsiTheme="majorBidi" w:cstheme="majorBidi"/>
          <w:sz w:val="24"/>
          <w:szCs w:val="24"/>
        </w:rPr>
      </w:pPr>
    </w:p>
    <w:p w:rsidR="00C60488" w:rsidRPr="0027799A" w:rsidRDefault="00C60488" w:rsidP="0089307E">
      <w:pPr>
        <w:pStyle w:val="ListParagraph"/>
        <w:numPr>
          <w:ilvl w:val="0"/>
          <w:numId w:val="7"/>
        </w:numPr>
        <w:autoSpaceDE w:val="0"/>
        <w:autoSpaceDN w:val="0"/>
        <w:adjustRightInd w:val="0"/>
        <w:spacing w:after="0" w:line="360" w:lineRule="auto"/>
        <w:jc w:val="both"/>
        <w:rPr>
          <w:rFonts w:asciiTheme="majorBidi" w:hAnsiTheme="majorBidi" w:cstheme="majorBidi"/>
          <w:sz w:val="24"/>
          <w:szCs w:val="24"/>
        </w:rPr>
      </w:pPr>
      <w:r w:rsidRPr="0027799A">
        <w:rPr>
          <w:rFonts w:asciiTheme="majorBidi" w:hAnsiTheme="majorBidi" w:cstheme="majorBidi"/>
          <w:b/>
          <w:bCs/>
          <w:sz w:val="24"/>
          <w:szCs w:val="24"/>
        </w:rPr>
        <w:t>Unconventional problem-solving</w:t>
      </w:r>
      <w:r w:rsidRPr="0027799A">
        <w:rPr>
          <w:rFonts w:asciiTheme="majorBidi" w:hAnsiTheme="majorBidi" w:cstheme="majorBidi"/>
          <w:sz w:val="24"/>
          <w:szCs w:val="24"/>
        </w:rPr>
        <w:t>. The use of</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molecular markers can bring about novel ways of</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solving traditional problems, or solving problems</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traditional breeding could not handle. When linkage</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drag is recessive and tightly linked, numerous rounds</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of backcrosses may never detect and remove it.</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Disease resistance is often a recessive trait. When the</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could be difficult to remove by traditional backcross</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procedures. Marker analysis can help to solve the</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problem, as was done by J. P. A. Jansen when he</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 xml:space="preserve">introgressed resistance to the aphid </w:t>
      </w:r>
      <w:r w:rsidRPr="0027799A">
        <w:rPr>
          <w:rFonts w:asciiTheme="majorBidi" w:hAnsiTheme="majorBidi" w:cstheme="majorBidi"/>
          <w:i/>
          <w:iCs/>
          <w:sz w:val="24"/>
          <w:szCs w:val="24"/>
        </w:rPr>
        <w:t>Nasonovia ribisnigi</w:t>
      </w:r>
      <w:r w:rsidR="0027799A" w:rsidRPr="0027799A">
        <w:rPr>
          <w:rFonts w:asciiTheme="majorBidi" w:hAnsiTheme="majorBidi" w:cstheme="majorBidi"/>
          <w:i/>
          <w:iCs/>
          <w:sz w:val="24"/>
          <w:szCs w:val="24"/>
        </w:rPr>
        <w:t xml:space="preserve"> </w:t>
      </w:r>
      <w:r w:rsidRPr="0027799A">
        <w:rPr>
          <w:rFonts w:asciiTheme="majorBidi" w:hAnsiTheme="majorBidi" w:cstheme="majorBidi"/>
          <w:sz w:val="24"/>
          <w:szCs w:val="24"/>
        </w:rPr>
        <w:t xml:space="preserve">from a wild lettuce </w:t>
      </w:r>
      <w:r w:rsidRPr="0027799A">
        <w:rPr>
          <w:rFonts w:asciiTheme="majorBidi" w:hAnsiTheme="majorBidi" w:cstheme="majorBidi"/>
          <w:i/>
          <w:iCs/>
          <w:sz w:val="24"/>
          <w:szCs w:val="24"/>
        </w:rPr>
        <w:t xml:space="preserve">Lactuca virosa </w:t>
      </w:r>
      <w:r w:rsidRPr="0027799A">
        <w:rPr>
          <w:rFonts w:asciiTheme="majorBidi" w:hAnsiTheme="majorBidi" w:cstheme="majorBidi"/>
          <w:sz w:val="24"/>
          <w:szCs w:val="24"/>
        </w:rPr>
        <w:t>by repeated</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backcrosses. The result of the breeding was a lettuce</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plant of highly undesirable quality. The recessive</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linkage drag was removed by using DNA markers</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flanking the introgression to preselect for individuals</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that were recombinant in the vicinity of the gene.</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The lifespan of new cultivars can be extended</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 xml:space="preserve">through the technique of </w:t>
      </w:r>
      <w:r w:rsidRPr="0027799A">
        <w:rPr>
          <w:rFonts w:asciiTheme="majorBidi" w:hAnsiTheme="majorBidi" w:cstheme="majorBidi"/>
          <w:b/>
          <w:bCs/>
          <w:sz w:val="24"/>
          <w:szCs w:val="24"/>
        </w:rPr>
        <w:t xml:space="preserve">gene pyramiding </w:t>
      </w:r>
      <w:r w:rsidRPr="0027799A">
        <w:rPr>
          <w:rFonts w:asciiTheme="majorBidi" w:hAnsiTheme="majorBidi" w:cstheme="majorBidi"/>
          <w:sz w:val="24"/>
          <w:szCs w:val="24"/>
        </w:rPr>
        <w:t>(i.e.,</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transferring multiple disease-resistance genes into</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one genotype) for breeding disease-resistant cultivars.</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Marker-assisted backcross can be used to achieve this</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rapidly, especially for genes with indistinguishable</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phenotypes.</w:t>
      </w:r>
    </w:p>
    <w:p w:rsidR="0027799A" w:rsidRPr="004F6F2F" w:rsidRDefault="0027799A" w:rsidP="0089307E">
      <w:pPr>
        <w:autoSpaceDE w:val="0"/>
        <w:autoSpaceDN w:val="0"/>
        <w:adjustRightInd w:val="0"/>
        <w:spacing w:after="0" w:line="360" w:lineRule="auto"/>
        <w:jc w:val="both"/>
        <w:rPr>
          <w:rFonts w:asciiTheme="majorBidi" w:hAnsiTheme="majorBidi" w:cstheme="majorBidi"/>
          <w:sz w:val="24"/>
          <w:szCs w:val="24"/>
        </w:rPr>
      </w:pPr>
    </w:p>
    <w:p w:rsidR="00C60488" w:rsidRPr="0027799A" w:rsidRDefault="00C60488" w:rsidP="0089307E">
      <w:pPr>
        <w:pStyle w:val="ListParagraph"/>
        <w:numPr>
          <w:ilvl w:val="0"/>
          <w:numId w:val="7"/>
        </w:numPr>
        <w:autoSpaceDE w:val="0"/>
        <w:autoSpaceDN w:val="0"/>
        <w:adjustRightInd w:val="0"/>
        <w:spacing w:after="0" w:line="360" w:lineRule="auto"/>
        <w:jc w:val="both"/>
        <w:rPr>
          <w:rFonts w:asciiTheme="majorBidi" w:hAnsiTheme="majorBidi" w:cstheme="majorBidi"/>
          <w:sz w:val="24"/>
          <w:szCs w:val="24"/>
        </w:rPr>
      </w:pPr>
      <w:r w:rsidRPr="0027799A">
        <w:rPr>
          <w:rFonts w:asciiTheme="majorBidi" w:hAnsiTheme="majorBidi" w:cstheme="majorBidi"/>
          <w:b/>
          <w:bCs/>
          <w:sz w:val="24"/>
          <w:szCs w:val="24"/>
        </w:rPr>
        <w:t>Plant cultivar identification</w:t>
      </w:r>
      <w:r w:rsidRPr="0027799A">
        <w:rPr>
          <w:rFonts w:asciiTheme="majorBidi" w:hAnsiTheme="majorBidi" w:cstheme="majorBidi"/>
          <w:sz w:val="24"/>
          <w:szCs w:val="24"/>
        </w:rPr>
        <w:t>. Molecular markers</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are effective in cultivar identification for protecting</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proprietary rights as well as authenticating plant</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cultivars. The types of molecular markers are discussed</w:t>
      </w:r>
      <w:r w:rsidR="0027799A" w:rsidRPr="0027799A">
        <w:rPr>
          <w:rFonts w:asciiTheme="majorBidi" w:hAnsiTheme="majorBidi" w:cstheme="majorBidi"/>
          <w:sz w:val="24"/>
          <w:szCs w:val="24"/>
        </w:rPr>
        <w:t xml:space="preserve"> </w:t>
      </w:r>
      <w:r w:rsidRPr="0027799A">
        <w:rPr>
          <w:rFonts w:asciiTheme="majorBidi" w:hAnsiTheme="majorBidi" w:cstheme="majorBidi"/>
          <w:sz w:val="24"/>
          <w:szCs w:val="24"/>
        </w:rPr>
        <w:t>next.</w:t>
      </w:r>
    </w:p>
    <w:p w:rsidR="00C60488" w:rsidRPr="004F6F2F" w:rsidRDefault="00C60488" w:rsidP="0089307E">
      <w:pPr>
        <w:spacing w:line="360" w:lineRule="auto"/>
        <w:jc w:val="both"/>
        <w:rPr>
          <w:rFonts w:asciiTheme="majorBidi" w:hAnsiTheme="majorBidi" w:cstheme="majorBidi"/>
          <w:sz w:val="24"/>
          <w:szCs w:val="24"/>
        </w:rPr>
      </w:pPr>
    </w:p>
    <w:p w:rsidR="00C60488" w:rsidRPr="0027799A" w:rsidRDefault="00C60488" w:rsidP="0089307E">
      <w:pPr>
        <w:autoSpaceDE w:val="0"/>
        <w:autoSpaceDN w:val="0"/>
        <w:adjustRightInd w:val="0"/>
        <w:spacing w:after="0" w:line="360" w:lineRule="auto"/>
        <w:jc w:val="both"/>
        <w:rPr>
          <w:rFonts w:asciiTheme="majorBidi" w:hAnsiTheme="majorBidi" w:cstheme="majorBidi"/>
          <w:b/>
          <w:bCs/>
          <w:sz w:val="28"/>
          <w:szCs w:val="28"/>
        </w:rPr>
      </w:pPr>
      <w:r w:rsidRPr="0027799A">
        <w:rPr>
          <w:rFonts w:asciiTheme="majorBidi" w:hAnsiTheme="majorBidi" w:cstheme="majorBidi"/>
          <w:b/>
          <w:bCs/>
          <w:sz w:val="28"/>
          <w:szCs w:val="28"/>
        </w:rPr>
        <w:t>Molecular markers</w:t>
      </w:r>
    </w:p>
    <w:p w:rsidR="00C60488" w:rsidRDefault="00C60488" w:rsidP="0089307E">
      <w:pPr>
        <w:autoSpaceDE w:val="0"/>
        <w:autoSpaceDN w:val="0"/>
        <w:adjustRightInd w:val="0"/>
        <w:spacing w:after="0" w:line="360" w:lineRule="auto"/>
        <w:jc w:val="both"/>
        <w:rPr>
          <w:rFonts w:asciiTheme="majorBidi" w:hAnsiTheme="majorBidi" w:cstheme="majorBidi"/>
          <w:sz w:val="24"/>
          <w:szCs w:val="24"/>
        </w:rPr>
      </w:pPr>
      <w:r w:rsidRPr="004F6F2F">
        <w:rPr>
          <w:rFonts w:asciiTheme="majorBidi" w:hAnsiTheme="majorBidi" w:cstheme="majorBidi"/>
          <w:sz w:val="24"/>
          <w:szCs w:val="24"/>
        </w:rPr>
        <w:t xml:space="preserve">Plant breeders use </w:t>
      </w:r>
      <w:r w:rsidRPr="004F6F2F">
        <w:rPr>
          <w:rFonts w:asciiTheme="majorBidi" w:hAnsiTheme="majorBidi" w:cstheme="majorBidi"/>
          <w:b/>
          <w:bCs/>
          <w:sz w:val="24"/>
          <w:szCs w:val="24"/>
        </w:rPr>
        <w:t xml:space="preserve">genetic markers </w:t>
      </w:r>
      <w:r w:rsidRPr="004F6F2F">
        <w:rPr>
          <w:rFonts w:asciiTheme="majorBidi" w:hAnsiTheme="majorBidi" w:cstheme="majorBidi"/>
          <w:sz w:val="24"/>
          <w:szCs w:val="24"/>
        </w:rPr>
        <w:t>(or simply markers)</w:t>
      </w:r>
      <w:r w:rsidR="0027799A">
        <w:rPr>
          <w:rFonts w:asciiTheme="majorBidi" w:hAnsiTheme="majorBidi" w:cstheme="majorBidi"/>
          <w:sz w:val="24"/>
          <w:szCs w:val="24"/>
        </w:rPr>
        <w:t xml:space="preserve"> </w:t>
      </w:r>
      <w:r w:rsidRPr="004F6F2F">
        <w:rPr>
          <w:rFonts w:asciiTheme="majorBidi" w:hAnsiTheme="majorBidi" w:cstheme="majorBidi"/>
          <w:sz w:val="24"/>
          <w:szCs w:val="24"/>
        </w:rPr>
        <w:t>to study genomic organization, locate genes of interest,</w:t>
      </w:r>
      <w:r w:rsidR="0027799A">
        <w:rPr>
          <w:rFonts w:asciiTheme="majorBidi" w:hAnsiTheme="majorBidi" w:cstheme="majorBidi"/>
          <w:sz w:val="24"/>
          <w:szCs w:val="24"/>
        </w:rPr>
        <w:t xml:space="preserve"> </w:t>
      </w:r>
      <w:r w:rsidRPr="004F6F2F">
        <w:rPr>
          <w:rFonts w:asciiTheme="majorBidi" w:hAnsiTheme="majorBidi" w:cstheme="majorBidi"/>
          <w:sz w:val="24"/>
          <w:szCs w:val="24"/>
        </w:rPr>
        <w:t>and facilitate the plant breeding process.</w:t>
      </w:r>
    </w:p>
    <w:p w:rsidR="0027799A" w:rsidRPr="004F6F2F" w:rsidRDefault="0027799A" w:rsidP="0089307E">
      <w:pPr>
        <w:autoSpaceDE w:val="0"/>
        <w:autoSpaceDN w:val="0"/>
        <w:adjustRightInd w:val="0"/>
        <w:spacing w:after="0" w:line="360" w:lineRule="auto"/>
        <w:jc w:val="both"/>
        <w:rPr>
          <w:rFonts w:asciiTheme="majorBidi" w:hAnsiTheme="majorBidi" w:cstheme="majorBidi"/>
          <w:sz w:val="24"/>
          <w:szCs w:val="24"/>
        </w:rPr>
      </w:pPr>
    </w:p>
    <w:p w:rsidR="00C60488" w:rsidRPr="004F6F2F" w:rsidRDefault="00C60488" w:rsidP="0089307E">
      <w:pPr>
        <w:autoSpaceDE w:val="0"/>
        <w:autoSpaceDN w:val="0"/>
        <w:adjustRightInd w:val="0"/>
        <w:spacing w:after="0" w:line="360" w:lineRule="auto"/>
        <w:jc w:val="both"/>
        <w:rPr>
          <w:rFonts w:asciiTheme="majorBidi" w:hAnsiTheme="majorBidi" w:cstheme="majorBidi"/>
          <w:b/>
          <w:bCs/>
          <w:sz w:val="24"/>
          <w:szCs w:val="24"/>
        </w:rPr>
      </w:pPr>
      <w:r w:rsidRPr="004F6F2F">
        <w:rPr>
          <w:rFonts w:asciiTheme="majorBidi" w:hAnsiTheme="majorBidi" w:cstheme="majorBidi"/>
          <w:b/>
          <w:bCs/>
          <w:sz w:val="24"/>
          <w:szCs w:val="24"/>
        </w:rPr>
        <w:t>Concept of markers</w:t>
      </w:r>
    </w:p>
    <w:p w:rsidR="00C60488" w:rsidRPr="004F6F2F" w:rsidRDefault="00C60488" w:rsidP="0089307E">
      <w:pPr>
        <w:autoSpaceDE w:val="0"/>
        <w:autoSpaceDN w:val="0"/>
        <w:adjustRightInd w:val="0"/>
        <w:spacing w:after="0" w:line="360" w:lineRule="auto"/>
        <w:jc w:val="both"/>
        <w:rPr>
          <w:rFonts w:asciiTheme="majorBidi" w:hAnsiTheme="majorBidi" w:cstheme="majorBidi"/>
          <w:sz w:val="24"/>
          <w:szCs w:val="24"/>
        </w:rPr>
      </w:pPr>
      <w:r w:rsidRPr="004F6F2F">
        <w:rPr>
          <w:rFonts w:asciiTheme="majorBidi" w:hAnsiTheme="majorBidi" w:cstheme="majorBidi"/>
          <w:sz w:val="24"/>
          <w:szCs w:val="24"/>
        </w:rPr>
        <w:t>Genetic markers are simply landmarks on chromosomes</w:t>
      </w:r>
      <w:r w:rsidR="0027799A">
        <w:rPr>
          <w:rFonts w:asciiTheme="majorBidi" w:hAnsiTheme="majorBidi" w:cstheme="majorBidi"/>
          <w:sz w:val="24"/>
          <w:szCs w:val="24"/>
        </w:rPr>
        <w:t xml:space="preserve"> </w:t>
      </w:r>
      <w:r w:rsidRPr="004F6F2F">
        <w:rPr>
          <w:rFonts w:asciiTheme="majorBidi" w:hAnsiTheme="majorBidi" w:cstheme="majorBidi"/>
          <w:sz w:val="24"/>
          <w:szCs w:val="24"/>
        </w:rPr>
        <w:t>that serve as reference points to the location of other</w:t>
      </w:r>
      <w:r w:rsidR="0027799A">
        <w:rPr>
          <w:rFonts w:asciiTheme="majorBidi" w:hAnsiTheme="majorBidi" w:cstheme="majorBidi"/>
          <w:sz w:val="24"/>
          <w:szCs w:val="24"/>
        </w:rPr>
        <w:t xml:space="preserve"> </w:t>
      </w:r>
      <w:r w:rsidRPr="004F6F2F">
        <w:rPr>
          <w:rFonts w:asciiTheme="majorBidi" w:hAnsiTheme="majorBidi" w:cstheme="majorBidi"/>
          <w:sz w:val="24"/>
          <w:szCs w:val="24"/>
        </w:rPr>
        <w:t>genes of interest when a genetic map is constructed.</w:t>
      </w:r>
      <w:r w:rsidR="0027799A">
        <w:rPr>
          <w:rFonts w:asciiTheme="majorBidi" w:hAnsiTheme="majorBidi" w:cstheme="majorBidi"/>
          <w:sz w:val="24"/>
          <w:szCs w:val="24"/>
        </w:rPr>
        <w:t xml:space="preserve"> </w:t>
      </w:r>
      <w:r w:rsidRPr="004F6F2F">
        <w:rPr>
          <w:rFonts w:asciiTheme="majorBidi" w:hAnsiTheme="majorBidi" w:cstheme="majorBidi"/>
          <w:sz w:val="24"/>
          <w:szCs w:val="24"/>
        </w:rPr>
        <w:t>Breeders are interested in knowing the association (linkage)</w:t>
      </w:r>
      <w:r w:rsidR="0027799A">
        <w:rPr>
          <w:rFonts w:asciiTheme="majorBidi" w:hAnsiTheme="majorBidi" w:cstheme="majorBidi"/>
          <w:sz w:val="24"/>
          <w:szCs w:val="24"/>
        </w:rPr>
        <w:t xml:space="preserve"> </w:t>
      </w:r>
      <w:r w:rsidRPr="004F6F2F">
        <w:rPr>
          <w:rFonts w:asciiTheme="majorBidi" w:hAnsiTheme="majorBidi" w:cstheme="majorBidi"/>
          <w:sz w:val="24"/>
          <w:szCs w:val="24"/>
        </w:rPr>
        <w:t>of markers to genes controlling the traits they are</w:t>
      </w:r>
      <w:r w:rsidR="0027799A">
        <w:rPr>
          <w:rFonts w:asciiTheme="majorBidi" w:hAnsiTheme="majorBidi" w:cstheme="majorBidi"/>
          <w:sz w:val="24"/>
          <w:szCs w:val="24"/>
        </w:rPr>
        <w:t xml:space="preserve"> </w:t>
      </w:r>
      <w:r w:rsidRPr="004F6F2F">
        <w:rPr>
          <w:rFonts w:asciiTheme="majorBidi" w:hAnsiTheme="majorBidi" w:cstheme="majorBidi"/>
          <w:sz w:val="24"/>
          <w:szCs w:val="24"/>
        </w:rPr>
        <w:t>trying to manipulate. The rationale of markers is that</w:t>
      </w:r>
      <w:r w:rsidR="0027799A">
        <w:rPr>
          <w:rFonts w:asciiTheme="majorBidi" w:hAnsiTheme="majorBidi" w:cstheme="majorBidi"/>
          <w:sz w:val="24"/>
          <w:szCs w:val="24"/>
        </w:rPr>
        <w:t xml:space="preserve"> </w:t>
      </w:r>
      <w:r w:rsidRPr="004F6F2F">
        <w:rPr>
          <w:rFonts w:asciiTheme="majorBidi" w:hAnsiTheme="majorBidi" w:cstheme="majorBidi"/>
          <w:sz w:val="24"/>
          <w:szCs w:val="24"/>
        </w:rPr>
        <w:t>an easy-to-observe trait (marker) is tightly linked to a</w:t>
      </w:r>
      <w:r w:rsidR="0027799A">
        <w:rPr>
          <w:rFonts w:asciiTheme="majorBidi" w:hAnsiTheme="majorBidi" w:cstheme="majorBidi"/>
          <w:sz w:val="24"/>
          <w:szCs w:val="24"/>
        </w:rPr>
        <w:t xml:space="preserve"> </w:t>
      </w:r>
      <w:r w:rsidRPr="004F6F2F">
        <w:rPr>
          <w:rFonts w:asciiTheme="majorBidi" w:hAnsiTheme="majorBidi" w:cstheme="majorBidi"/>
          <w:sz w:val="24"/>
          <w:szCs w:val="24"/>
        </w:rPr>
        <w:t>more difficult-to-observe and desirable trait. Hence,</w:t>
      </w:r>
      <w:r w:rsidR="0027799A">
        <w:rPr>
          <w:rFonts w:asciiTheme="majorBidi" w:hAnsiTheme="majorBidi" w:cstheme="majorBidi"/>
          <w:sz w:val="24"/>
          <w:szCs w:val="24"/>
        </w:rPr>
        <w:t xml:space="preserve"> </w:t>
      </w:r>
      <w:r w:rsidRPr="004F6F2F">
        <w:rPr>
          <w:rFonts w:asciiTheme="majorBidi" w:hAnsiTheme="majorBidi" w:cstheme="majorBidi"/>
          <w:sz w:val="24"/>
          <w:szCs w:val="24"/>
        </w:rPr>
        <w:t xml:space="preserve">breeders select for the trait of interest by </w:t>
      </w:r>
      <w:r w:rsidRPr="004F6F2F">
        <w:rPr>
          <w:rFonts w:asciiTheme="majorBidi" w:hAnsiTheme="majorBidi" w:cstheme="majorBidi"/>
          <w:sz w:val="24"/>
          <w:szCs w:val="24"/>
        </w:rPr>
        <w:lastRenderedPageBreak/>
        <w:t>indirectly</w:t>
      </w:r>
      <w:r w:rsidR="0027799A">
        <w:rPr>
          <w:rFonts w:asciiTheme="majorBidi" w:hAnsiTheme="majorBidi" w:cstheme="majorBidi"/>
          <w:sz w:val="24"/>
          <w:szCs w:val="24"/>
        </w:rPr>
        <w:t xml:space="preserve"> </w:t>
      </w:r>
      <w:r w:rsidRPr="004F6F2F">
        <w:rPr>
          <w:rFonts w:asciiTheme="majorBidi" w:hAnsiTheme="majorBidi" w:cstheme="majorBidi"/>
          <w:sz w:val="24"/>
          <w:szCs w:val="24"/>
        </w:rPr>
        <w:t>selecting for the marker (that is readily assayed or</w:t>
      </w:r>
      <w:r w:rsidR="0027799A">
        <w:rPr>
          <w:rFonts w:asciiTheme="majorBidi" w:hAnsiTheme="majorBidi" w:cstheme="majorBidi"/>
          <w:sz w:val="24"/>
          <w:szCs w:val="24"/>
        </w:rPr>
        <w:t xml:space="preserve"> </w:t>
      </w:r>
      <w:r w:rsidRPr="004F6F2F">
        <w:rPr>
          <w:rFonts w:asciiTheme="majorBidi" w:hAnsiTheme="majorBidi" w:cstheme="majorBidi"/>
          <w:sz w:val="24"/>
          <w:szCs w:val="24"/>
        </w:rPr>
        <w:t>detected or observed). When a marker is observed or</w:t>
      </w:r>
      <w:r w:rsidR="0027799A">
        <w:rPr>
          <w:rFonts w:asciiTheme="majorBidi" w:hAnsiTheme="majorBidi" w:cstheme="majorBidi"/>
          <w:sz w:val="24"/>
          <w:szCs w:val="24"/>
        </w:rPr>
        <w:t xml:space="preserve"> </w:t>
      </w:r>
      <w:r w:rsidRPr="004F6F2F">
        <w:rPr>
          <w:rFonts w:asciiTheme="majorBidi" w:hAnsiTheme="majorBidi" w:cstheme="majorBidi"/>
          <w:sz w:val="24"/>
          <w:szCs w:val="24"/>
        </w:rPr>
        <w:t>detected, it signals that the trait of interest is present (by</w:t>
      </w:r>
      <w:r w:rsidR="0027799A">
        <w:rPr>
          <w:rFonts w:asciiTheme="majorBidi" w:hAnsiTheme="majorBidi" w:cstheme="majorBidi"/>
          <w:sz w:val="24"/>
          <w:szCs w:val="24"/>
        </w:rPr>
        <w:t xml:space="preserve"> </w:t>
      </w:r>
      <w:r w:rsidRPr="004F6F2F">
        <w:rPr>
          <w:rFonts w:asciiTheme="majorBidi" w:hAnsiTheme="majorBidi" w:cstheme="majorBidi"/>
          <w:sz w:val="24"/>
          <w:szCs w:val="24"/>
        </w:rPr>
        <w:t>association).</w:t>
      </w:r>
    </w:p>
    <w:p w:rsidR="00C60488" w:rsidRDefault="00C60488" w:rsidP="0089307E">
      <w:pPr>
        <w:autoSpaceDE w:val="0"/>
        <w:autoSpaceDN w:val="0"/>
        <w:adjustRightInd w:val="0"/>
        <w:spacing w:after="0" w:line="360" w:lineRule="auto"/>
        <w:jc w:val="both"/>
        <w:rPr>
          <w:rFonts w:asciiTheme="majorBidi" w:hAnsiTheme="majorBidi" w:cstheme="majorBidi"/>
          <w:sz w:val="24"/>
          <w:szCs w:val="24"/>
        </w:rPr>
      </w:pPr>
      <w:r w:rsidRPr="004F6F2F">
        <w:rPr>
          <w:rFonts w:asciiTheme="majorBidi" w:hAnsiTheme="majorBidi" w:cstheme="majorBidi"/>
          <w:sz w:val="24"/>
          <w:szCs w:val="24"/>
        </w:rPr>
        <w:t>Genetic markers can be detected at both the morphological</w:t>
      </w:r>
      <w:r w:rsidR="0027799A">
        <w:rPr>
          <w:rFonts w:asciiTheme="majorBidi" w:hAnsiTheme="majorBidi" w:cstheme="majorBidi"/>
          <w:sz w:val="24"/>
          <w:szCs w:val="24"/>
        </w:rPr>
        <w:t xml:space="preserve"> </w:t>
      </w:r>
      <w:r w:rsidRPr="004F6F2F">
        <w:rPr>
          <w:rFonts w:asciiTheme="majorBidi" w:hAnsiTheme="majorBidi" w:cstheme="majorBidi"/>
          <w:sz w:val="24"/>
          <w:szCs w:val="24"/>
        </w:rPr>
        <w:t>level and the molecular or cellular level – the</w:t>
      </w:r>
      <w:r w:rsidR="0027799A">
        <w:rPr>
          <w:rFonts w:asciiTheme="majorBidi" w:hAnsiTheme="majorBidi" w:cstheme="majorBidi"/>
          <w:sz w:val="24"/>
          <w:szCs w:val="24"/>
        </w:rPr>
        <w:t xml:space="preserve"> </w:t>
      </w:r>
      <w:r w:rsidRPr="004F6F2F">
        <w:rPr>
          <w:rFonts w:asciiTheme="majorBidi" w:hAnsiTheme="majorBidi" w:cstheme="majorBidi"/>
          <w:sz w:val="24"/>
          <w:szCs w:val="24"/>
        </w:rPr>
        <w:t>basis for classification of markers into two general categories</w:t>
      </w:r>
      <w:r w:rsidR="0027799A">
        <w:rPr>
          <w:rFonts w:asciiTheme="majorBidi" w:hAnsiTheme="majorBidi" w:cstheme="majorBidi"/>
          <w:sz w:val="24"/>
          <w:szCs w:val="24"/>
        </w:rPr>
        <w:t xml:space="preserve"> </w:t>
      </w:r>
      <w:r w:rsidRPr="004F6F2F">
        <w:rPr>
          <w:rFonts w:asciiTheme="majorBidi" w:hAnsiTheme="majorBidi" w:cstheme="majorBidi"/>
          <w:sz w:val="24"/>
          <w:szCs w:val="24"/>
        </w:rPr>
        <w:t xml:space="preserve">as </w:t>
      </w:r>
      <w:r w:rsidRPr="004F6F2F">
        <w:rPr>
          <w:rFonts w:asciiTheme="majorBidi" w:hAnsiTheme="majorBidi" w:cstheme="majorBidi"/>
          <w:b/>
          <w:bCs/>
          <w:sz w:val="24"/>
          <w:szCs w:val="24"/>
        </w:rPr>
        <w:t xml:space="preserve">morphological markers </w:t>
      </w:r>
      <w:r w:rsidRPr="004F6F2F">
        <w:rPr>
          <w:rFonts w:asciiTheme="majorBidi" w:hAnsiTheme="majorBidi" w:cstheme="majorBidi"/>
          <w:sz w:val="24"/>
          <w:szCs w:val="24"/>
        </w:rPr>
        <w:t xml:space="preserve">and </w:t>
      </w:r>
      <w:r w:rsidRPr="004F6F2F">
        <w:rPr>
          <w:rFonts w:asciiTheme="majorBidi" w:hAnsiTheme="majorBidi" w:cstheme="majorBidi"/>
          <w:b/>
          <w:bCs/>
          <w:sz w:val="24"/>
          <w:szCs w:val="24"/>
        </w:rPr>
        <w:t>molecular</w:t>
      </w:r>
      <w:r w:rsidR="0027799A">
        <w:rPr>
          <w:rFonts w:asciiTheme="majorBidi" w:hAnsiTheme="majorBidi" w:cstheme="majorBidi"/>
          <w:b/>
          <w:bCs/>
          <w:sz w:val="24"/>
          <w:szCs w:val="24"/>
        </w:rPr>
        <w:t xml:space="preserve"> </w:t>
      </w:r>
      <w:r w:rsidRPr="004F6F2F">
        <w:rPr>
          <w:rFonts w:asciiTheme="majorBidi" w:hAnsiTheme="majorBidi" w:cstheme="majorBidi"/>
          <w:b/>
          <w:bCs/>
          <w:sz w:val="24"/>
          <w:szCs w:val="24"/>
        </w:rPr>
        <w:t>markers</w:t>
      </w:r>
      <w:r w:rsidRPr="004F6F2F">
        <w:rPr>
          <w:rFonts w:asciiTheme="majorBidi" w:hAnsiTheme="majorBidi" w:cstheme="majorBidi"/>
          <w:sz w:val="24"/>
          <w:szCs w:val="24"/>
        </w:rPr>
        <w:t>. Morphological markers are manifested on the</w:t>
      </w:r>
      <w:r w:rsidR="0027799A">
        <w:rPr>
          <w:rFonts w:asciiTheme="majorBidi" w:hAnsiTheme="majorBidi" w:cstheme="majorBidi"/>
          <w:sz w:val="24"/>
          <w:szCs w:val="24"/>
        </w:rPr>
        <w:t xml:space="preserve"> </w:t>
      </w:r>
      <w:r w:rsidRPr="004F6F2F">
        <w:rPr>
          <w:rFonts w:asciiTheme="majorBidi" w:hAnsiTheme="majorBidi" w:cstheme="majorBidi"/>
          <w:sz w:val="24"/>
          <w:szCs w:val="24"/>
        </w:rPr>
        <w:t>outside of the organism as a product of the interaction</w:t>
      </w:r>
      <w:r w:rsidR="0027799A">
        <w:rPr>
          <w:rFonts w:asciiTheme="majorBidi" w:hAnsiTheme="majorBidi" w:cstheme="majorBidi"/>
          <w:sz w:val="24"/>
          <w:szCs w:val="24"/>
        </w:rPr>
        <w:t xml:space="preserve"> </w:t>
      </w:r>
      <w:r w:rsidRPr="004F6F2F">
        <w:rPr>
          <w:rFonts w:asciiTheme="majorBidi" w:hAnsiTheme="majorBidi" w:cstheme="majorBidi"/>
          <w:sz w:val="24"/>
          <w:szCs w:val="24"/>
        </w:rPr>
        <w:t>of genes and the environment (i.e., an adult phenotype).</w:t>
      </w:r>
      <w:r w:rsidR="0027799A">
        <w:rPr>
          <w:rFonts w:asciiTheme="majorBidi" w:hAnsiTheme="majorBidi" w:cstheme="majorBidi"/>
          <w:sz w:val="24"/>
          <w:szCs w:val="24"/>
        </w:rPr>
        <w:t xml:space="preserve"> </w:t>
      </w:r>
      <w:r w:rsidRPr="004F6F2F">
        <w:rPr>
          <w:rFonts w:asciiTheme="majorBidi" w:hAnsiTheme="majorBidi" w:cstheme="majorBidi"/>
          <w:sz w:val="24"/>
          <w:szCs w:val="24"/>
        </w:rPr>
        <w:t>On the other hand, molecular markers are detected</w:t>
      </w:r>
      <w:r w:rsidR="0027799A">
        <w:rPr>
          <w:rFonts w:asciiTheme="majorBidi" w:hAnsiTheme="majorBidi" w:cstheme="majorBidi"/>
          <w:sz w:val="24"/>
          <w:szCs w:val="24"/>
        </w:rPr>
        <w:t xml:space="preserve"> </w:t>
      </w:r>
      <w:r w:rsidRPr="004F6F2F">
        <w:rPr>
          <w:rFonts w:asciiTheme="majorBidi" w:hAnsiTheme="majorBidi" w:cstheme="majorBidi"/>
          <w:sz w:val="24"/>
          <w:szCs w:val="24"/>
        </w:rPr>
        <w:t>at the subcellular level and can be assayed before the</w:t>
      </w:r>
      <w:r w:rsidR="0027799A">
        <w:rPr>
          <w:rFonts w:asciiTheme="majorBidi" w:hAnsiTheme="majorBidi" w:cstheme="majorBidi"/>
          <w:sz w:val="24"/>
          <w:szCs w:val="24"/>
        </w:rPr>
        <w:t xml:space="preserve"> </w:t>
      </w:r>
      <w:r w:rsidRPr="004F6F2F">
        <w:rPr>
          <w:rFonts w:asciiTheme="majorBidi" w:hAnsiTheme="majorBidi" w:cstheme="majorBidi"/>
          <w:sz w:val="24"/>
          <w:szCs w:val="24"/>
        </w:rPr>
        <w:t>adult stage in the life cycle of the organism. Molecular</w:t>
      </w:r>
      <w:r w:rsidR="0027799A">
        <w:rPr>
          <w:rFonts w:asciiTheme="majorBidi" w:hAnsiTheme="majorBidi" w:cstheme="majorBidi"/>
          <w:sz w:val="24"/>
          <w:szCs w:val="24"/>
        </w:rPr>
        <w:t xml:space="preserve"> </w:t>
      </w:r>
      <w:r w:rsidRPr="004F6F2F">
        <w:rPr>
          <w:rFonts w:asciiTheme="majorBidi" w:hAnsiTheme="majorBidi" w:cstheme="majorBidi"/>
          <w:sz w:val="24"/>
          <w:szCs w:val="24"/>
        </w:rPr>
        <w:t>markers of necessity are assayed by chemical procedures</w:t>
      </w:r>
      <w:r w:rsidR="0027799A">
        <w:rPr>
          <w:rFonts w:asciiTheme="majorBidi" w:hAnsiTheme="majorBidi" w:cstheme="majorBidi"/>
          <w:sz w:val="24"/>
          <w:szCs w:val="24"/>
        </w:rPr>
        <w:t xml:space="preserve"> </w:t>
      </w:r>
      <w:r w:rsidRPr="004F6F2F">
        <w:rPr>
          <w:rFonts w:asciiTheme="majorBidi" w:hAnsiTheme="majorBidi" w:cstheme="majorBidi"/>
          <w:sz w:val="24"/>
          <w:szCs w:val="24"/>
        </w:rPr>
        <w:t xml:space="preserve">and are of two basic types – </w:t>
      </w:r>
      <w:r w:rsidRPr="004F6F2F">
        <w:rPr>
          <w:rFonts w:asciiTheme="majorBidi" w:hAnsiTheme="majorBidi" w:cstheme="majorBidi"/>
          <w:b/>
          <w:bCs/>
          <w:sz w:val="24"/>
          <w:szCs w:val="24"/>
        </w:rPr>
        <w:t xml:space="preserve">protein </w:t>
      </w:r>
      <w:r w:rsidRPr="004F6F2F">
        <w:rPr>
          <w:rFonts w:asciiTheme="majorBidi" w:hAnsiTheme="majorBidi" w:cstheme="majorBidi"/>
          <w:sz w:val="24"/>
          <w:szCs w:val="24"/>
        </w:rPr>
        <w:t xml:space="preserve">and </w:t>
      </w:r>
      <w:r w:rsidRPr="004F6F2F">
        <w:rPr>
          <w:rFonts w:asciiTheme="majorBidi" w:hAnsiTheme="majorBidi" w:cstheme="majorBidi"/>
          <w:b/>
          <w:bCs/>
          <w:sz w:val="24"/>
          <w:szCs w:val="24"/>
        </w:rPr>
        <w:t>DNA markers</w:t>
      </w:r>
      <w:r w:rsidRPr="004F6F2F">
        <w:rPr>
          <w:rFonts w:asciiTheme="majorBidi" w:hAnsiTheme="majorBidi" w:cstheme="majorBidi"/>
          <w:sz w:val="24"/>
          <w:szCs w:val="24"/>
        </w:rPr>
        <w:t>.</w:t>
      </w:r>
      <w:r w:rsidR="0027799A">
        <w:rPr>
          <w:rFonts w:asciiTheme="majorBidi" w:hAnsiTheme="majorBidi" w:cstheme="majorBidi"/>
          <w:sz w:val="24"/>
          <w:szCs w:val="24"/>
        </w:rPr>
        <w:t xml:space="preserve"> </w:t>
      </w:r>
      <w:r w:rsidRPr="004F6F2F">
        <w:rPr>
          <w:rFonts w:asciiTheme="majorBidi" w:hAnsiTheme="majorBidi" w:cstheme="majorBidi"/>
          <w:sz w:val="24"/>
          <w:szCs w:val="24"/>
        </w:rPr>
        <w:t>Markers are indispensable in genetic engineering, being</w:t>
      </w:r>
      <w:r w:rsidR="0027799A">
        <w:rPr>
          <w:rFonts w:asciiTheme="majorBidi" w:hAnsiTheme="majorBidi" w:cstheme="majorBidi"/>
          <w:sz w:val="24"/>
          <w:szCs w:val="24"/>
        </w:rPr>
        <w:t xml:space="preserve"> </w:t>
      </w:r>
      <w:r w:rsidRPr="004F6F2F">
        <w:rPr>
          <w:rFonts w:asciiTheme="majorBidi" w:hAnsiTheme="majorBidi" w:cstheme="majorBidi"/>
          <w:sz w:val="24"/>
          <w:szCs w:val="24"/>
        </w:rPr>
        <w:t>used in selection stages to identify successful transformation</w:t>
      </w:r>
      <w:r w:rsidR="0027799A">
        <w:rPr>
          <w:rFonts w:asciiTheme="majorBidi" w:hAnsiTheme="majorBidi" w:cstheme="majorBidi"/>
          <w:sz w:val="24"/>
          <w:szCs w:val="24"/>
        </w:rPr>
        <w:t xml:space="preserve"> </w:t>
      </w:r>
      <w:r w:rsidRPr="004F6F2F">
        <w:rPr>
          <w:rFonts w:asciiTheme="majorBidi" w:hAnsiTheme="majorBidi" w:cstheme="majorBidi"/>
          <w:sz w:val="24"/>
          <w:szCs w:val="24"/>
        </w:rPr>
        <w:t>events.</w:t>
      </w:r>
    </w:p>
    <w:p w:rsidR="0027799A" w:rsidRDefault="0027799A" w:rsidP="0089307E">
      <w:pPr>
        <w:autoSpaceDE w:val="0"/>
        <w:autoSpaceDN w:val="0"/>
        <w:adjustRightInd w:val="0"/>
        <w:spacing w:after="0" w:line="360" w:lineRule="auto"/>
        <w:jc w:val="both"/>
        <w:rPr>
          <w:rFonts w:asciiTheme="majorBidi" w:hAnsiTheme="majorBidi" w:cstheme="majorBidi"/>
          <w:sz w:val="24"/>
          <w:szCs w:val="24"/>
        </w:rPr>
      </w:pPr>
    </w:p>
    <w:p w:rsidR="00F73A3F" w:rsidRPr="00F73A3F" w:rsidRDefault="00F73A3F" w:rsidP="0089307E">
      <w:pPr>
        <w:spacing w:line="360" w:lineRule="auto"/>
        <w:jc w:val="both"/>
        <w:rPr>
          <w:rFonts w:asciiTheme="majorBidi" w:hAnsiTheme="majorBidi" w:cstheme="majorBidi"/>
          <w:b/>
          <w:bCs/>
          <w:sz w:val="28"/>
          <w:szCs w:val="28"/>
        </w:rPr>
      </w:pPr>
      <w:r w:rsidRPr="00F73A3F">
        <w:rPr>
          <w:rFonts w:asciiTheme="majorBidi" w:hAnsiTheme="majorBidi" w:cstheme="majorBidi"/>
          <w:b/>
          <w:bCs/>
          <w:sz w:val="28"/>
          <w:szCs w:val="28"/>
        </w:rPr>
        <w:t>Types of markers</w:t>
      </w:r>
    </w:p>
    <w:p w:rsidR="00F73A3F" w:rsidRPr="00F73A3F" w:rsidRDefault="00F73A3F" w:rsidP="0089307E">
      <w:pPr>
        <w:numPr>
          <w:ilvl w:val="0"/>
          <w:numId w:val="14"/>
        </w:numPr>
        <w:spacing w:after="0" w:line="360" w:lineRule="auto"/>
        <w:jc w:val="both"/>
        <w:rPr>
          <w:rFonts w:asciiTheme="majorBidi" w:hAnsiTheme="majorBidi" w:cstheme="majorBidi"/>
          <w:sz w:val="24"/>
          <w:szCs w:val="24"/>
        </w:rPr>
      </w:pPr>
      <w:r w:rsidRPr="00F73A3F">
        <w:rPr>
          <w:rFonts w:asciiTheme="majorBidi" w:hAnsiTheme="majorBidi" w:cstheme="majorBidi"/>
          <w:b/>
          <w:bCs/>
          <w:sz w:val="24"/>
          <w:szCs w:val="24"/>
        </w:rPr>
        <w:t>Morphological markers</w:t>
      </w:r>
    </w:p>
    <w:p w:rsidR="00F73A3F" w:rsidRPr="00F73A3F" w:rsidRDefault="00F73A3F" w:rsidP="005D76BD">
      <w:pPr>
        <w:numPr>
          <w:ilvl w:val="1"/>
          <w:numId w:val="14"/>
        </w:numPr>
        <w:spacing w:after="0" w:line="360" w:lineRule="auto"/>
        <w:jc w:val="both"/>
        <w:rPr>
          <w:rFonts w:asciiTheme="majorBidi" w:hAnsiTheme="majorBidi" w:cstheme="majorBidi"/>
          <w:sz w:val="24"/>
          <w:szCs w:val="24"/>
        </w:rPr>
      </w:pPr>
      <w:r w:rsidRPr="00F73A3F">
        <w:rPr>
          <w:rFonts w:asciiTheme="majorBidi" w:hAnsiTheme="majorBidi" w:cstheme="majorBidi"/>
          <w:sz w:val="24"/>
          <w:szCs w:val="24"/>
        </w:rPr>
        <w:t>Seed color e.g. Kernel color in maize</w:t>
      </w:r>
    </w:p>
    <w:p w:rsidR="00F73A3F" w:rsidRPr="00F73A3F" w:rsidRDefault="00F73A3F" w:rsidP="005D76BD">
      <w:pPr>
        <w:numPr>
          <w:ilvl w:val="1"/>
          <w:numId w:val="14"/>
        </w:numPr>
        <w:spacing w:after="0" w:line="360" w:lineRule="auto"/>
        <w:jc w:val="both"/>
        <w:rPr>
          <w:rFonts w:asciiTheme="majorBidi" w:hAnsiTheme="majorBidi" w:cstheme="majorBidi"/>
          <w:sz w:val="24"/>
          <w:szCs w:val="24"/>
        </w:rPr>
      </w:pPr>
      <w:r w:rsidRPr="00F73A3F">
        <w:rPr>
          <w:rFonts w:asciiTheme="majorBidi" w:hAnsiTheme="majorBidi" w:cstheme="majorBidi"/>
          <w:sz w:val="24"/>
          <w:szCs w:val="24"/>
        </w:rPr>
        <w:t xml:space="preserve">Function based e.g. Plant height associated with salt tolerance in rice </w:t>
      </w:r>
    </w:p>
    <w:p w:rsidR="00F73A3F" w:rsidRPr="00F73A3F" w:rsidRDefault="00F73A3F" w:rsidP="005D76BD">
      <w:pPr>
        <w:spacing w:after="0" w:line="360" w:lineRule="auto"/>
        <w:jc w:val="both"/>
        <w:rPr>
          <w:rFonts w:asciiTheme="majorBidi" w:hAnsiTheme="majorBidi" w:cstheme="majorBidi"/>
          <w:sz w:val="24"/>
          <w:szCs w:val="24"/>
        </w:rPr>
      </w:pPr>
    </w:p>
    <w:p w:rsidR="005D76BD" w:rsidRPr="005D76BD" w:rsidRDefault="005D76BD" w:rsidP="005D76BD">
      <w:pPr>
        <w:spacing w:after="0" w:line="360" w:lineRule="auto"/>
        <w:ind w:firstLine="720"/>
        <w:jc w:val="both"/>
        <w:rPr>
          <w:rFonts w:asciiTheme="majorBidi" w:hAnsiTheme="majorBidi" w:cstheme="majorBidi"/>
          <w:b/>
          <w:bCs/>
          <w:sz w:val="24"/>
          <w:szCs w:val="24"/>
        </w:rPr>
      </w:pPr>
      <w:r w:rsidRPr="005D76BD">
        <w:rPr>
          <w:rFonts w:asciiTheme="majorBidi" w:hAnsiTheme="majorBidi" w:cstheme="majorBidi"/>
          <w:b/>
          <w:bCs/>
          <w:sz w:val="24"/>
          <w:szCs w:val="24"/>
        </w:rPr>
        <w:t>Advantages</w:t>
      </w:r>
    </w:p>
    <w:p w:rsidR="005D76BD" w:rsidRPr="005D76BD" w:rsidRDefault="005D76BD" w:rsidP="005D76BD">
      <w:pPr>
        <w:pStyle w:val="ListParagraph"/>
        <w:numPr>
          <w:ilvl w:val="0"/>
          <w:numId w:val="29"/>
        </w:numPr>
        <w:spacing w:after="0" w:line="360" w:lineRule="auto"/>
        <w:jc w:val="both"/>
        <w:rPr>
          <w:rFonts w:asciiTheme="majorBidi" w:hAnsiTheme="majorBidi" w:cstheme="majorBidi"/>
          <w:sz w:val="24"/>
          <w:szCs w:val="24"/>
        </w:rPr>
      </w:pPr>
      <w:r w:rsidRPr="005D76BD">
        <w:rPr>
          <w:rFonts w:asciiTheme="majorBidi" w:hAnsiTheme="majorBidi" w:cstheme="majorBidi"/>
          <w:sz w:val="24"/>
          <w:szCs w:val="24"/>
        </w:rPr>
        <w:t>Readily available</w:t>
      </w:r>
    </w:p>
    <w:p w:rsidR="005D76BD" w:rsidRPr="005D76BD" w:rsidRDefault="005D76BD" w:rsidP="005D76BD">
      <w:pPr>
        <w:pStyle w:val="ListParagraph"/>
        <w:numPr>
          <w:ilvl w:val="0"/>
          <w:numId w:val="29"/>
        </w:numPr>
        <w:spacing w:after="0" w:line="360" w:lineRule="auto"/>
        <w:jc w:val="both"/>
        <w:rPr>
          <w:rFonts w:asciiTheme="majorBidi" w:hAnsiTheme="majorBidi" w:cstheme="majorBidi"/>
          <w:sz w:val="24"/>
          <w:szCs w:val="24"/>
        </w:rPr>
      </w:pPr>
      <w:r w:rsidRPr="005D76BD">
        <w:rPr>
          <w:rFonts w:asciiTheme="majorBidi" w:hAnsiTheme="majorBidi" w:cstheme="majorBidi"/>
          <w:sz w:val="24"/>
          <w:szCs w:val="24"/>
        </w:rPr>
        <w:t>Usually require only simple equipment</w:t>
      </w:r>
    </w:p>
    <w:p w:rsidR="005D76BD" w:rsidRPr="005D76BD" w:rsidRDefault="005D76BD" w:rsidP="005D76BD">
      <w:pPr>
        <w:pStyle w:val="ListParagraph"/>
        <w:numPr>
          <w:ilvl w:val="0"/>
          <w:numId w:val="29"/>
        </w:numPr>
        <w:spacing w:after="0" w:line="360" w:lineRule="auto"/>
        <w:jc w:val="both"/>
        <w:rPr>
          <w:rFonts w:asciiTheme="majorBidi" w:hAnsiTheme="majorBidi" w:cstheme="majorBidi"/>
          <w:sz w:val="24"/>
          <w:szCs w:val="24"/>
        </w:rPr>
      </w:pPr>
      <w:r w:rsidRPr="005D76BD">
        <w:rPr>
          <w:rFonts w:asciiTheme="majorBidi" w:hAnsiTheme="majorBidi" w:cstheme="majorBidi"/>
          <w:sz w:val="24"/>
          <w:szCs w:val="24"/>
        </w:rPr>
        <w:t>Form the most direct measure of phenotype</w:t>
      </w:r>
    </w:p>
    <w:p w:rsidR="005D76BD" w:rsidRPr="005D76BD" w:rsidRDefault="005D76BD" w:rsidP="005D76BD">
      <w:pPr>
        <w:spacing w:after="0" w:line="360" w:lineRule="auto"/>
        <w:jc w:val="both"/>
        <w:rPr>
          <w:rFonts w:asciiTheme="majorBidi" w:hAnsiTheme="majorBidi" w:cstheme="majorBidi"/>
          <w:b/>
          <w:bCs/>
          <w:sz w:val="24"/>
          <w:szCs w:val="24"/>
        </w:rPr>
      </w:pPr>
    </w:p>
    <w:p w:rsidR="005D76BD" w:rsidRPr="005D76BD" w:rsidRDefault="005D76BD" w:rsidP="005D76BD">
      <w:pPr>
        <w:spacing w:after="0" w:line="360" w:lineRule="auto"/>
        <w:ind w:firstLine="720"/>
        <w:jc w:val="both"/>
        <w:rPr>
          <w:rFonts w:asciiTheme="majorBidi" w:hAnsiTheme="majorBidi" w:cstheme="majorBidi"/>
          <w:b/>
          <w:bCs/>
          <w:sz w:val="24"/>
          <w:szCs w:val="24"/>
        </w:rPr>
      </w:pPr>
      <w:r w:rsidRPr="005D76BD">
        <w:rPr>
          <w:rFonts w:asciiTheme="majorBidi" w:hAnsiTheme="majorBidi" w:cstheme="majorBidi"/>
          <w:b/>
          <w:bCs/>
          <w:sz w:val="24"/>
          <w:szCs w:val="24"/>
        </w:rPr>
        <w:t>Disadvantages</w:t>
      </w:r>
    </w:p>
    <w:p w:rsidR="005D76BD" w:rsidRPr="005D76BD" w:rsidRDefault="005D76BD" w:rsidP="005D76BD">
      <w:pPr>
        <w:pStyle w:val="ListParagraph"/>
        <w:numPr>
          <w:ilvl w:val="0"/>
          <w:numId w:val="30"/>
        </w:numPr>
        <w:spacing w:after="0" w:line="360" w:lineRule="auto"/>
        <w:jc w:val="both"/>
        <w:rPr>
          <w:rFonts w:asciiTheme="majorBidi" w:hAnsiTheme="majorBidi" w:cstheme="majorBidi"/>
          <w:sz w:val="24"/>
          <w:szCs w:val="24"/>
        </w:rPr>
      </w:pPr>
      <w:r w:rsidRPr="005D76BD">
        <w:rPr>
          <w:rFonts w:asciiTheme="majorBidi" w:hAnsiTheme="majorBidi" w:cstheme="majorBidi"/>
          <w:sz w:val="24"/>
          <w:szCs w:val="24"/>
        </w:rPr>
        <w:t>Require expertise on crop and/or species</w:t>
      </w:r>
    </w:p>
    <w:p w:rsidR="005D76BD" w:rsidRPr="005D76BD" w:rsidRDefault="005D76BD" w:rsidP="005D76BD">
      <w:pPr>
        <w:pStyle w:val="ListParagraph"/>
        <w:numPr>
          <w:ilvl w:val="0"/>
          <w:numId w:val="30"/>
        </w:numPr>
        <w:spacing w:after="0" w:line="360" w:lineRule="auto"/>
        <w:jc w:val="both"/>
        <w:rPr>
          <w:rFonts w:asciiTheme="majorBidi" w:hAnsiTheme="majorBidi" w:cstheme="majorBidi"/>
          <w:sz w:val="24"/>
          <w:szCs w:val="24"/>
        </w:rPr>
      </w:pPr>
      <w:r w:rsidRPr="005D76BD">
        <w:rPr>
          <w:rFonts w:asciiTheme="majorBidi" w:hAnsiTheme="majorBidi" w:cstheme="majorBidi"/>
          <w:sz w:val="24"/>
          <w:szCs w:val="24"/>
        </w:rPr>
        <w:t>Subject to environmental influences</w:t>
      </w:r>
    </w:p>
    <w:p w:rsidR="00F73A3F" w:rsidRPr="005D76BD" w:rsidRDefault="005D76BD" w:rsidP="005D76BD">
      <w:pPr>
        <w:pStyle w:val="ListParagraph"/>
        <w:numPr>
          <w:ilvl w:val="0"/>
          <w:numId w:val="30"/>
        </w:numPr>
        <w:spacing w:after="0" w:line="360" w:lineRule="auto"/>
        <w:jc w:val="both"/>
        <w:rPr>
          <w:rFonts w:asciiTheme="majorBidi" w:hAnsiTheme="majorBidi" w:cstheme="majorBidi"/>
          <w:sz w:val="24"/>
          <w:szCs w:val="24"/>
        </w:rPr>
      </w:pPr>
      <w:r w:rsidRPr="005D76BD">
        <w:rPr>
          <w:rFonts w:asciiTheme="majorBidi" w:hAnsiTheme="majorBidi" w:cstheme="majorBidi"/>
          <w:sz w:val="24"/>
          <w:szCs w:val="24"/>
        </w:rPr>
        <w:t>Limited in number</w:t>
      </w:r>
    </w:p>
    <w:p w:rsidR="005D76BD" w:rsidRDefault="005D76BD" w:rsidP="005D76BD">
      <w:pPr>
        <w:spacing w:after="0" w:line="360" w:lineRule="auto"/>
        <w:jc w:val="both"/>
        <w:rPr>
          <w:rFonts w:asciiTheme="majorBidi" w:hAnsiTheme="majorBidi" w:cstheme="majorBidi"/>
          <w:sz w:val="24"/>
          <w:szCs w:val="24"/>
        </w:rPr>
      </w:pPr>
    </w:p>
    <w:p w:rsidR="005D76BD" w:rsidRDefault="005D76BD" w:rsidP="005D76BD">
      <w:pPr>
        <w:spacing w:after="0" w:line="360" w:lineRule="auto"/>
        <w:jc w:val="both"/>
        <w:rPr>
          <w:rFonts w:asciiTheme="majorBidi" w:hAnsiTheme="majorBidi" w:cstheme="majorBidi"/>
          <w:sz w:val="24"/>
          <w:szCs w:val="24"/>
        </w:rPr>
      </w:pPr>
    </w:p>
    <w:p w:rsidR="005D76BD" w:rsidRDefault="005D76BD" w:rsidP="005D76BD">
      <w:pPr>
        <w:spacing w:after="0" w:line="360" w:lineRule="auto"/>
        <w:jc w:val="both"/>
        <w:rPr>
          <w:rFonts w:asciiTheme="majorBidi" w:hAnsiTheme="majorBidi" w:cstheme="majorBidi"/>
          <w:sz w:val="24"/>
          <w:szCs w:val="24"/>
        </w:rPr>
      </w:pPr>
    </w:p>
    <w:p w:rsidR="005D76BD" w:rsidRDefault="005D76BD" w:rsidP="005D76BD">
      <w:pPr>
        <w:spacing w:after="0" w:line="360" w:lineRule="auto"/>
        <w:jc w:val="both"/>
        <w:rPr>
          <w:rFonts w:asciiTheme="majorBidi" w:hAnsiTheme="majorBidi" w:cstheme="majorBidi"/>
          <w:sz w:val="24"/>
          <w:szCs w:val="24"/>
        </w:rPr>
      </w:pPr>
    </w:p>
    <w:p w:rsidR="005D76BD" w:rsidRPr="005D76BD" w:rsidRDefault="005D76BD" w:rsidP="005D76BD">
      <w:pPr>
        <w:spacing w:after="0" w:line="360" w:lineRule="auto"/>
        <w:jc w:val="both"/>
        <w:rPr>
          <w:rFonts w:asciiTheme="majorBidi" w:hAnsiTheme="majorBidi" w:cstheme="majorBidi"/>
          <w:sz w:val="24"/>
          <w:szCs w:val="24"/>
        </w:rPr>
      </w:pPr>
    </w:p>
    <w:p w:rsidR="00F73A3F" w:rsidRPr="00F73A3F" w:rsidRDefault="00F73A3F" w:rsidP="0089307E">
      <w:pPr>
        <w:numPr>
          <w:ilvl w:val="0"/>
          <w:numId w:val="16"/>
        </w:numPr>
        <w:spacing w:after="0" w:line="360" w:lineRule="auto"/>
        <w:jc w:val="both"/>
        <w:rPr>
          <w:rFonts w:asciiTheme="majorBidi" w:hAnsiTheme="majorBidi" w:cstheme="majorBidi"/>
          <w:sz w:val="24"/>
          <w:szCs w:val="24"/>
          <w:lang w:val="es-ES"/>
        </w:rPr>
      </w:pPr>
      <w:r w:rsidRPr="00F73A3F">
        <w:rPr>
          <w:rFonts w:asciiTheme="majorBidi" w:hAnsiTheme="majorBidi" w:cstheme="majorBidi"/>
          <w:b/>
          <w:bCs/>
          <w:sz w:val="24"/>
          <w:szCs w:val="24"/>
        </w:rPr>
        <w:lastRenderedPageBreak/>
        <w:t>Molecular markers</w:t>
      </w:r>
    </w:p>
    <w:p w:rsidR="00F73A3F" w:rsidRPr="00F73A3F" w:rsidRDefault="00F73A3F" w:rsidP="0089307E">
      <w:pPr>
        <w:numPr>
          <w:ilvl w:val="1"/>
          <w:numId w:val="16"/>
        </w:numPr>
        <w:spacing w:after="0" w:line="360" w:lineRule="auto"/>
        <w:jc w:val="both"/>
        <w:rPr>
          <w:rFonts w:asciiTheme="majorBidi" w:hAnsiTheme="majorBidi" w:cstheme="majorBidi"/>
          <w:sz w:val="24"/>
          <w:szCs w:val="24"/>
        </w:rPr>
      </w:pPr>
      <w:r w:rsidRPr="00F73A3F">
        <w:rPr>
          <w:rFonts w:asciiTheme="majorBidi" w:hAnsiTheme="majorBidi" w:cstheme="majorBidi"/>
          <w:sz w:val="24"/>
          <w:szCs w:val="24"/>
        </w:rPr>
        <w:t>Non-DNA such as isozyme markers: Restricted due limited number of enzyme systems available.</w:t>
      </w:r>
    </w:p>
    <w:p w:rsidR="00F73A3F" w:rsidRPr="00F73A3F" w:rsidRDefault="00F73A3F" w:rsidP="0089307E">
      <w:pPr>
        <w:numPr>
          <w:ilvl w:val="1"/>
          <w:numId w:val="16"/>
        </w:numPr>
        <w:spacing w:after="0" w:line="360" w:lineRule="auto"/>
        <w:jc w:val="both"/>
        <w:rPr>
          <w:rFonts w:asciiTheme="majorBidi" w:hAnsiTheme="majorBidi" w:cstheme="majorBidi"/>
          <w:sz w:val="24"/>
          <w:szCs w:val="24"/>
        </w:rPr>
      </w:pPr>
      <w:r w:rsidRPr="00F73A3F">
        <w:rPr>
          <w:rFonts w:asciiTheme="majorBidi" w:hAnsiTheme="majorBidi" w:cstheme="majorBidi"/>
          <w:sz w:val="24"/>
          <w:szCs w:val="24"/>
        </w:rPr>
        <w:t>DNA based markers: Markers based on the differences in the DNA profiles of individuals.</w:t>
      </w:r>
    </w:p>
    <w:p w:rsidR="00F73A3F" w:rsidRDefault="00F73A3F" w:rsidP="0089307E">
      <w:pPr>
        <w:spacing w:after="0" w:line="360" w:lineRule="auto"/>
        <w:ind w:left="720"/>
        <w:jc w:val="both"/>
        <w:rPr>
          <w:rFonts w:asciiTheme="majorBidi" w:hAnsiTheme="majorBidi" w:cstheme="majorBidi"/>
          <w:sz w:val="24"/>
          <w:szCs w:val="24"/>
        </w:rPr>
      </w:pPr>
    </w:p>
    <w:p w:rsidR="00F73A3F" w:rsidRPr="00F73A3F" w:rsidRDefault="00F73A3F" w:rsidP="0097526E">
      <w:pPr>
        <w:spacing w:after="0" w:line="360" w:lineRule="auto"/>
        <w:jc w:val="both"/>
        <w:rPr>
          <w:rFonts w:asciiTheme="majorBidi" w:hAnsiTheme="majorBidi" w:cstheme="majorBidi"/>
          <w:sz w:val="24"/>
          <w:szCs w:val="24"/>
        </w:rPr>
      </w:pPr>
      <w:r w:rsidRPr="00F73A3F">
        <w:rPr>
          <w:rFonts w:asciiTheme="majorBidi" w:hAnsiTheme="majorBidi" w:cstheme="majorBidi"/>
          <w:sz w:val="24"/>
          <w:szCs w:val="24"/>
        </w:rPr>
        <w:t>Some molecular markers are pieces of DNA that have no know function or impact on plant performance (Linked Markers):</w:t>
      </w:r>
    </w:p>
    <w:p w:rsidR="00F73A3F" w:rsidRPr="0097526E" w:rsidRDefault="00F73A3F" w:rsidP="0097526E">
      <w:pPr>
        <w:pStyle w:val="ListParagraph"/>
        <w:numPr>
          <w:ilvl w:val="0"/>
          <w:numId w:val="27"/>
        </w:numPr>
        <w:spacing w:after="0" w:line="360" w:lineRule="auto"/>
        <w:jc w:val="both"/>
        <w:rPr>
          <w:rFonts w:asciiTheme="majorBidi" w:hAnsiTheme="majorBidi" w:cstheme="majorBidi"/>
          <w:sz w:val="24"/>
          <w:szCs w:val="24"/>
          <w:lang w:val="es-ES"/>
        </w:rPr>
      </w:pPr>
      <w:r w:rsidRPr="0097526E">
        <w:rPr>
          <w:rFonts w:asciiTheme="majorBidi" w:hAnsiTheme="majorBidi" w:cstheme="majorBidi"/>
          <w:sz w:val="24"/>
          <w:szCs w:val="24"/>
        </w:rPr>
        <w:t xml:space="preserve">Detected via mapping. </w:t>
      </w:r>
    </w:p>
    <w:p w:rsidR="00F73A3F" w:rsidRPr="0097526E" w:rsidRDefault="00F73A3F" w:rsidP="0097526E">
      <w:pPr>
        <w:pStyle w:val="ListParagraph"/>
        <w:numPr>
          <w:ilvl w:val="0"/>
          <w:numId w:val="27"/>
        </w:numPr>
        <w:spacing w:after="0" w:line="360" w:lineRule="auto"/>
        <w:jc w:val="both"/>
        <w:rPr>
          <w:rFonts w:asciiTheme="majorBidi" w:hAnsiTheme="majorBidi" w:cstheme="majorBidi"/>
          <w:sz w:val="24"/>
          <w:szCs w:val="24"/>
        </w:rPr>
      </w:pPr>
      <w:r w:rsidRPr="0097526E">
        <w:rPr>
          <w:rFonts w:asciiTheme="majorBidi" w:hAnsiTheme="majorBidi" w:cstheme="majorBidi"/>
          <w:sz w:val="24"/>
          <w:szCs w:val="24"/>
        </w:rPr>
        <w:t xml:space="preserve">Linked markers are near the gene of interest and are not part of the DNA of the gene. </w:t>
      </w:r>
    </w:p>
    <w:p w:rsidR="00F73A3F" w:rsidRPr="00F73A3F" w:rsidRDefault="00F73A3F" w:rsidP="0097526E">
      <w:pPr>
        <w:spacing w:after="0" w:line="360" w:lineRule="auto"/>
        <w:jc w:val="both"/>
        <w:rPr>
          <w:rFonts w:asciiTheme="majorBidi" w:hAnsiTheme="majorBidi" w:cstheme="majorBidi"/>
          <w:sz w:val="24"/>
          <w:szCs w:val="24"/>
        </w:rPr>
      </w:pPr>
      <w:r w:rsidRPr="00F73A3F">
        <w:rPr>
          <w:rFonts w:asciiTheme="majorBidi" w:hAnsiTheme="majorBidi" w:cstheme="majorBidi"/>
          <w:sz w:val="24"/>
          <w:szCs w:val="24"/>
        </w:rPr>
        <w:t>Other markers may involve the gene of interest itself (Direct Markers):</w:t>
      </w:r>
    </w:p>
    <w:p w:rsidR="00F73A3F" w:rsidRPr="0097526E" w:rsidRDefault="00F73A3F" w:rsidP="0097526E">
      <w:pPr>
        <w:pStyle w:val="ListParagraph"/>
        <w:numPr>
          <w:ilvl w:val="0"/>
          <w:numId w:val="28"/>
        </w:numPr>
        <w:spacing w:after="0" w:line="360" w:lineRule="auto"/>
        <w:jc w:val="both"/>
        <w:rPr>
          <w:rFonts w:asciiTheme="majorBidi" w:hAnsiTheme="majorBidi" w:cstheme="majorBidi"/>
          <w:sz w:val="24"/>
          <w:szCs w:val="24"/>
        </w:rPr>
      </w:pPr>
      <w:r w:rsidRPr="0097526E">
        <w:rPr>
          <w:rFonts w:asciiTheme="majorBidi" w:hAnsiTheme="majorBidi" w:cstheme="majorBidi"/>
          <w:sz w:val="24"/>
          <w:szCs w:val="24"/>
        </w:rPr>
        <w:t>Based on part of the gene of interest.</w:t>
      </w:r>
    </w:p>
    <w:p w:rsidR="00F73A3F" w:rsidRPr="0097526E" w:rsidRDefault="00F73A3F" w:rsidP="0097526E">
      <w:pPr>
        <w:pStyle w:val="ListParagraph"/>
        <w:numPr>
          <w:ilvl w:val="0"/>
          <w:numId w:val="28"/>
        </w:numPr>
        <w:spacing w:after="0" w:line="360" w:lineRule="auto"/>
        <w:jc w:val="both"/>
        <w:rPr>
          <w:rFonts w:asciiTheme="majorBidi" w:hAnsiTheme="majorBidi" w:cstheme="majorBidi"/>
          <w:sz w:val="24"/>
          <w:szCs w:val="24"/>
        </w:rPr>
      </w:pPr>
      <w:r w:rsidRPr="0097526E">
        <w:rPr>
          <w:rFonts w:asciiTheme="majorBidi" w:hAnsiTheme="majorBidi" w:cstheme="majorBidi"/>
          <w:sz w:val="24"/>
          <w:szCs w:val="24"/>
        </w:rPr>
        <w:t xml:space="preserve">Hard to get but great once you have it. </w:t>
      </w:r>
    </w:p>
    <w:p w:rsidR="00F73A3F" w:rsidRDefault="00F73A3F" w:rsidP="0089307E">
      <w:pPr>
        <w:autoSpaceDE w:val="0"/>
        <w:autoSpaceDN w:val="0"/>
        <w:adjustRightInd w:val="0"/>
        <w:spacing w:after="0" w:line="360" w:lineRule="auto"/>
        <w:jc w:val="both"/>
        <w:rPr>
          <w:rFonts w:asciiTheme="majorBidi" w:hAnsiTheme="majorBidi" w:cstheme="majorBidi"/>
          <w:sz w:val="24"/>
          <w:szCs w:val="24"/>
        </w:rPr>
      </w:pPr>
    </w:p>
    <w:p w:rsidR="00F73A3F" w:rsidRPr="00F73A3F" w:rsidRDefault="00F73A3F" w:rsidP="0089307E">
      <w:pPr>
        <w:spacing w:line="360" w:lineRule="auto"/>
        <w:jc w:val="both"/>
        <w:rPr>
          <w:rFonts w:asciiTheme="majorBidi" w:hAnsiTheme="majorBidi" w:cstheme="majorBidi"/>
          <w:sz w:val="24"/>
          <w:szCs w:val="24"/>
        </w:rPr>
      </w:pPr>
      <w:r w:rsidRPr="00F73A3F">
        <w:rPr>
          <w:rFonts w:asciiTheme="majorBidi" w:hAnsiTheme="majorBidi" w:cstheme="majorBidi"/>
          <w:b/>
          <w:bCs/>
          <w:sz w:val="24"/>
          <w:szCs w:val="24"/>
        </w:rPr>
        <w:t>Requirements for a useful molecular marker</w:t>
      </w:r>
    </w:p>
    <w:p w:rsidR="00F73A3F" w:rsidRPr="00F73A3F" w:rsidRDefault="00F73A3F" w:rsidP="0089307E">
      <w:pPr>
        <w:numPr>
          <w:ilvl w:val="0"/>
          <w:numId w:val="18"/>
        </w:numPr>
        <w:spacing w:after="0" w:line="360" w:lineRule="auto"/>
        <w:jc w:val="both"/>
        <w:rPr>
          <w:rFonts w:asciiTheme="majorBidi" w:hAnsiTheme="majorBidi" w:cstheme="majorBidi"/>
          <w:sz w:val="24"/>
          <w:szCs w:val="24"/>
        </w:rPr>
      </w:pPr>
      <w:r w:rsidRPr="00F73A3F">
        <w:rPr>
          <w:rFonts w:asciiTheme="majorBidi" w:hAnsiTheme="majorBidi" w:cstheme="majorBidi"/>
          <w:sz w:val="24"/>
          <w:szCs w:val="24"/>
        </w:rPr>
        <w:t>Molecular markers must be tightly linked to a target gene. The linkage must be really tight such that the presence of the marker will reliably predict the presence of the target gene.</w:t>
      </w:r>
    </w:p>
    <w:p w:rsidR="00F73A3F" w:rsidRPr="00F73A3F" w:rsidRDefault="00F73A3F" w:rsidP="0089307E">
      <w:pPr>
        <w:numPr>
          <w:ilvl w:val="0"/>
          <w:numId w:val="18"/>
        </w:numPr>
        <w:spacing w:after="0" w:line="360" w:lineRule="auto"/>
        <w:jc w:val="both"/>
        <w:rPr>
          <w:rFonts w:asciiTheme="majorBidi" w:hAnsiTheme="majorBidi" w:cstheme="majorBidi"/>
          <w:sz w:val="24"/>
          <w:szCs w:val="24"/>
        </w:rPr>
      </w:pPr>
      <w:r w:rsidRPr="00F73A3F">
        <w:rPr>
          <w:rFonts w:asciiTheme="majorBidi" w:hAnsiTheme="majorBidi" w:cstheme="majorBidi"/>
          <w:sz w:val="24"/>
          <w:szCs w:val="24"/>
        </w:rPr>
        <w:t>The marker should be able to predict the presence of the target gene in most if not all genetic backgrounds.</w:t>
      </w:r>
    </w:p>
    <w:p w:rsidR="00F73A3F" w:rsidRDefault="00F73A3F" w:rsidP="0089307E">
      <w:pPr>
        <w:spacing w:line="360" w:lineRule="auto"/>
      </w:pPr>
    </w:p>
    <w:p w:rsidR="004F6F2F" w:rsidRPr="00831DE8" w:rsidRDefault="004F6F2F" w:rsidP="0089307E">
      <w:pPr>
        <w:autoSpaceDE w:val="0"/>
        <w:autoSpaceDN w:val="0"/>
        <w:adjustRightInd w:val="0"/>
        <w:spacing w:after="0" w:line="360" w:lineRule="auto"/>
        <w:jc w:val="both"/>
        <w:rPr>
          <w:rFonts w:asciiTheme="majorBidi" w:hAnsiTheme="majorBidi" w:cstheme="majorBidi"/>
          <w:b/>
          <w:bCs/>
          <w:sz w:val="32"/>
          <w:szCs w:val="32"/>
        </w:rPr>
      </w:pPr>
      <w:r w:rsidRPr="00831DE8">
        <w:rPr>
          <w:rFonts w:asciiTheme="majorBidi" w:hAnsiTheme="majorBidi" w:cstheme="majorBidi"/>
          <w:b/>
          <w:bCs/>
          <w:sz w:val="32"/>
          <w:szCs w:val="32"/>
        </w:rPr>
        <w:t>Marker-assisted breeding</w:t>
      </w:r>
    </w:p>
    <w:p w:rsidR="0089307E" w:rsidRDefault="004F6F2F" w:rsidP="0097526E">
      <w:pPr>
        <w:autoSpaceDE w:val="0"/>
        <w:autoSpaceDN w:val="0"/>
        <w:adjustRightInd w:val="0"/>
        <w:spacing w:after="0" w:line="360" w:lineRule="auto"/>
        <w:jc w:val="both"/>
        <w:rPr>
          <w:rFonts w:asciiTheme="majorBidi" w:hAnsiTheme="majorBidi" w:cstheme="majorBidi"/>
          <w:sz w:val="24"/>
          <w:szCs w:val="24"/>
        </w:rPr>
      </w:pPr>
      <w:r w:rsidRPr="004F6F2F">
        <w:rPr>
          <w:rFonts w:asciiTheme="majorBidi" w:hAnsiTheme="majorBidi" w:cstheme="majorBidi"/>
          <w:sz w:val="24"/>
          <w:szCs w:val="24"/>
        </w:rPr>
        <w:t>Molecular markers may be used in several ways to make</w:t>
      </w:r>
      <w:r w:rsidR="00831DE8">
        <w:rPr>
          <w:rFonts w:asciiTheme="majorBidi" w:hAnsiTheme="majorBidi" w:cstheme="majorBidi"/>
          <w:sz w:val="24"/>
          <w:szCs w:val="24"/>
        </w:rPr>
        <w:t xml:space="preserve"> </w:t>
      </w:r>
      <w:r w:rsidRPr="004F6F2F">
        <w:rPr>
          <w:rFonts w:asciiTheme="majorBidi" w:hAnsiTheme="majorBidi" w:cstheme="majorBidi"/>
          <w:sz w:val="24"/>
          <w:szCs w:val="24"/>
        </w:rPr>
        <w:t>the plant breeding process more efficient. The adoption</w:t>
      </w:r>
      <w:r w:rsidR="00831DE8">
        <w:rPr>
          <w:rFonts w:asciiTheme="majorBidi" w:hAnsiTheme="majorBidi" w:cstheme="majorBidi"/>
          <w:sz w:val="24"/>
          <w:szCs w:val="24"/>
        </w:rPr>
        <w:t xml:space="preserve"> </w:t>
      </w:r>
      <w:r w:rsidRPr="004F6F2F">
        <w:rPr>
          <w:rFonts w:asciiTheme="majorBidi" w:hAnsiTheme="majorBidi" w:cstheme="majorBidi"/>
          <w:sz w:val="24"/>
          <w:szCs w:val="24"/>
        </w:rPr>
        <w:t xml:space="preserve">of a </w:t>
      </w:r>
      <w:r w:rsidRPr="004F6F2F">
        <w:rPr>
          <w:rFonts w:asciiTheme="majorBidi" w:hAnsiTheme="majorBidi" w:cstheme="majorBidi"/>
          <w:b/>
          <w:bCs/>
          <w:sz w:val="24"/>
          <w:szCs w:val="24"/>
        </w:rPr>
        <w:t xml:space="preserve">marker-assisted selection </w:t>
      </w:r>
      <w:r w:rsidRPr="004F6F2F">
        <w:rPr>
          <w:rFonts w:asciiTheme="majorBidi" w:hAnsiTheme="majorBidi" w:cstheme="majorBidi"/>
          <w:sz w:val="24"/>
          <w:szCs w:val="24"/>
        </w:rPr>
        <w:t xml:space="preserve">(MAS) or </w:t>
      </w:r>
      <w:r w:rsidRPr="004F6F2F">
        <w:rPr>
          <w:rFonts w:asciiTheme="majorBidi" w:hAnsiTheme="majorBidi" w:cstheme="majorBidi"/>
          <w:b/>
          <w:bCs/>
          <w:sz w:val="24"/>
          <w:szCs w:val="24"/>
        </w:rPr>
        <w:t>marker-aided</w:t>
      </w:r>
      <w:r w:rsidR="00831DE8">
        <w:rPr>
          <w:rFonts w:asciiTheme="majorBidi" w:hAnsiTheme="majorBidi" w:cstheme="majorBidi"/>
          <w:b/>
          <w:bCs/>
          <w:sz w:val="24"/>
          <w:szCs w:val="24"/>
        </w:rPr>
        <w:t xml:space="preserve"> </w:t>
      </w:r>
      <w:r w:rsidRPr="004F6F2F">
        <w:rPr>
          <w:rFonts w:asciiTheme="majorBidi" w:hAnsiTheme="majorBidi" w:cstheme="majorBidi"/>
          <w:b/>
          <w:bCs/>
          <w:sz w:val="24"/>
          <w:szCs w:val="24"/>
        </w:rPr>
        <w:t xml:space="preserve">selection </w:t>
      </w:r>
      <w:r w:rsidRPr="004F6F2F">
        <w:rPr>
          <w:rFonts w:asciiTheme="majorBidi" w:hAnsiTheme="majorBidi" w:cstheme="majorBidi"/>
          <w:sz w:val="24"/>
          <w:szCs w:val="24"/>
        </w:rPr>
        <w:t>in a breeding program hinges on the availability</w:t>
      </w:r>
      <w:r w:rsidR="00831DE8">
        <w:rPr>
          <w:rFonts w:asciiTheme="majorBidi" w:hAnsiTheme="majorBidi" w:cstheme="majorBidi"/>
          <w:sz w:val="24"/>
          <w:szCs w:val="24"/>
        </w:rPr>
        <w:t xml:space="preserve"> </w:t>
      </w:r>
      <w:r w:rsidRPr="004F6F2F">
        <w:rPr>
          <w:rFonts w:asciiTheme="majorBidi" w:hAnsiTheme="majorBidi" w:cstheme="majorBidi"/>
          <w:sz w:val="24"/>
          <w:szCs w:val="24"/>
        </w:rPr>
        <w:t>of useful molecular markers. Fortunately, this resource</w:t>
      </w:r>
      <w:r w:rsidR="00831DE8">
        <w:rPr>
          <w:rFonts w:asciiTheme="majorBidi" w:hAnsiTheme="majorBidi" w:cstheme="majorBidi"/>
          <w:sz w:val="24"/>
          <w:szCs w:val="24"/>
        </w:rPr>
        <w:t xml:space="preserve"> </w:t>
      </w:r>
      <w:r w:rsidRPr="004F6F2F">
        <w:rPr>
          <w:rFonts w:asciiTheme="majorBidi" w:hAnsiTheme="majorBidi" w:cstheme="majorBidi"/>
          <w:sz w:val="24"/>
          <w:szCs w:val="24"/>
        </w:rPr>
        <w:t>is becoming increasingly available to many species,</w:t>
      </w:r>
      <w:r w:rsidR="00831DE8">
        <w:rPr>
          <w:rFonts w:asciiTheme="majorBidi" w:hAnsiTheme="majorBidi" w:cstheme="majorBidi"/>
          <w:sz w:val="24"/>
          <w:szCs w:val="24"/>
        </w:rPr>
        <w:t xml:space="preserve"> </w:t>
      </w:r>
      <w:r w:rsidRPr="004F6F2F">
        <w:rPr>
          <w:rFonts w:asciiTheme="majorBidi" w:hAnsiTheme="majorBidi" w:cstheme="majorBidi"/>
          <w:sz w:val="24"/>
          <w:szCs w:val="24"/>
        </w:rPr>
        <w:t>thanks to the advances in biotechnology. This breeding</w:t>
      </w:r>
      <w:r w:rsidR="00831DE8">
        <w:rPr>
          <w:rFonts w:asciiTheme="majorBidi" w:hAnsiTheme="majorBidi" w:cstheme="majorBidi"/>
          <w:sz w:val="24"/>
          <w:szCs w:val="24"/>
        </w:rPr>
        <w:t xml:space="preserve"> </w:t>
      </w:r>
      <w:r w:rsidRPr="004F6F2F">
        <w:rPr>
          <w:rFonts w:asciiTheme="majorBidi" w:hAnsiTheme="majorBidi" w:cstheme="majorBidi"/>
          <w:sz w:val="24"/>
          <w:szCs w:val="24"/>
        </w:rPr>
        <w:t>approach is applicable to improving both simple and</w:t>
      </w:r>
      <w:r w:rsidR="00831DE8">
        <w:rPr>
          <w:rFonts w:asciiTheme="majorBidi" w:hAnsiTheme="majorBidi" w:cstheme="majorBidi"/>
          <w:sz w:val="24"/>
          <w:szCs w:val="24"/>
        </w:rPr>
        <w:t xml:space="preserve"> </w:t>
      </w:r>
      <w:r w:rsidRPr="004F6F2F">
        <w:rPr>
          <w:rFonts w:asciiTheme="majorBidi" w:hAnsiTheme="majorBidi" w:cstheme="majorBidi"/>
          <w:sz w:val="24"/>
          <w:szCs w:val="24"/>
        </w:rPr>
        <w:t>complex traits, as a means of evaluation of a trait that</w:t>
      </w:r>
      <w:r w:rsidR="00831DE8">
        <w:rPr>
          <w:rFonts w:asciiTheme="majorBidi" w:hAnsiTheme="majorBidi" w:cstheme="majorBidi"/>
          <w:sz w:val="24"/>
          <w:szCs w:val="24"/>
        </w:rPr>
        <w:t xml:space="preserve"> </w:t>
      </w:r>
      <w:r w:rsidRPr="004F6F2F">
        <w:rPr>
          <w:rFonts w:asciiTheme="majorBidi" w:hAnsiTheme="majorBidi" w:cstheme="majorBidi"/>
          <w:sz w:val="24"/>
          <w:szCs w:val="24"/>
        </w:rPr>
        <w:t>is difficult or expensive to evaluate by conventional</w:t>
      </w:r>
      <w:r w:rsidR="00831DE8">
        <w:rPr>
          <w:rFonts w:asciiTheme="majorBidi" w:hAnsiTheme="majorBidi" w:cstheme="majorBidi"/>
          <w:sz w:val="24"/>
          <w:szCs w:val="24"/>
        </w:rPr>
        <w:t xml:space="preserve"> </w:t>
      </w:r>
      <w:r w:rsidRPr="004F6F2F">
        <w:rPr>
          <w:rFonts w:asciiTheme="majorBidi" w:hAnsiTheme="majorBidi" w:cstheme="majorBidi"/>
          <w:sz w:val="24"/>
          <w:szCs w:val="24"/>
        </w:rPr>
        <w:t>methods. The basic requirement is to identify a marker</w:t>
      </w:r>
      <w:r w:rsidR="00831DE8">
        <w:rPr>
          <w:rFonts w:asciiTheme="majorBidi" w:hAnsiTheme="majorBidi" w:cstheme="majorBidi"/>
          <w:sz w:val="24"/>
          <w:szCs w:val="24"/>
        </w:rPr>
        <w:t xml:space="preserve"> </w:t>
      </w:r>
      <w:r w:rsidRPr="004F6F2F">
        <w:rPr>
          <w:rFonts w:asciiTheme="majorBidi" w:hAnsiTheme="majorBidi" w:cstheme="majorBidi"/>
          <w:sz w:val="24"/>
          <w:szCs w:val="24"/>
        </w:rPr>
        <w:t>that co-segregates with a major gene of the target trait.</w:t>
      </w:r>
      <w:r w:rsidR="00831DE8">
        <w:rPr>
          <w:rFonts w:asciiTheme="majorBidi" w:hAnsiTheme="majorBidi" w:cstheme="majorBidi"/>
          <w:sz w:val="24"/>
          <w:szCs w:val="24"/>
        </w:rPr>
        <w:t xml:space="preserve"> </w:t>
      </w:r>
      <w:r w:rsidRPr="004F6F2F">
        <w:rPr>
          <w:rFonts w:asciiTheme="majorBidi" w:hAnsiTheme="majorBidi" w:cstheme="majorBidi"/>
          <w:sz w:val="24"/>
          <w:szCs w:val="24"/>
        </w:rPr>
        <w:t>MAS is more beneficial to breeding quantitative traits</w:t>
      </w:r>
      <w:r w:rsidR="00831DE8">
        <w:rPr>
          <w:rFonts w:asciiTheme="majorBidi" w:hAnsiTheme="majorBidi" w:cstheme="majorBidi"/>
          <w:sz w:val="24"/>
          <w:szCs w:val="24"/>
        </w:rPr>
        <w:t xml:space="preserve"> </w:t>
      </w:r>
      <w:r w:rsidRPr="004F6F2F">
        <w:rPr>
          <w:rFonts w:asciiTheme="majorBidi" w:hAnsiTheme="majorBidi" w:cstheme="majorBidi"/>
          <w:sz w:val="24"/>
          <w:szCs w:val="24"/>
        </w:rPr>
        <w:t>with low heritability.</w:t>
      </w:r>
      <w:r w:rsidR="00831DE8">
        <w:rPr>
          <w:rFonts w:asciiTheme="majorBidi" w:hAnsiTheme="majorBidi" w:cstheme="majorBidi"/>
          <w:sz w:val="24"/>
          <w:szCs w:val="24"/>
        </w:rPr>
        <w:t xml:space="preserve"> </w:t>
      </w:r>
    </w:p>
    <w:p w:rsidR="0089307E" w:rsidRDefault="0089307E" w:rsidP="0089307E">
      <w:pPr>
        <w:autoSpaceDE w:val="0"/>
        <w:autoSpaceDN w:val="0"/>
        <w:adjustRightInd w:val="0"/>
        <w:spacing w:after="0" w:line="360" w:lineRule="auto"/>
        <w:jc w:val="both"/>
        <w:rPr>
          <w:rFonts w:asciiTheme="majorBidi" w:hAnsiTheme="majorBidi" w:cstheme="majorBidi"/>
          <w:sz w:val="24"/>
          <w:szCs w:val="24"/>
        </w:rPr>
      </w:pPr>
    </w:p>
    <w:p w:rsidR="0097526E" w:rsidRDefault="0097526E" w:rsidP="0089307E">
      <w:pPr>
        <w:spacing w:line="360" w:lineRule="auto"/>
        <w:jc w:val="both"/>
        <w:rPr>
          <w:rFonts w:asciiTheme="majorBidi" w:hAnsiTheme="majorBidi" w:cstheme="majorBidi"/>
          <w:b/>
          <w:bCs/>
          <w:sz w:val="28"/>
          <w:szCs w:val="28"/>
        </w:rPr>
      </w:pPr>
    </w:p>
    <w:p w:rsidR="0097526E" w:rsidRDefault="0097526E" w:rsidP="0089307E">
      <w:pPr>
        <w:spacing w:line="360" w:lineRule="auto"/>
        <w:jc w:val="both"/>
        <w:rPr>
          <w:rFonts w:asciiTheme="majorBidi" w:hAnsiTheme="majorBidi" w:cstheme="majorBidi"/>
          <w:b/>
          <w:bCs/>
          <w:sz w:val="28"/>
          <w:szCs w:val="28"/>
        </w:rPr>
      </w:pPr>
    </w:p>
    <w:p w:rsidR="0097526E" w:rsidRDefault="0097526E" w:rsidP="0089307E">
      <w:pPr>
        <w:spacing w:line="360" w:lineRule="auto"/>
        <w:jc w:val="both"/>
        <w:rPr>
          <w:rFonts w:asciiTheme="majorBidi" w:hAnsiTheme="majorBidi" w:cstheme="majorBidi"/>
          <w:b/>
          <w:bCs/>
          <w:sz w:val="28"/>
          <w:szCs w:val="28"/>
        </w:rPr>
      </w:pPr>
    </w:p>
    <w:p w:rsidR="00EE3AF8" w:rsidRPr="00EE3AF8" w:rsidRDefault="00EE3AF8" w:rsidP="0089307E">
      <w:pPr>
        <w:spacing w:line="360" w:lineRule="auto"/>
        <w:jc w:val="both"/>
        <w:rPr>
          <w:rFonts w:asciiTheme="majorBidi" w:hAnsiTheme="majorBidi" w:cstheme="majorBidi"/>
          <w:sz w:val="28"/>
          <w:szCs w:val="28"/>
        </w:rPr>
      </w:pPr>
      <w:r w:rsidRPr="00EE3AF8">
        <w:rPr>
          <w:rFonts w:asciiTheme="majorBidi" w:hAnsiTheme="majorBidi" w:cstheme="majorBidi"/>
          <w:b/>
          <w:bCs/>
          <w:sz w:val="28"/>
          <w:szCs w:val="28"/>
        </w:rPr>
        <w:t>Conditions under which MAS is valuable</w:t>
      </w:r>
    </w:p>
    <w:p w:rsidR="00EE3AF8" w:rsidRPr="00EE3AF8" w:rsidRDefault="00EE3AF8" w:rsidP="0089307E">
      <w:pPr>
        <w:numPr>
          <w:ilvl w:val="0"/>
          <w:numId w:val="19"/>
        </w:numPr>
        <w:tabs>
          <w:tab w:val="left" w:pos="720"/>
        </w:tabs>
        <w:spacing w:after="0" w:line="360" w:lineRule="auto"/>
        <w:jc w:val="both"/>
        <w:rPr>
          <w:rFonts w:asciiTheme="majorBidi" w:hAnsiTheme="majorBidi" w:cstheme="majorBidi"/>
          <w:sz w:val="24"/>
          <w:szCs w:val="24"/>
          <w:lang w:val="es-ES"/>
        </w:rPr>
      </w:pPr>
      <w:r w:rsidRPr="00EE3AF8">
        <w:rPr>
          <w:rFonts w:asciiTheme="majorBidi" w:hAnsiTheme="majorBidi" w:cstheme="majorBidi"/>
          <w:sz w:val="24"/>
          <w:szCs w:val="24"/>
        </w:rPr>
        <w:t xml:space="preserve">Low heritability traits </w:t>
      </w:r>
    </w:p>
    <w:p w:rsidR="00EE3AF8" w:rsidRPr="00EE3AF8" w:rsidRDefault="00EE3AF8" w:rsidP="0089307E">
      <w:pPr>
        <w:numPr>
          <w:ilvl w:val="0"/>
          <w:numId w:val="20"/>
        </w:numPr>
        <w:tabs>
          <w:tab w:val="left" w:pos="720"/>
        </w:tabs>
        <w:spacing w:after="0" w:line="360" w:lineRule="auto"/>
        <w:jc w:val="both"/>
        <w:rPr>
          <w:rFonts w:asciiTheme="majorBidi" w:hAnsiTheme="majorBidi" w:cstheme="majorBidi"/>
          <w:sz w:val="24"/>
          <w:szCs w:val="24"/>
          <w:lang w:val="es-ES"/>
        </w:rPr>
      </w:pPr>
      <w:r w:rsidRPr="00EE3AF8">
        <w:rPr>
          <w:rFonts w:asciiTheme="majorBidi" w:hAnsiTheme="majorBidi" w:cstheme="majorBidi"/>
          <w:sz w:val="24"/>
          <w:szCs w:val="24"/>
        </w:rPr>
        <w:t xml:space="preserve">Traits too expensive to score: Soybean Cyst Nematode (SCN) resistance. Young (1999) </w:t>
      </w:r>
    </w:p>
    <w:p w:rsidR="00EE3AF8" w:rsidRPr="0097526E" w:rsidRDefault="00EE3AF8" w:rsidP="0097526E">
      <w:pPr>
        <w:numPr>
          <w:ilvl w:val="0"/>
          <w:numId w:val="21"/>
        </w:numPr>
        <w:tabs>
          <w:tab w:val="left" w:pos="720"/>
        </w:tabs>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Recessive genes: Pyramiding of dominant and recessive genes conferring resistance to important crop diseases which would otherwise be very difficult</w:t>
      </w:r>
    </w:p>
    <w:p w:rsidR="00EE3AF8" w:rsidRPr="00EE3AF8" w:rsidRDefault="00EE3AF8" w:rsidP="0089307E">
      <w:pPr>
        <w:numPr>
          <w:ilvl w:val="0"/>
          <w:numId w:val="22"/>
        </w:numPr>
        <w:tabs>
          <w:tab w:val="left" w:pos="720"/>
        </w:tabs>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Multiple genes (Quantitative traits): QTLs underlying phenotypic and physiological traits can be traced using markers. Although QTL mapping is tedious, markers once identified can be used fast and accurately to detect the QTLs of interest.</w:t>
      </w:r>
    </w:p>
    <w:p w:rsidR="00EE3AF8" w:rsidRPr="00EE3AF8" w:rsidRDefault="00EE3AF8" w:rsidP="0089307E">
      <w:pPr>
        <w:numPr>
          <w:ilvl w:val="0"/>
          <w:numId w:val="22"/>
        </w:numPr>
        <w:tabs>
          <w:tab w:val="left" w:pos="720"/>
        </w:tabs>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Quarantine: No need to grow plants to screen for viral diseases that can not be visually detected, and small tissues can be used for DNA typing.</w:t>
      </w:r>
    </w:p>
    <w:p w:rsidR="00EE3AF8" w:rsidRDefault="00EE3AF8" w:rsidP="0089307E">
      <w:pPr>
        <w:autoSpaceDE w:val="0"/>
        <w:autoSpaceDN w:val="0"/>
        <w:adjustRightInd w:val="0"/>
        <w:spacing w:after="0" w:line="360" w:lineRule="auto"/>
        <w:jc w:val="both"/>
        <w:rPr>
          <w:rFonts w:asciiTheme="majorBidi" w:hAnsiTheme="majorBidi" w:cstheme="majorBidi"/>
          <w:sz w:val="24"/>
          <w:szCs w:val="24"/>
        </w:rPr>
      </w:pPr>
    </w:p>
    <w:p w:rsidR="00EE3AF8" w:rsidRPr="00EE3AF8" w:rsidRDefault="00EE3AF8" w:rsidP="0089307E">
      <w:pPr>
        <w:spacing w:line="360" w:lineRule="auto"/>
        <w:jc w:val="both"/>
        <w:rPr>
          <w:rFonts w:asciiTheme="majorBidi" w:hAnsiTheme="majorBidi" w:cstheme="majorBidi"/>
          <w:b/>
          <w:bCs/>
          <w:sz w:val="24"/>
          <w:szCs w:val="24"/>
        </w:rPr>
      </w:pPr>
      <w:r w:rsidRPr="00EE3AF8">
        <w:rPr>
          <w:rFonts w:asciiTheme="majorBidi" w:hAnsiTheme="majorBidi" w:cstheme="majorBidi"/>
          <w:b/>
          <w:bCs/>
          <w:sz w:val="24"/>
          <w:szCs w:val="24"/>
        </w:rPr>
        <w:t>Advantages of MAS</w:t>
      </w:r>
    </w:p>
    <w:p w:rsidR="00EE3AF8" w:rsidRPr="00EE3AF8" w:rsidRDefault="00EE3AF8" w:rsidP="0089307E">
      <w:pPr>
        <w:numPr>
          <w:ilvl w:val="0"/>
          <w:numId w:val="23"/>
        </w:numPr>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Improvement of response to selection (Rs)</w:t>
      </w:r>
    </w:p>
    <w:p w:rsidR="00EE3AF8" w:rsidRPr="00EE3AF8" w:rsidRDefault="00EE3AF8" w:rsidP="0089307E">
      <w:pPr>
        <w:numPr>
          <w:ilvl w:val="0"/>
          <w:numId w:val="23"/>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Assays require small amount of </w:t>
      </w:r>
      <w:r w:rsidRPr="00EE3AF8">
        <w:rPr>
          <w:rFonts w:asciiTheme="majorBidi" w:hAnsiTheme="majorBidi" w:cstheme="majorBidi"/>
          <w:sz w:val="24"/>
          <w:szCs w:val="24"/>
        </w:rPr>
        <w:t>tissue, therefore no destructive sampling.</w:t>
      </w:r>
    </w:p>
    <w:p w:rsidR="00EE3AF8" w:rsidRPr="00EE3AF8" w:rsidRDefault="00EE3AF8" w:rsidP="0089307E">
      <w:pPr>
        <w:numPr>
          <w:ilvl w:val="0"/>
          <w:numId w:val="23"/>
        </w:numPr>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Use of codominant markers allows accurate identification of individuals for scoring without ambiguity</w:t>
      </w:r>
    </w:p>
    <w:p w:rsidR="00EE3AF8" w:rsidRPr="00EE3AF8" w:rsidRDefault="00EE3AF8" w:rsidP="0089307E">
      <w:pPr>
        <w:numPr>
          <w:ilvl w:val="0"/>
          <w:numId w:val="23"/>
        </w:numPr>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Multiple sampling for various QTLs is possible from same DNA prep</w:t>
      </w:r>
    </w:p>
    <w:p w:rsidR="00EE3AF8" w:rsidRPr="00EE3AF8" w:rsidRDefault="00EE3AF8" w:rsidP="0089307E">
      <w:pPr>
        <w:numPr>
          <w:ilvl w:val="0"/>
          <w:numId w:val="23"/>
        </w:numPr>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Can assay for traits before they are expressed, e.g. before flowering</w:t>
      </w:r>
    </w:p>
    <w:p w:rsidR="00EE3AF8" w:rsidRPr="00EE3AF8" w:rsidRDefault="00EE3AF8" w:rsidP="0089307E">
      <w:pPr>
        <w:numPr>
          <w:ilvl w:val="0"/>
          <w:numId w:val="23"/>
        </w:numPr>
        <w:spacing w:after="0" w:line="360" w:lineRule="auto"/>
        <w:jc w:val="both"/>
        <w:rPr>
          <w:rFonts w:asciiTheme="majorBidi" w:hAnsiTheme="majorBidi" w:cstheme="majorBidi"/>
          <w:sz w:val="24"/>
          <w:szCs w:val="24"/>
          <w:lang w:val="es-ES"/>
        </w:rPr>
      </w:pPr>
      <w:r w:rsidRPr="00EE3AF8">
        <w:rPr>
          <w:rFonts w:asciiTheme="majorBidi" w:hAnsiTheme="majorBidi" w:cstheme="majorBidi"/>
          <w:sz w:val="24"/>
          <w:szCs w:val="24"/>
        </w:rPr>
        <w:t>Time saving.</w:t>
      </w:r>
    </w:p>
    <w:p w:rsidR="00EE3AF8" w:rsidRPr="00EE3AF8" w:rsidRDefault="00EE3AF8" w:rsidP="0089307E">
      <w:pPr>
        <w:spacing w:line="360" w:lineRule="auto"/>
        <w:jc w:val="both"/>
        <w:rPr>
          <w:rFonts w:asciiTheme="majorBidi" w:hAnsiTheme="majorBidi" w:cstheme="majorBidi"/>
          <w:sz w:val="24"/>
          <w:szCs w:val="24"/>
        </w:rPr>
      </w:pPr>
    </w:p>
    <w:p w:rsidR="00EE3AF8" w:rsidRPr="00EE3AF8" w:rsidRDefault="00EE3AF8" w:rsidP="0089307E">
      <w:pPr>
        <w:spacing w:line="360" w:lineRule="auto"/>
        <w:jc w:val="both"/>
        <w:rPr>
          <w:rFonts w:asciiTheme="majorBidi" w:hAnsiTheme="majorBidi" w:cstheme="majorBidi"/>
          <w:sz w:val="24"/>
          <w:szCs w:val="24"/>
          <w:lang w:val="es-ES"/>
        </w:rPr>
      </w:pPr>
      <w:r w:rsidRPr="00EE3AF8">
        <w:rPr>
          <w:rFonts w:asciiTheme="majorBidi" w:hAnsiTheme="majorBidi" w:cstheme="majorBidi"/>
          <w:b/>
          <w:bCs/>
          <w:sz w:val="24"/>
          <w:szCs w:val="24"/>
        </w:rPr>
        <w:t>Limitations of MAS</w:t>
      </w:r>
    </w:p>
    <w:p w:rsidR="00EE3AF8" w:rsidRPr="00EE3AF8" w:rsidRDefault="00EE3AF8" w:rsidP="0089307E">
      <w:pPr>
        <w:numPr>
          <w:ilvl w:val="0"/>
          <w:numId w:val="24"/>
        </w:numPr>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 xml:space="preserve">Cost of equipment, reagents and personnel. </w:t>
      </w:r>
    </w:p>
    <w:p w:rsidR="00EE3AF8" w:rsidRPr="00EE3AF8" w:rsidRDefault="00EE3AF8" w:rsidP="0089307E">
      <w:pPr>
        <w:numPr>
          <w:ilvl w:val="0"/>
          <w:numId w:val="24"/>
        </w:numPr>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 xml:space="preserve">Data collected in the field is assumed to be normally distributed, but usually is not. </w:t>
      </w:r>
    </w:p>
    <w:p w:rsidR="00EE3AF8" w:rsidRPr="00EE3AF8" w:rsidRDefault="00EE3AF8" w:rsidP="0089307E">
      <w:pPr>
        <w:numPr>
          <w:ilvl w:val="0"/>
          <w:numId w:val="24"/>
        </w:numPr>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lastRenderedPageBreak/>
        <w:t>Integration of the DNA information into existing systems is difficult.</w:t>
      </w:r>
    </w:p>
    <w:p w:rsidR="00EE3AF8" w:rsidRPr="00EE3AF8" w:rsidRDefault="00EE3AF8" w:rsidP="0089307E">
      <w:pPr>
        <w:numPr>
          <w:ilvl w:val="0"/>
          <w:numId w:val="24"/>
        </w:numPr>
        <w:spacing w:after="0" w:line="360" w:lineRule="auto"/>
        <w:jc w:val="both"/>
        <w:rPr>
          <w:rFonts w:asciiTheme="majorBidi" w:hAnsiTheme="majorBidi" w:cstheme="majorBidi"/>
          <w:sz w:val="24"/>
          <w:szCs w:val="24"/>
        </w:rPr>
      </w:pPr>
      <w:r w:rsidRPr="00EE3AF8">
        <w:rPr>
          <w:rFonts w:asciiTheme="majorBidi" w:hAnsiTheme="majorBidi" w:cstheme="majorBidi"/>
          <w:sz w:val="24"/>
          <w:szCs w:val="24"/>
        </w:rPr>
        <w:t>Linkage drag. As the marker distance from the target gene increases, more of the donor DNA is retained in the desired background resulting in need for more backcrosses.</w:t>
      </w:r>
    </w:p>
    <w:p w:rsidR="00943F64" w:rsidRDefault="00943F64" w:rsidP="0089307E">
      <w:pPr>
        <w:autoSpaceDE w:val="0"/>
        <w:autoSpaceDN w:val="0"/>
        <w:adjustRightInd w:val="0"/>
        <w:spacing w:after="0" w:line="360" w:lineRule="auto"/>
        <w:jc w:val="both"/>
        <w:rPr>
          <w:rFonts w:asciiTheme="majorBidi" w:hAnsiTheme="majorBidi" w:cstheme="majorBidi"/>
          <w:sz w:val="24"/>
          <w:szCs w:val="24"/>
        </w:rPr>
      </w:pPr>
    </w:p>
    <w:p w:rsidR="00943F64" w:rsidRDefault="00943F64" w:rsidP="0089307E">
      <w:pPr>
        <w:autoSpaceDE w:val="0"/>
        <w:autoSpaceDN w:val="0"/>
        <w:adjustRightInd w:val="0"/>
        <w:spacing w:after="0" w:line="360" w:lineRule="auto"/>
        <w:jc w:val="both"/>
        <w:rPr>
          <w:rFonts w:asciiTheme="majorBidi" w:hAnsiTheme="majorBidi" w:cstheme="majorBidi"/>
          <w:sz w:val="24"/>
          <w:szCs w:val="24"/>
        </w:rPr>
      </w:pPr>
    </w:p>
    <w:sectPr w:rsidR="00943F64" w:rsidSect="004F6F2F">
      <w:headerReference w:type="default" r:id="rId8"/>
      <w:footerReference w:type="default" r:id="rId9"/>
      <w:pgSz w:w="12240" w:h="15840"/>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664" w:rsidRDefault="00976664" w:rsidP="00F854BE">
      <w:pPr>
        <w:spacing w:after="0" w:line="240" w:lineRule="auto"/>
      </w:pPr>
      <w:r>
        <w:separator/>
      </w:r>
    </w:p>
  </w:endnote>
  <w:endnote w:type="continuationSeparator" w:id="1">
    <w:p w:rsidR="00976664" w:rsidRDefault="00976664" w:rsidP="00F85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E11" w:rsidRDefault="001A23E6" w:rsidP="001A23E6">
    <w:pPr>
      <w:pStyle w:val="Footer"/>
      <w:pBdr>
        <w:top w:val="thinThickSmallGap" w:sz="24" w:space="1" w:color="622423" w:themeColor="accent2" w:themeShade="7F"/>
      </w:pBdr>
      <w:rPr>
        <w:rFonts w:asciiTheme="majorHAnsi" w:hAnsiTheme="majorHAnsi"/>
      </w:rPr>
    </w:pPr>
    <w:r>
      <w:rPr>
        <w:rFonts w:asciiTheme="majorBidi" w:hAnsiTheme="majorBidi" w:cstheme="majorBidi"/>
        <w:i/>
        <w:iCs/>
        <w:sz w:val="20"/>
        <w:szCs w:val="20"/>
      </w:rPr>
      <w:t>Plant Breeding 94420</w:t>
    </w:r>
    <w:r w:rsidR="000E2E11" w:rsidRPr="000E2E11">
      <w:rPr>
        <w:rFonts w:asciiTheme="majorBidi" w:hAnsiTheme="majorBidi" w:cstheme="majorBidi"/>
        <w:i/>
        <w:iCs/>
        <w:sz w:val="20"/>
        <w:szCs w:val="20"/>
      </w:rPr>
      <w:ptab w:relativeTo="margin" w:alignment="right" w:leader="none"/>
    </w:r>
    <w:r w:rsidR="000E2E11" w:rsidRPr="000E2E11">
      <w:rPr>
        <w:rFonts w:asciiTheme="majorBidi" w:hAnsiTheme="majorBidi" w:cstheme="majorBidi"/>
        <w:i/>
        <w:iCs/>
        <w:sz w:val="20"/>
        <w:szCs w:val="20"/>
      </w:rPr>
      <w:t xml:space="preserve">Page </w:t>
    </w:r>
    <w:r w:rsidR="0069189B" w:rsidRPr="000E2E11">
      <w:rPr>
        <w:rFonts w:asciiTheme="majorBidi" w:hAnsiTheme="majorBidi" w:cstheme="majorBidi"/>
        <w:i/>
        <w:iCs/>
        <w:sz w:val="20"/>
        <w:szCs w:val="20"/>
      </w:rPr>
      <w:fldChar w:fldCharType="begin"/>
    </w:r>
    <w:r w:rsidR="000E2E11" w:rsidRPr="000E2E11">
      <w:rPr>
        <w:rFonts w:asciiTheme="majorBidi" w:hAnsiTheme="majorBidi" w:cstheme="majorBidi"/>
        <w:i/>
        <w:iCs/>
        <w:sz w:val="20"/>
        <w:szCs w:val="20"/>
      </w:rPr>
      <w:instrText xml:space="preserve"> PAGE   \* MERGEFORMAT </w:instrText>
    </w:r>
    <w:r w:rsidR="0069189B" w:rsidRPr="000E2E11">
      <w:rPr>
        <w:rFonts w:asciiTheme="majorBidi" w:hAnsiTheme="majorBidi" w:cstheme="majorBidi"/>
        <w:i/>
        <w:iCs/>
        <w:sz w:val="20"/>
        <w:szCs w:val="20"/>
      </w:rPr>
      <w:fldChar w:fldCharType="separate"/>
    </w:r>
    <w:r w:rsidR="005D76BD">
      <w:rPr>
        <w:rFonts w:asciiTheme="majorBidi" w:hAnsiTheme="majorBidi" w:cstheme="majorBidi"/>
        <w:i/>
        <w:iCs/>
        <w:noProof/>
        <w:sz w:val="20"/>
        <w:szCs w:val="20"/>
      </w:rPr>
      <w:t>5</w:t>
    </w:r>
    <w:r w:rsidR="0069189B" w:rsidRPr="000E2E11">
      <w:rPr>
        <w:rFonts w:asciiTheme="majorBidi" w:hAnsiTheme="majorBidi" w:cstheme="majorBidi"/>
        <w:i/>
        <w:iCs/>
        <w:sz w:val="20"/>
        <w:szCs w:val="20"/>
      </w:rPr>
      <w:fldChar w:fldCharType="end"/>
    </w:r>
  </w:p>
  <w:p w:rsidR="00A80860" w:rsidRDefault="00A80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664" w:rsidRDefault="00976664" w:rsidP="00F854BE">
      <w:pPr>
        <w:spacing w:after="0" w:line="240" w:lineRule="auto"/>
      </w:pPr>
      <w:r>
        <w:separator/>
      </w:r>
    </w:p>
  </w:footnote>
  <w:footnote w:type="continuationSeparator" w:id="1">
    <w:p w:rsidR="00976664" w:rsidRDefault="00976664" w:rsidP="00F85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i/>
        <w:iCs/>
      </w:rPr>
      <w:alias w:val="Title"/>
      <w:id w:val="77738743"/>
      <w:placeholder>
        <w:docPart w:val="6EFA6716EE1344689B9EC4B4EF92CF43"/>
      </w:placeholder>
      <w:dataBinding w:prefixMappings="xmlns:ns0='http://schemas.openxmlformats.org/package/2006/metadata/core-properties' xmlns:ns1='http://purl.org/dc/elements/1.1/'" w:xpath="/ns0:coreProperties[1]/ns1:title[1]" w:storeItemID="{6C3C8BC8-F283-45AE-878A-BAB7291924A1}"/>
      <w:text/>
    </w:sdtPr>
    <w:sdtContent>
      <w:p w:rsidR="00067371" w:rsidRDefault="00067371" w:rsidP="001A23E6">
        <w:pPr>
          <w:pStyle w:val="Header"/>
          <w:pBdr>
            <w:bottom w:val="thickThinSmallGap" w:sz="24" w:space="1" w:color="622423" w:themeColor="accent2" w:themeShade="7F"/>
          </w:pBdr>
          <w:rPr>
            <w:rFonts w:asciiTheme="majorHAnsi" w:eastAsiaTheme="majorEastAsia" w:hAnsiTheme="majorHAnsi" w:cstheme="majorBidi"/>
            <w:sz w:val="32"/>
            <w:szCs w:val="32"/>
          </w:rPr>
        </w:pPr>
        <w:r w:rsidRPr="001A23E6">
          <w:rPr>
            <w:rFonts w:asciiTheme="majorBidi" w:hAnsiTheme="majorBidi" w:cstheme="majorBidi"/>
            <w:b/>
            <w:bCs/>
            <w:i/>
            <w:iCs/>
          </w:rPr>
          <w:t>Chapter 14 from Principles of plant genetics and breeding</w:t>
        </w:r>
      </w:p>
    </w:sdtContent>
  </w:sdt>
  <w:p w:rsidR="00F854BE" w:rsidRPr="00F854BE" w:rsidRDefault="00F854BE" w:rsidP="00A80860">
    <w:pPr>
      <w:pStyle w:val="Header"/>
      <w:rPr>
        <w:rFonts w:asciiTheme="majorBidi" w:hAnsiTheme="majorBidi" w:cstheme="majorBidi"/>
        <w:i/>
        <w:i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4AF"/>
    <w:multiLevelType w:val="hybridMultilevel"/>
    <w:tmpl w:val="A852DFE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C6078"/>
    <w:multiLevelType w:val="hybridMultilevel"/>
    <w:tmpl w:val="3E72FE8A"/>
    <w:lvl w:ilvl="0" w:tplc="7D84B9C6">
      <w:start w:val="2"/>
      <w:numFmt w:val="decimal"/>
      <w:lvlText w:val="%1."/>
      <w:lvlJc w:val="left"/>
      <w:pPr>
        <w:tabs>
          <w:tab w:val="num" w:pos="720"/>
        </w:tabs>
        <w:ind w:left="720" w:hanging="360"/>
      </w:pPr>
    </w:lvl>
    <w:lvl w:ilvl="1" w:tplc="8B6656E4">
      <w:start w:val="1662"/>
      <w:numFmt w:val="bullet"/>
      <w:lvlText w:val="•"/>
      <w:lvlJc w:val="left"/>
      <w:pPr>
        <w:tabs>
          <w:tab w:val="num" w:pos="1440"/>
        </w:tabs>
        <w:ind w:left="1440" w:hanging="360"/>
      </w:pPr>
      <w:rPr>
        <w:rFonts w:ascii="Times New Roman" w:hAnsi="Times New Roman" w:hint="default"/>
      </w:rPr>
    </w:lvl>
    <w:lvl w:ilvl="2" w:tplc="C87605B2" w:tentative="1">
      <w:start w:val="1"/>
      <w:numFmt w:val="decimal"/>
      <w:lvlText w:val="%3."/>
      <w:lvlJc w:val="left"/>
      <w:pPr>
        <w:tabs>
          <w:tab w:val="num" w:pos="2160"/>
        </w:tabs>
        <w:ind w:left="2160" w:hanging="360"/>
      </w:pPr>
    </w:lvl>
    <w:lvl w:ilvl="3" w:tplc="F7565D72" w:tentative="1">
      <w:start w:val="1"/>
      <w:numFmt w:val="decimal"/>
      <w:lvlText w:val="%4."/>
      <w:lvlJc w:val="left"/>
      <w:pPr>
        <w:tabs>
          <w:tab w:val="num" w:pos="2880"/>
        </w:tabs>
        <w:ind w:left="2880" w:hanging="360"/>
      </w:pPr>
    </w:lvl>
    <w:lvl w:ilvl="4" w:tplc="3C6C5C8A" w:tentative="1">
      <w:start w:val="1"/>
      <w:numFmt w:val="decimal"/>
      <w:lvlText w:val="%5."/>
      <w:lvlJc w:val="left"/>
      <w:pPr>
        <w:tabs>
          <w:tab w:val="num" w:pos="3600"/>
        </w:tabs>
        <w:ind w:left="3600" w:hanging="360"/>
      </w:pPr>
    </w:lvl>
    <w:lvl w:ilvl="5" w:tplc="8A4CEFB0" w:tentative="1">
      <w:start w:val="1"/>
      <w:numFmt w:val="decimal"/>
      <w:lvlText w:val="%6."/>
      <w:lvlJc w:val="left"/>
      <w:pPr>
        <w:tabs>
          <w:tab w:val="num" w:pos="4320"/>
        </w:tabs>
        <w:ind w:left="4320" w:hanging="360"/>
      </w:pPr>
    </w:lvl>
    <w:lvl w:ilvl="6" w:tplc="BD24BB02" w:tentative="1">
      <w:start w:val="1"/>
      <w:numFmt w:val="decimal"/>
      <w:lvlText w:val="%7."/>
      <w:lvlJc w:val="left"/>
      <w:pPr>
        <w:tabs>
          <w:tab w:val="num" w:pos="5040"/>
        </w:tabs>
        <w:ind w:left="5040" w:hanging="360"/>
      </w:pPr>
    </w:lvl>
    <w:lvl w:ilvl="7" w:tplc="EC9A4FDC" w:tentative="1">
      <w:start w:val="1"/>
      <w:numFmt w:val="decimal"/>
      <w:lvlText w:val="%8."/>
      <w:lvlJc w:val="left"/>
      <w:pPr>
        <w:tabs>
          <w:tab w:val="num" w:pos="5760"/>
        </w:tabs>
        <w:ind w:left="5760" w:hanging="360"/>
      </w:pPr>
    </w:lvl>
    <w:lvl w:ilvl="8" w:tplc="326A822A" w:tentative="1">
      <w:start w:val="1"/>
      <w:numFmt w:val="decimal"/>
      <w:lvlText w:val="%9."/>
      <w:lvlJc w:val="left"/>
      <w:pPr>
        <w:tabs>
          <w:tab w:val="num" w:pos="6480"/>
        </w:tabs>
        <w:ind w:left="6480" w:hanging="360"/>
      </w:pPr>
    </w:lvl>
  </w:abstractNum>
  <w:abstractNum w:abstractNumId="2">
    <w:nsid w:val="08205309"/>
    <w:multiLevelType w:val="hybridMultilevel"/>
    <w:tmpl w:val="7CEAAEE0"/>
    <w:lvl w:ilvl="0" w:tplc="34C275B4">
      <w:start w:val="1"/>
      <w:numFmt w:val="decimal"/>
      <w:lvlText w:val="%1."/>
      <w:lvlJc w:val="left"/>
      <w:pPr>
        <w:tabs>
          <w:tab w:val="num" w:pos="720"/>
        </w:tabs>
        <w:ind w:left="720" w:hanging="360"/>
      </w:pPr>
    </w:lvl>
    <w:lvl w:ilvl="1" w:tplc="02F6E5BE">
      <w:start w:val="1650"/>
      <w:numFmt w:val="bullet"/>
      <w:lvlText w:val="•"/>
      <w:lvlJc w:val="left"/>
      <w:pPr>
        <w:tabs>
          <w:tab w:val="num" w:pos="1440"/>
        </w:tabs>
        <w:ind w:left="1440" w:hanging="360"/>
      </w:pPr>
      <w:rPr>
        <w:rFonts w:ascii="Times New Roman" w:hAnsi="Times New Roman" w:hint="default"/>
      </w:rPr>
    </w:lvl>
    <w:lvl w:ilvl="2" w:tplc="5024FBC4" w:tentative="1">
      <w:start w:val="1"/>
      <w:numFmt w:val="decimal"/>
      <w:lvlText w:val="%3."/>
      <w:lvlJc w:val="left"/>
      <w:pPr>
        <w:tabs>
          <w:tab w:val="num" w:pos="2160"/>
        </w:tabs>
        <w:ind w:left="2160" w:hanging="360"/>
      </w:pPr>
    </w:lvl>
    <w:lvl w:ilvl="3" w:tplc="26143E90" w:tentative="1">
      <w:start w:val="1"/>
      <w:numFmt w:val="decimal"/>
      <w:lvlText w:val="%4."/>
      <w:lvlJc w:val="left"/>
      <w:pPr>
        <w:tabs>
          <w:tab w:val="num" w:pos="2880"/>
        </w:tabs>
        <w:ind w:left="2880" w:hanging="360"/>
      </w:pPr>
    </w:lvl>
    <w:lvl w:ilvl="4" w:tplc="A2E83F10" w:tentative="1">
      <w:start w:val="1"/>
      <w:numFmt w:val="decimal"/>
      <w:lvlText w:val="%5."/>
      <w:lvlJc w:val="left"/>
      <w:pPr>
        <w:tabs>
          <w:tab w:val="num" w:pos="3600"/>
        </w:tabs>
        <w:ind w:left="3600" w:hanging="360"/>
      </w:pPr>
    </w:lvl>
    <w:lvl w:ilvl="5" w:tplc="A95E1FDA" w:tentative="1">
      <w:start w:val="1"/>
      <w:numFmt w:val="decimal"/>
      <w:lvlText w:val="%6."/>
      <w:lvlJc w:val="left"/>
      <w:pPr>
        <w:tabs>
          <w:tab w:val="num" w:pos="4320"/>
        </w:tabs>
        <w:ind w:left="4320" w:hanging="360"/>
      </w:pPr>
    </w:lvl>
    <w:lvl w:ilvl="6" w:tplc="6C80F2E6" w:tentative="1">
      <w:start w:val="1"/>
      <w:numFmt w:val="decimal"/>
      <w:lvlText w:val="%7."/>
      <w:lvlJc w:val="left"/>
      <w:pPr>
        <w:tabs>
          <w:tab w:val="num" w:pos="5040"/>
        </w:tabs>
        <w:ind w:left="5040" w:hanging="360"/>
      </w:pPr>
    </w:lvl>
    <w:lvl w:ilvl="7" w:tplc="1CF8C422" w:tentative="1">
      <w:start w:val="1"/>
      <w:numFmt w:val="decimal"/>
      <w:lvlText w:val="%8."/>
      <w:lvlJc w:val="left"/>
      <w:pPr>
        <w:tabs>
          <w:tab w:val="num" w:pos="5760"/>
        </w:tabs>
        <w:ind w:left="5760" w:hanging="360"/>
      </w:pPr>
    </w:lvl>
    <w:lvl w:ilvl="8" w:tplc="E9A887D6" w:tentative="1">
      <w:start w:val="1"/>
      <w:numFmt w:val="decimal"/>
      <w:lvlText w:val="%9."/>
      <w:lvlJc w:val="left"/>
      <w:pPr>
        <w:tabs>
          <w:tab w:val="num" w:pos="6480"/>
        </w:tabs>
        <w:ind w:left="6480" w:hanging="360"/>
      </w:pPr>
    </w:lvl>
  </w:abstractNum>
  <w:abstractNum w:abstractNumId="3">
    <w:nsid w:val="0DA06143"/>
    <w:multiLevelType w:val="hybridMultilevel"/>
    <w:tmpl w:val="0AB8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23E91"/>
    <w:multiLevelType w:val="hybridMultilevel"/>
    <w:tmpl w:val="AB1617F6"/>
    <w:lvl w:ilvl="0" w:tplc="D27A4A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30CC"/>
    <w:multiLevelType w:val="hybridMultilevel"/>
    <w:tmpl w:val="6C08D494"/>
    <w:lvl w:ilvl="0" w:tplc="D27A4A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231D3"/>
    <w:multiLevelType w:val="hybridMultilevel"/>
    <w:tmpl w:val="50A2ABA2"/>
    <w:lvl w:ilvl="0" w:tplc="D27A4A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824D9"/>
    <w:multiLevelType w:val="hybridMultilevel"/>
    <w:tmpl w:val="AB207EDE"/>
    <w:lvl w:ilvl="0" w:tplc="9DD6A914">
      <w:start w:val="4"/>
      <w:numFmt w:val="decimal"/>
      <w:lvlText w:val="%1."/>
      <w:lvlJc w:val="left"/>
      <w:pPr>
        <w:tabs>
          <w:tab w:val="num" w:pos="720"/>
        </w:tabs>
        <w:ind w:left="720" w:hanging="360"/>
      </w:pPr>
    </w:lvl>
    <w:lvl w:ilvl="1" w:tplc="054A3FDA" w:tentative="1">
      <w:start w:val="1"/>
      <w:numFmt w:val="decimal"/>
      <w:lvlText w:val="%2."/>
      <w:lvlJc w:val="left"/>
      <w:pPr>
        <w:tabs>
          <w:tab w:val="num" w:pos="1440"/>
        </w:tabs>
        <w:ind w:left="1440" w:hanging="360"/>
      </w:pPr>
    </w:lvl>
    <w:lvl w:ilvl="2" w:tplc="F48C585A" w:tentative="1">
      <w:start w:val="1"/>
      <w:numFmt w:val="decimal"/>
      <w:lvlText w:val="%3."/>
      <w:lvlJc w:val="left"/>
      <w:pPr>
        <w:tabs>
          <w:tab w:val="num" w:pos="2160"/>
        </w:tabs>
        <w:ind w:left="2160" w:hanging="360"/>
      </w:pPr>
    </w:lvl>
    <w:lvl w:ilvl="3" w:tplc="D1240B76" w:tentative="1">
      <w:start w:val="1"/>
      <w:numFmt w:val="decimal"/>
      <w:lvlText w:val="%4."/>
      <w:lvlJc w:val="left"/>
      <w:pPr>
        <w:tabs>
          <w:tab w:val="num" w:pos="2880"/>
        </w:tabs>
        <w:ind w:left="2880" w:hanging="360"/>
      </w:pPr>
    </w:lvl>
    <w:lvl w:ilvl="4" w:tplc="1B8E7BA4" w:tentative="1">
      <w:start w:val="1"/>
      <w:numFmt w:val="decimal"/>
      <w:lvlText w:val="%5."/>
      <w:lvlJc w:val="left"/>
      <w:pPr>
        <w:tabs>
          <w:tab w:val="num" w:pos="3600"/>
        </w:tabs>
        <w:ind w:left="3600" w:hanging="360"/>
      </w:pPr>
    </w:lvl>
    <w:lvl w:ilvl="5" w:tplc="CD0E1D2E" w:tentative="1">
      <w:start w:val="1"/>
      <w:numFmt w:val="decimal"/>
      <w:lvlText w:val="%6."/>
      <w:lvlJc w:val="left"/>
      <w:pPr>
        <w:tabs>
          <w:tab w:val="num" w:pos="4320"/>
        </w:tabs>
        <w:ind w:left="4320" w:hanging="360"/>
      </w:pPr>
    </w:lvl>
    <w:lvl w:ilvl="6" w:tplc="D99E38F4" w:tentative="1">
      <w:start w:val="1"/>
      <w:numFmt w:val="decimal"/>
      <w:lvlText w:val="%7."/>
      <w:lvlJc w:val="left"/>
      <w:pPr>
        <w:tabs>
          <w:tab w:val="num" w:pos="5040"/>
        </w:tabs>
        <w:ind w:left="5040" w:hanging="360"/>
      </w:pPr>
    </w:lvl>
    <w:lvl w:ilvl="7" w:tplc="35427B10" w:tentative="1">
      <w:start w:val="1"/>
      <w:numFmt w:val="decimal"/>
      <w:lvlText w:val="%8."/>
      <w:lvlJc w:val="left"/>
      <w:pPr>
        <w:tabs>
          <w:tab w:val="num" w:pos="5760"/>
        </w:tabs>
        <w:ind w:left="5760" w:hanging="360"/>
      </w:pPr>
    </w:lvl>
    <w:lvl w:ilvl="8" w:tplc="77020C2A" w:tentative="1">
      <w:start w:val="1"/>
      <w:numFmt w:val="decimal"/>
      <w:lvlText w:val="%9."/>
      <w:lvlJc w:val="left"/>
      <w:pPr>
        <w:tabs>
          <w:tab w:val="num" w:pos="6480"/>
        </w:tabs>
        <w:ind w:left="6480" w:hanging="360"/>
      </w:pPr>
    </w:lvl>
  </w:abstractNum>
  <w:abstractNum w:abstractNumId="8">
    <w:nsid w:val="1DA87235"/>
    <w:multiLevelType w:val="hybridMultilevel"/>
    <w:tmpl w:val="088C5ABE"/>
    <w:lvl w:ilvl="0" w:tplc="D27A4A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56B69"/>
    <w:multiLevelType w:val="hybridMultilevel"/>
    <w:tmpl w:val="BEA8E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C352C"/>
    <w:multiLevelType w:val="hybridMultilevel"/>
    <w:tmpl w:val="5038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510A0"/>
    <w:multiLevelType w:val="hybridMultilevel"/>
    <w:tmpl w:val="00C4CF4E"/>
    <w:lvl w:ilvl="0" w:tplc="8C90D51E">
      <w:start w:val="1"/>
      <w:numFmt w:val="decimal"/>
      <w:lvlText w:val="%1."/>
      <w:lvlJc w:val="left"/>
      <w:pPr>
        <w:tabs>
          <w:tab w:val="num" w:pos="720"/>
        </w:tabs>
        <w:ind w:left="720" w:hanging="360"/>
      </w:pPr>
    </w:lvl>
    <w:lvl w:ilvl="1" w:tplc="57502F7C" w:tentative="1">
      <w:start w:val="1"/>
      <w:numFmt w:val="decimal"/>
      <w:lvlText w:val="%2."/>
      <w:lvlJc w:val="left"/>
      <w:pPr>
        <w:tabs>
          <w:tab w:val="num" w:pos="1440"/>
        </w:tabs>
        <w:ind w:left="1440" w:hanging="360"/>
      </w:pPr>
    </w:lvl>
    <w:lvl w:ilvl="2" w:tplc="F934CEA2" w:tentative="1">
      <w:start w:val="1"/>
      <w:numFmt w:val="decimal"/>
      <w:lvlText w:val="%3."/>
      <w:lvlJc w:val="left"/>
      <w:pPr>
        <w:tabs>
          <w:tab w:val="num" w:pos="2160"/>
        </w:tabs>
        <w:ind w:left="2160" w:hanging="360"/>
      </w:pPr>
    </w:lvl>
    <w:lvl w:ilvl="3" w:tplc="C5CA807E" w:tentative="1">
      <w:start w:val="1"/>
      <w:numFmt w:val="decimal"/>
      <w:lvlText w:val="%4."/>
      <w:lvlJc w:val="left"/>
      <w:pPr>
        <w:tabs>
          <w:tab w:val="num" w:pos="2880"/>
        </w:tabs>
        <w:ind w:left="2880" w:hanging="360"/>
      </w:pPr>
    </w:lvl>
    <w:lvl w:ilvl="4" w:tplc="EC1A4D94" w:tentative="1">
      <w:start w:val="1"/>
      <w:numFmt w:val="decimal"/>
      <w:lvlText w:val="%5."/>
      <w:lvlJc w:val="left"/>
      <w:pPr>
        <w:tabs>
          <w:tab w:val="num" w:pos="3600"/>
        </w:tabs>
        <w:ind w:left="3600" w:hanging="360"/>
      </w:pPr>
    </w:lvl>
    <w:lvl w:ilvl="5" w:tplc="BCEC2BC4" w:tentative="1">
      <w:start w:val="1"/>
      <w:numFmt w:val="decimal"/>
      <w:lvlText w:val="%6."/>
      <w:lvlJc w:val="left"/>
      <w:pPr>
        <w:tabs>
          <w:tab w:val="num" w:pos="4320"/>
        </w:tabs>
        <w:ind w:left="4320" w:hanging="360"/>
      </w:pPr>
    </w:lvl>
    <w:lvl w:ilvl="6" w:tplc="7116D5D2" w:tentative="1">
      <w:start w:val="1"/>
      <w:numFmt w:val="decimal"/>
      <w:lvlText w:val="%7."/>
      <w:lvlJc w:val="left"/>
      <w:pPr>
        <w:tabs>
          <w:tab w:val="num" w:pos="5040"/>
        </w:tabs>
        <w:ind w:left="5040" w:hanging="360"/>
      </w:pPr>
    </w:lvl>
    <w:lvl w:ilvl="7" w:tplc="84A06A6A" w:tentative="1">
      <w:start w:val="1"/>
      <w:numFmt w:val="decimal"/>
      <w:lvlText w:val="%8."/>
      <w:lvlJc w:val="left"/>
      <w:pPr>
        <w:tabs>
          <w:tab w:val="num" w:pos="5760"/>
        </w:tabs>
        <w:ind w:left="5760" w:hanging="360"/>
      </w:pPr>
    </w:lvl>
    <w:lvl w:ilvl="8" w:tplc="FA620D5A" w:tentative="1">
      <w:start w:val="1"/>
      <w:numFmt w:val="decimal"/>
      <w:lvlText w:val="%9."/>
      <w:lvlJc w:val="left"/>
      <w:pPr>
        <w:tabs>
          <w:tab w:val="num" w:pos="6480"/>
        </w:tabs>
        <w:ind w:left="6480" w:hanging="360"/>
      </w:pPr>
    </w:lvl>
  </w:abstractNum>
  <w:abstractNum w:abstractNumId="12">
    <w:nsid w:val="2DDC055B"/>
    <w:multiLevelType w:val="hybridMultilevel"/>
    <w:tmpl w:val="34226F0A"/>
    <w:lvl w:ilvl="0" w:tplc="4D701754">
      <w:start w:val="1"/>
      <w:numFmt w:val="decimal"/>
      <w:lvlText w:val="%1."/>
      <w:lvlJc w:val="left"/>
      <w:pPr>
        <w:tabs>
          <w:tab w:val="num" w:pos="720"/>
        </w:tabs>
        <w:ind w:left="720" w:hanging="360"/>
      </w:pPr>
    </w:lvl>
    <w:lvl w:ilvl="1" w:tplc="660069CC" w:tentative="1">
      <w:start w:val="1"/>
      <w:numFmt w:val="decimal"/>
      <w:lvlText w:val="%2."/>
      <w:lvlJc w:val="left"/>
      <w:pPr>
        <w:tabs>
          <w:tab w:val="num" w:pos="1440"/>
        </w:tabs>
        <w:ind w:left="1440" w:hanging="360"/>
      </w:pPr>
    </w:lvl>
    <w:lvl w:ilvl="2" w:tplc="357EA08E" w:tentative="1">
      <w:start w:val="1"/>
      <w:numFmt w:val="decimal"/>
      <w:lvlText w:val="%3."/>
      <w:lvlJc w:val="left"/>
      <w:pPr>
        <w:tabs>
          <w:tab w:val="num" w:pos="2160"/>
        </w:tabs>
        <w:ind w:left="2160" w:hanging="360"/>
      </w:pPr>
    </w:lvl>
    <w:lvl w:ilvl="3" w:tplc="F16EA664" w:tentative="1">
      <w:start w:val="1"/>
      <w:numFmt w:val="decimal"/>
      <w:lvlText w:val="%4."/>
      <w:lvlJc w:val="left"/>
      <w:pPr>
        <w:tabs>
          <w:tab w:val="num" w:pos="2880"/>
        </w:tabs>
        <w:ind w:left="2880" w:hanging="360"/>
      </w:pPr>
    </w:lvl>
    <w:lvl w:ilvl="4" w:tplc="D466D660" w:tentative="1">
      <w:start w:val="1"/>
      <w:numFmt w:val="decimal"/>
      <w:lvlText w:val="%5."/>
      <w:lvlJc w:val="left"/>
      <w:pPr>
        <w:tabs>
          <w:tab w:val="num" w:pos="3600"/>
        </w:tabs>
        <w:ind w:left="3600" w:hanging="360"/>
      </w:pPr>
    </w:lvl>
    <w:lvl w:ilvl="5" w:tplc="B6569A58" w:tentative="1">
      <w:start w:val="1"/>
      <w:numFmt w:val="decimal"/>
      <w:lvlText w:val="%6."/>
      <w:lvlJc w:val="left"/>
      <w:pPr>
        <w:tabs>
          <w:tab w:val="num" w:pos="4320"/>
        </w:tabs>
        <w:ind w:left="4320" w:hanging="360"/>
      </w:pPr>
    </w:lvl>
    <w:lvl w:ilvl="6" w:tplc="AF4EF33C" w:tentative="1">
      <w:start w:val="1"/>
      <w:numFmt w:val="decimal"/>
      <w:lvlText w:val="%7."/>
      <w:lvlJc w:val="left"/>
      <w:pPr>
        <w:tabs>
          <w:tab w:val="num" w:pos="5040"/>
        </w:tabs>
        <w:ind w:left="5040" w:hanging="360"/>
      </w:pPr>
    </w:lvl>
    <w:lvl w:ilvl="7" w:tplc="03C633DA" w:tentative="1">
      <w:start w:val="1"/>
      <w:numFmt w:val="decimal"/>
      <w:lvlText w:val="%8."/>
      <w:lvlJc w:val="left"/>
      <w:pPr>
        <w:tabs>
          <w:tab w:val="num" w:pos="5760"/>
        </w:tabs>
        <w:ind w:left="5760" w:hanging="360"/>
      </w:pPr>
    </w:lvl>
    <w:lvl w:ilvl="8" w:tplc="B344B36E" w:tentative="1">
      <w:start w:val="1"/>
      <w:numFmt w:val="decimal"/>
      <w:lvlText w:val="%9."/>
      <w:lvlJc w:val="left"/>
      <w:pPr>
        <w:tabs>
          <w:tab w:val="num" w:pos="6480"/>
        </w:tabs>
        <w:ind w:left="6480" w:hanging="360"/>
      </w:pPr>
    </w:lvl>
  </w:abstractNum>
  <w:abstractNum w:abstractNumId="13">
    <w:nsid w:val="31C802A3"/>
    <w:multiLevelType w:val="hybridMultilevel"/>
    <w:tmpl w:val="B1024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017188"/>
    <w:multiLevelType w:val="hybridMultilevel"/>
    <w:tmpl w:val="7F8820EE"/>
    <w:lvl w:ilvl="0" w:tplc="B406FF5C">
      <w:start w:val="1"/>
      <w:numFmt w:val="bullet"/>
      <w:lvlText w:val=""/>
      <w:lvlJc w:val="left"/>
      <w:pPr>
        <w:tabs>
          <w:tab w:val="num" w:pos="720"/>
        </w:tabs>
        <w:ind w:left="720" w:hanging="360"/>
      </w:pPr>
      <w:rPr>
        <w:rFonts w:ascii="Wingdings" w:hAnsi="Wingdings" w:hint="default"/>
      </w:rPr>
    </w:lvl>
    <w:lvl w:ilvl="1" w:tplc="02442DCA">
      <w:start w:val="1662"/>
      <w:numFmt w:val="bullet"/>
      <w:lvlText w:val="•"/>
      <w:lvlJc w:val="left"/>
      <w:pPr>
        <w:tabs>
          <w:tab w:val="num" w:pos="1440"/>
        </w:tabs>
        <w:ind w:left="1440" w:hanging="360"/>
      </w:pPr>
      <w:rPr>
        <w:rFonts w:ascii="Times New Roman" w:hAnsi="Times New Roman" w:hint="default"/>
      </w:rPr>
    </w:lvl>
    <w:lvl w:ilvl="2" w:tplc="044AE236" w:tentative="1">
      <w:start w:val="1"/>
      <w:numFmt w:val="bullet"/>
      <w:lvlText w:val=""/>
      <w:lvlJc w:val="left"/>
      <w:pPr>
        <w:tabs>
          <w:tab w:val="num" w:pos="2160"/>
        </w:tabs>
        <w:ind w:left="2160" w:hanging="360"/>
      </w:pPr>
      <w:rPr>
        <w:rFonts w:ascii="Wingdings" w:hAnsi="Wingdings" w:hint="default"/>
      </w:rPr>
    </w:lvl>
    <w:lvl w:ilvl="3" w:tplc="E7D216DC" w:tentative="1">
      <w:start w:val="1"/>
      <w:numFmt w:val="bullet"/>
      <w:lvlText w:val=""/>
      <w:lvlJc w:val="left"/>
      <w:pPr>
        <w:tabs>
          <w:tab w:val="num" w:pos="2880"/>
        </w:tabs>
        <w:ind w:left="2880" w:hanging="360"/>
      </w:pPr>
      <w:rPr>
        <w:rFonts w:ascii="Wingdings" w:hAnsi="Wingdings" w:hint="default"/>
      </w:rPr>
    </w:lvl>
    <w:lvl w:ilvl="4" w:tplc="5FA6D068" w:tentative="1">
      <w:start w:val="1"/>
      <w:numFmt w:val="bullet"/>
      <w:lvlText w:val=""/>
      <w:lvlJc w:val="left"/>
      <w:pPr>
        <w:tabs>
          <w:tab w:val="num" w:pos="3600"/>
        </w:tabs>
        <w:ind w:left="3600" w:hanging="360"/>
      </w:pPr>
      <w:rPr>
        <w:rFonts w:ascii="Wingdings" w:hAnsi="Wingdings" w:hint="default"/>
      </w:rPr>
    </w:lvl>
    <w:lvl w:ilvl="5" w:tplc="BBA8B7E0" w:tentative="1">
      <w:start w:val="1"/>
      <w:numFmt w:val="bullet"/>
      <w:lvlText w:val=""/>
      <w:lvlJc w:val="left"/>
      <w:pPr>
        <w:tabs>
          <w:tab w:val="num" w:pos="4320"/>
        </w:tabs>
        <w:ind w:left="4320" w:hanging="360"/>
      </w:pPr>
      <w:rPr>
        <w:rFonts w:ascii="Wingdings" w:hAnsi="Wingdings" w:hint="default"/>
      </w:rPr>
    </w:lvl>
    <w:lvl w:ilvl="6" w:tplc="A9D85B6C" w:tentative="1">
      <w:start w:val="1"/>
      <w:numFmt w:val="bullet"/>
      <w:lvlText w:val=""/>
      <w:lvlJc w:val="left"/>
      <w:pPr>
        <w:tabs>
          <w:tab w:val="num" w:pos="5040"/>
        </w:tabs>
        <w:ind w:left="5040" w:hanging="360"/>
      </w:pPr>
      <w:rPr>
        <w:rFonts w:ascii="Wingdings" w:hAnsi="Wingdings" w:hint="default"/>
      </w:rPr>
    </w:lvl>
    <w:lvl w:ilvl="7" w:tplc="9C0AAEB4" w:tentative="1">
      <w:start w:val="1"/>
      <w:numFmt w:val="bullet"/>
      <w:lvlText w:val=""/>
      <w:lvlJc w:val="left"/>
      <w:pPr>
        <w:tabs>
          <w:tab w:val="num" w:pos="5760"/>
        </w:tabs>
        <w:ind w:left="5760" w:hanging="360"/>
      </w:pPr>
      <w:rPr>
        <w:rFonts w:ascii="Wingdings" w:hAnsi="Wingdings" w:hint="default"/>
      </w:rPr>
    </w:lvl>
    <w:lvl w:ilvl="8" w:tplc="A87ABE0C" w:tentative="1">
      <w:start w:val="1"/>
      <w:numFmt w:val="bullet"/>
      <w:lvlText w:val=""/>
      <w:lvlJc w:val="left"/>
      <w:pPr>
        <w:tabs>
          <w:tab w:val="num" w:pos="6480"/>
        </w:tabs>
        <w:ind w:left="6480" w:hanging="360"/>
      </w:pPr>
      <w:rPr>
        <w:rFonts w:ascii="Wingdings" w:hAnsi="Wingdings" w:hint="default"/>
      </w:rPr>
    </w:lvl>
  </w:abstractNum>
  <w:abstractNum w:abstractNumId="15">
    <w:nsid w:val="39040FC8"/>
    <w:multiLevelType w:val="hybridMultilevel"/>
    <w:tmpl w:val="4B5EA37E"/>
    <w:lvl w:ilvl="0" w:tplc="A8FC3724">
      <w:start w:val="1"/>
      <w:numFmt w:val="decimal"/>
      <w:lvlText w:val="%1."/>
      <w:lvlJc w:val="left"/>
      <w:pPr>
        <w:tabs>
          <w:tab w:val="num" w:pos="720"/>
        </w:tabs>
        <w:ind w:left="720" w:hanging="360"/>
      </w:pPr>
    </w:lvl>
    <w:lvl w:ilvl="1" w:tplc="D1FAE6D6">
      <w:start w:val="1"/>
      <w:numFmt w:val="decimal"/>
      <w:lvlText w:val="%2."/>
      <w:lvlJc w:val="left"/>
      <w:pPr>
        <w:tabs>
          <w:tab w:val="num" w:pos="1440"/>
        </w:tabs>
        <w:ind w:left="1440" w:hanging="360"/>
      </w:pPr>
    </w:lvl>
    <w:lvl w:ilvl="2" w:tplc="64DE360C" w:tentative="1">
      <w:start w:val="1"/>
      <w:numFmt w:val="decimal"/>
      <w:lvlText w:val="%3."/>
      <w:lvlJc w:val="left"/>
      <w:pPr>
        <w:tabs>
          <w:tab w:val="num" w:pos="2160"/>
        </w:tabs>
        <w:ind w:left="2160" w:hanging="360"/>
      </w:pPr>
    </w:lvl>
    <w:lvl w:ilvl="3" w:tplc="ECA40EEC" w:tentative="1">
      <w:start w:val="1"/>
      <w:numFmt w:val="decimal"/>
      <w:lvlText w:val="%4."/>
      <w:lvlJc w:val="left"/>
      <w:pPr>
        <w:tabs>
          <w:tab w:val="num" w:pos="2880"/>
        </w:tabs>
        <w:ind w:left="2880" w:hanging="360"/>
      </w:pPr>
    </w:lvl>
    <w:lvl w:ilvl="4" w:tplc="F44214B6" w:tentative="1">
      <w:start w:val="1"/>
      <w:numFmt w:val="decimal"/>
      <w:lvlText w:val="%5."/>
      <w:lvlJc w:val="left"/>
      <w:pPr>
        <w:tabs>
          <w:tab w:val="num" w:pos="3600"/>
        </w:tabs>
        <w:ind w:left="3600" w:hanging="360"/>
      </w:pPr>
    </w:lvl>
    <w:lvl w:ilvl="5" w:tplc="C68EA7C4" w:tentative="1">
      <w:start w:val="1"/>
      <w:numFmt w:val="decimal"/>
      <w:lvlText w:val="%6."/>
      <w:lvlJc w:val="left"/>
      <w:pPr>
        <w:tabs>
          <w:tab w:val="num" w:pos="4320"/>
        </w:tabs>
        <w:ind w:left="4320" w:hanging="360"/>
      </w:pPr>
    </w:lvl>
    <w:lvl w:ilvl="6" w:tplc="B1C66AF8" w:tentative="1">
      <w:start w:val="1"/>
      <w:numFmt w:val="decimal"/>
      <w:lvlText w:val="%7."/>
      <w:lvlJc w:val="left"/>
      <w:pPr>
        <w:tabs>
          <w:tab w:val="num" w:pos="5040"/>
        </w:tabs>
        <w:ind w:left="5040" w:hanging="360"/>
      </w:pPr>
    </w:lvl>
    <w:lvl w:ilvl="7" w:tplc="14B60E1E" w:tentative="1">
      <w:start w:val="1"/>
      <w:numFmt w:val="decimal"/>
      <w:lvlText w:val="%8."/>
      <w:lvlJc w:val="left"/>
      <w:pPr>
        <w:tabs>
          <w:tab w:val="num" w:pos="5760"/>
        </w:tabs>
        <w:ind w:left="5760" w:hanging="360"/>
      </w:pPr>
    </w:lvl>
    <w:lvl w:ilvl="8" w:tplc="D0BA28D4" w:tentative="1">
      <w:start w:val="1"/>
      <w:numFmt w:val="decimal"/>
      <w:lvlText w:val="%9."/>
      <w:lvlJc w:val="left"/>
      <w:pPr>
        <w:tabs>
          <w:tab w:val="num" w:pos="6480"/>
        </w:tabs>
        <w:ind w:left="6480" w:hanging="360"/>
      </w:pPr>
    </w:lvl>
  </w:abstractNum>
  <w:abstractNum w:abstractNumId="16">
    <w:nsid w:val="40A82D1E"/>
    <w:multiLevelType w:val="hybridMultilevel"/>
    <w:tmpl w:val="04F227C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43226"/>
    <w:multiLevelType w:val="hybridMultilevel"/>
    <w:tmpl w:val="3064EA58"/>
    <w:lvl w:ilvl="0" w:tplc="BE60EC6A">
      <w:start w:val="2"/>
      <w:numFmt w:val="decimal"/>
      <w:lvlText w:val="%1."/>
      <w:lvlJc w:val="left"/>
      <w:pPr>
        <w:tabs>
          <w:tab w:val="num" w:pos="720"/>
        </w:tabs>
        <w:ind w:left="720" w:hanging="360"/>
      </w:pPr>
    </w:lvl>
    <w:lvl w:ilvl="1" w:tplc="253A7D48" w:tentative="1">
      <w:start w:val="1"/>
      <w:numFmt w:val="decimal"/>
      <w:lvlText w:val="%2."/>
      <w:lvlJc w:val="left"/>
      <w:pPr>
        <w:tabs>
          <w:tab w:val="num" w:pos="1440"/>
        </w:tabs>
        <w:ind w:left="1440" w:hanging="360"/>
      </w:pPr>
    </w:lvl>
    <w:lvl w:ilvl="2" w:tplc="97D8E950" w:tentative="1">
      <w:start w:val="1"/>
      <w:numFmt w:val="decimal"/>
      <w:lvlText w:val="%3."/>
      <w:lvlJc w:val="left"/>
      <w:pPr>
        <w:tabs>
          <w:tab w:val="num" w:pos="2160"/>
        </w:tabs>
        <w:ind w:left="2160" w:hanging="360"/>
      </w:pPr>
    </w:lvl>
    <w:lvl w:ilvl="3" w:tplc="6916C722" w:tentative="1">
      <w:start w:val="1"/>
      <w:numFmt w:val="decimal"/>
      <w:lvlText w:val="%4."/>
      <w:lvlJc w:val="left"/>
      <w:pPr>
        <w:tabs>
          <w:tab w:val="num" w:pos="2880"/>
        </w:tabs>
        <w:ind w:left="2880" w:hanging="360"/>
      </w:pPr>
    </w:lvl>
    <w:lvl w:ilvl="4" w:tplc="10AAAFC0" w:tentative="1">
      <w:start w:val="1"/>
      <w:numFmt w:val="decimal"/>
      <w:lvlText w:val="%5."/>
      <w:lvlJc w:val="left"/>
      <w:pPr>
        <w:tabs>
          <w:tab w:val="num" w:pos="3600"/>
        </w:tabs>
        <w:ind w:left="3600" w:hanging="360"/>
      </w:pPr>
    </w:lvl>
    <w:lvl w:ilvl="5" w:tplc="EAC0464A" w:tentative="1">
      <w:start w:val="1"/>
      <w:numFmt w:val="decimal"/>
      <w:lvlText w:val="%6."/>
      <w:lvlJc w:val="left"/>
      <w:pPr>
        <w:tabs>
          <w:tab w:val="num" w:pos="4320"/>
        </w:tabs>
        <w:ind w:left="4320" w:hanging="360"/>
      </w:pPr>
    </w:lvl>
    <w:lvl w:ilvl="6" w:tplc="DF72DD88" w:tentative="1">
      <w:start w:val="1"/>
      <w:numFmt w:val="decimal"/>
      <w:lvlText w:val="%7."/>
      <w:lvlJc w:val="left"/>
      <w:pPr>
        <w:tabs>
          <w:tab w:val="num" w:pos="5040"/>
        </w:tabs>
        <w:ind w:left="5040" w:hanging="360"/>
      </w:pPr>
    </w:lvl>
    <w:lvl w:ilvl="7" w:tplc="3AAEB2BE" w:tentative="1">
      <w:start w:val="1"/>
      <w:numFmt w:val="decimal"/>
      <w:lvlText w:val="%8."/>
      <w:lvlJc w:val="left"/>
      <w:pPr>
        <w:tabs>
          <w:tab w:val="num" w:pos="5760"/>
        </w:tabs>
        <w:ind w:left="5760" w:hanging="360"/>
      </w:pPr>
    </w:lvl>
    <w:lvl w:ilvl="8" w:tplc="8F786048" w:tentative="1">
      <w:start w:val="1"/>
      <w:numFmt w:val="decimal"/>
      <w:lvlText w:val="%9."/>
      <w:lvlJc w:val="left"/>
      <w:pPr>
        <w:tabs>
          <w:tab w:val="num" w:pos="6480"/>
        </w:tabs>
        <w:ind w:left="6480" w:hanging="360"/>
      </w:pPr>
    </w:lvl>
  </w:abstractNum>
  <w:abstractNum w:abstractNumId="18">
    <w:nsid w:val="4AD93231"/>
    <w:multiLevelType w:val="hybridMultilevel"/>
    <w:tmpl w:val="8BE43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6D1258"/>
    <w:multiLevelType w:val="hybridMultilevel"/>
    <w:tmpl w:val="D3669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111911"/>
    <w:multiLevelType w:val="hybridMultilevel"/>
    <w:tmpl w:val="BAEA4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81395D"/>
    <w:multiLevelType w:val="hybridMultilevel"/>
    <w:tmpl w:val="EA1E0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93EB9"/>
    <w:multiLevelType w:val="hybridMultilevel"/>
    <w:tmpl w:val="E182F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E4F70"/>
    <w:multiLevelType w:val="hybridMultilevel"/>
    <w:tmpl w:val="93187314"/>
    <w:lvl w:ilvl="0" w:tplc="1FF2C926">
      <w:start w:val="1"/>
      <w:numFmt w:val="decimal"/>
      <w:lvlText w:val="%1."/>
      <w:lvlJc w:val="left"/>
      <w:pPr>
        <w:tabs>
          <w:tab w:val="num" w:pos="720"/>
        </w:tabs>
        <w:ind w:left="720" w:hanging="360"/>
      </w:pPr>
    </w:lvl>
    <w:lvl w:ilvl="1" w:tplc="45AE9562" w:tentative="1">
      <w:start w:val="1"/>
      <w:numFmt w:val="decimal"/>
      <w:lvlText w:val="%2."/>
      <w:lvlJc w:val="left"/>
      <w:pPr>
        <w:tabs>
          <w:tab w:val="num" w:pos="1440"/>
        </w:tabs>
        <w:ind w:left="1440" w:hanging="360"/>
      </w:pPr>
    </w:lvl>
    <w:lvl w:ilvl="2" w:tplc="7D8CEB90" w:tentative="1">
      <w:start w:val="1"/>
      <w:numFmt w:val="decimal"/>
      <w:lvlText w:val="%3."/>
      <w:lvlJc w:val="left"/>
      <w:pPr>
        <w:tabs>
          <w:tab w:val="num" w:pos="2160"/>
        </w:tabs>
        <w:ind w:left="2160" w:hanging="360"/>
      </w:pPr>
    </w:lvl>
    <w:lvl w:ilvl="3" w:tplc="979A8404" w:tentative="1">
      <w:start w:val="1"/>
      <w:numFmt w:val="decimal"/>
      <w:lvlText w:val="%4."/>
      <w:lvlJc w:val="left"/>
      <w:pPr>
        <w:tabs>
          <w:tab w:val="num" w:pos="2880"/>
        </w:tabs>
        <w:ind w:left="2880" w:hanging="360"/>
      </w:pPr>
    </w:lvl>
    <w:lvl w:ilvl="4" w:tplc="266C7B6C" w:tentative="1">
      <w:start w:val="1"/>
      <w:numFmt w:val="decimal"/>
      <w:lvlText w:val="%5."/>
      <w:lvlJc w:val="left"/>
      <w:pPr>
        <w:tabs>
          <w:tab w:val="num" w:pos="3600"/>
        </w:tabs>
        <w:ind w:left="3600" w:hanging="360"/>
      </w:pPr>
    </w:lvl>
    <w:lvl w:ilvl="5" w:tplc="5908FC0A" w:tentative="1">
      <w:start w:val="1"/>
      <w:numFmt w:val="decimal"/>
      <w:lvlText w:val="%6."/>
      <w:lvlJc w:val="left"/>
      <w:pPr>
        <w:tabs>
          <w:tab w:val="num" w:pos="4320"/>
        </w:tabs>
        <w:ind w:left="4320" w:hanging="360"/>
      </w:pPr>
    </w:lvl>
    <w:lvl w:ilvl="6" w:tplc="C180FB40" w:tentative="1">
      <w:start w:val="1"/>
      <w:numFmt w:val="decimal"/>
      <w:lvlText w:val="%7."/>
      <w:lvlJc w:val="left"/>
      <w:pPr>
        <w:tabs>
          <w:tab w:val="num" w:pos="5040"/>
        </w:tabs>
        <w:ind w:left="5040" w:hanging="360"/>
      </w:pPr>
    </w:lvl>
    <w:lvl w:ilvl="7" w:tplc="88441AEE" w:tentative="1">
      <w:start w:val="1"/>
      <w:numFmt w:val="decimal"/>
      <w:lvlText w:val="%8."/>
      <w:lvlJc w:val="left"/>
      <w:pPr>
        <w:tabs>
          <w:tab w:val="num" w:pos="5760"/>
        </w:tabs>
        <w:ind w:left="5760" w:hanging="360"/>
      </w:pPr>
    </w:lvl>
    <w:lvl w:ilvl="8" w:tplc="8668BAF2" w:tentative="1">
      <w:start w:val="1"/>
      <w:numFmt w:val="decimal"/>
      <w:lvlText w:val="%9."/>
      <w:lvlJc w:val="left"/>
      <w:pPr>
        <w:tabs>
          <w:tab w:val="num" w:pos="6480"/>
        </w:tabs>
        <w:ind w:left="6480" w:hanging="360"/>
      </w:pPr>
    </w:lvl>
  </w:abstractNum>
  <w:abstractNum w:abstractNumId="24">
    <w:nsid w:val="68EF71AF"/>
    <w:multiLevelType w:val="hybridMultilevel"/>
    <w:tmpl w:val="4C20F2DC"/>
    <w:lvl w:ilvl="0" w:tplc="A8A89FEE">
      <w:start w:val="1"/>
      <w:numFmt w:val="decimal"/>
      <w:lvlText w:val="%1."/>
      <w:lvlJc w:val="left"/>
      <w:pPr>
        <w:tabs>
          <w:tab w:val="num" w:pos="720"/>
        </w:tabs>
        <w:ind w:left="720" w:hanging="360"/>
      </w:pPr>
    </w:lvl>
    <w:lvl w:ilvl="1" w:tplc="FF921B50" w:tentative="1">
      <w:start w:val="1"/>
      <w:numFmt w:val="decimal"/>
      <w:lvlText w:val="%2."/>
      <w:lvlJc w:val="left"/>
      <w:pPr>
        <w:tabs>
          <w:tab w:val="num" w:pos="1440"/>
        </w:tabs>
        <w:ind w:left="1440" w:hanging="360"/>
      </w:pPr>
    </w:lvl>
    <w:lvl w:ilvl="2" w:tplc="4F444F6C" w:tentative="1">
      <w:start w:val="1"/>
      <w:numFmt w:val="decimal"/>
      <w:lvlText w:val="%3."/>
      <w:lvlJc w:val="left"/>
      <w:pPr>
        <w:tabs>
          <w:tab w:val="num" w:pos="2160"/>
        </w:tabs>
        <w:ind w:left="2160" w:hanging="360"/>
      </w:pPr>
    </w:lvl>
    <w:lvl w:ilvl="3" w:tplc="56649D62" w:tentative="1">
      <w:start w:val="1"/>
      <w:numFmt w:val="decimal"/>
      <w:lvlText w:val="%4."/>
      <w:lvlJc w:val="left"/>
      <w:pPr>
        <w:tabs>
          <w:tab w:val="num" w:pos="2880"/>
        </w:tabs>
        <w:ind w:left="2880" w:hanging="360"/>
      </w:pPr>
    </w:lvl>
    <w:lvl w:ilvl="4" w:tplc="3D020028" w:tentative="1">
      <w:start w:val="1"/>
      <w:numFmt w:val="decimal"/>
      <w:lvlText w:val="%5."/>
      <w:lvlJc w:val="left"/>
      <w:pPr>
        <w:tabs>
          <w:tab w:val="num" w:pos="3600"/>
        </w:tabs>
        <w:ind w:left="3600" w:hanging="360"/>
      </w:pPr>
    </w:lvl>
    <w:lvl w:ilvl="5" w:tplc="7322709E" w:tentative="1">
      <w:start w:val="1"/>
      <w:numFmt w:val="decimal"/>
      <w:lvlText w:val="%6."/>
      <w:lvlJc w:val="left"/>
      <w:pPr>
        <w:tabs>
          <w:tab w:val="num" w:pos="4320"/>
        </w:tabs>
        <w:ind w:left="4320" w:hanging="360"/>
      </w:pPr>
    </w:lvl>
    <w:lvl w:ilvl="6" w:tplc="E7D8DFCC" w:tentative="1">
      <w:start w:val="1"/>
      <w:numFmt w:val="decimal"/>
      <w:lvlText w:val="%7."/>
      <w:lvlJc w:val="left"/>
      <w:pPr>
        <w:tabs>
          <w:tab w:val="num" w:pos="5040"/>
        </w:tabs>
        <w:ind w:left="5040" w:hanging="360"/>
      </w:pPr>
    </w:lvl>
    <w:lvl w:ilvl="7" w:tplc="1FCE918E" w:tentative="1">
      <w:start w:val="1"/>
      <w:numFmt w:val="decimal"/>
      <w:lvlText w:val="%8."/>
      <w:lvlJc w:val="left"/>
      <w:pPr>
        <w:tabs>
          <w:tab w:val="num" w:pos="5760"/>
        </w:tabs>
        <w:ind w:left="5760" w:hanging="360"/>
      </w:pPr>
    </w:lvl>
    <w:lvl w:ilvl="8" w:tplc="89CA7AA2" w:tentative="1">
      <w:start w:val="1"/>
      <w:numFmt w:val="decimal"/>
      <w:lvlText w:val="%9."/>
      <w:lvlJc w:val="left"/>
      <w:pPr>
        <w:tabs>
          <w:tab w:val="num" w:pos="6480"/>
        </w:tabs>
        <w:ind w:left="6480" w:hanging="360"/>
      </w:pPr>
    </w:lvl>
  </w:abstractNum>
  <w:abstractNum w:abstractNumId="25">
    <w:nsid w:val="6C6D72DB"/>
    <w:multiLevelType w:val="hybridMultilevel"/>
    <w:tmpl w:val="09F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F63079"/>
    <w:multiLevelType w:val="hybridMultilevel"/>
    <w:tmpl w:val="8456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15699"/>
    <w:multiLevelType w:val="hybridMultilevel"/>
    <w:tmpl w:val="D092068C"/>
    <w:lvl w:ilvl="0" w:tplc="99CC9B4E">
      <w:start w:val="3"/>
      <w:numFmt w:val="decimal"/>
      <w:lvlText w:val="%1."/>
      <w:lvlJc w:val="left"/>
      <w:pPr>
        <w:tabs>
          <w:tab w:val="num" w:pos="720"/>
        </w:tabs>
        <w:ind w:left="720" w:hanging="360"/>
      </w:pPr>
    </w:lvl>
    <w:lvl w:ilvl="1" w:tplc="94F64816" w:tentative="1">
      <w:start w:val="1"/>
      <w:numFmt w:val="decimal"/>
      <w:lvlText w:val="%2."/>
      <w:lvlJc w:val="left"/>
      <w:pPr>
        <w:tabs>
          <w:tab w:val="num" w:pos="1440"/>
        </w:tabs>
        <w:ind w:left="1440" w:hanging="360"/>
      </w:pPr>
    </w:lvl>
    <w:lvl w:ilvl="2" w:tplc="06E6F2DE" w:tentative="1">
      <w:start w:val="1"/>
      <w:numFmt w:val="decimal"/>
      <w:lvlText w:val="%3."/>
      <w:lvlJc w:val="left"/>
      <w:pPr>
        <w:tabs>
          <w:tab w:val="num" w:pos="2160"/>
        </w:tabs>
        <w:ind w:left="2160" w:hanging="360"/>
      </w:pPr>
    </w:lvl>
    <w:lvl w:ilvl="3" w:tplc="E0D03F78" w:tentative="1">
      <w:start w:val="1"/>
      <w:numFmt w:val="decimal"/>
      <w:lvlText w:val="%4."/>
      <w:lvlJc w:val="left"/>
      <w:pPr>
        <w:tabs>
          <w:tab w:val="num" w:pos="2880"/>
        </w:tabs>
        <w:ind w:left="2880" w:hanging="360"/>
      </w:pPr>
    </w:lvl>
    <w:lvl w:ilvl="4" w:tplc="2FB6CCCC" w:tentative="1">
      <w:start w:val="1"/>
      <w:numFmt w:val="decimal"/>
      <w:lvlText w:val="%5."/>
      <w:lvlJc w:val="left"/>
      <w:pPr>
        <w:tabs>
          <w:tab w:val="num" w:pos="3600"/>
        </w:tabs>
        <w:ind w:left="3600" w:hanging="360"/>
      </w:pPr>
    </w:lvl>
    <w:lvl w:ilvl="5" w:tplc="695EB9EC" w:tentative="1">
      <w:start w:val="1"/>
      <w:numFmt w:val="decimal"/>
      <w:lvlText w:val="%6."/>
      <w:lvlJc w:val="left"/>
      <w:pPr>
        <w:tabs>
          <w:tab w:val="num" w:pos="4320"/>
        </w:tabs>
        <w:ind w:left="4320" w:hanging="360"/>
      </w:pPr>
    </w:lvl>
    <w:lvl w:ilvl="6" w:tplc="0B1C7D68" w:tentative="1">
      <w:start w:val="1"/>
      <w:numFmt w:val="decimal"/>
      <w:lvlText w:val="%7."/>
      <w:lvlJc w:val="left"/>
      <w:pPr>
        <w:tabs>
          <w:tab w:val="num" w:pos="5040"/>
        </w:tabs>
        <w:ind w:left="5040" w:hanging="360"/>
      </w:pPr>
    </w:lvl>
    <w:lvl w:ilvl="7" w:tplc="81565804" w:tentative="1">
      <w:start w:val="1"/>
      <w:numFmt w:val="decimal"/>
      <w:lvlText w:val="%8."/>
      <w:lvlJc w:val="left"/>
      <w:pPr>
        <w:tabs>
          <w:tab w:val="num" w:pos="5760"/>
        </w:tabs>
        <w:ind w:left="5760" w:hanging="360"/>
      </w:pPr>
    </w:lvl>
    <w:lvl w:ilvl="8" w:tplc="1A102032" w:tentative="1">
      <w:start w:val="1"/>
      <w:numFmt w:val="decimal"/>
      <w:lvlText w:val="%9."/>
      <w:lvlJc w:val="left"/>
      <w:pPr>
        <w:tabs>
          <w:tab w:val="num" w:pos="6480"/>
        </w:tabs>
        <w:ind w:left="6480" w:hanging="360"/>
      </w:pPr>
    </w:lvl>
  </w:abstractNum>
  <w:abstractNum w:abstractNumId="28">
    <w:nsid w:val="7A8754E5"/>
    <w:multiLevelType w:val="hybridMultilevel"/>
    <w:tmpl w:val="1EC269C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84307"/>
    <w:multiLevelType w:val="hybridMultilevel"/>
    <w:tmpl w:val="53F2F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4"/>
  </w:num>
  <w:num w:numId="3">
    <w:abstractNumId w:val="6"/>
  </w:num>
  <w:num w:numId="4">
    <w:abstractNumId w:val="28"/>
  </w:num>
  <w:num w:numId="5">
    <w:abstractNumId w:val="16"/>
  </w:num>
  <w:num w:numId="6">
    <w:abstractNumId w:val="9"/>
  </w:num>
  <w:num w:numId="7">
    <w:abstractNumId w:val="22"/>
  </w:num>
  <w:num w:numId="8">
    <w:abstractNumId w:val="20"/>
  </w:num>
  <w:num w:numId="9">
    <w:abstractNumId w:val="8"/>
  </w:num>
  <w:num w:numId="10">
    <w:abstractNumId w:val="5"/>
  </w:num>
  <w:num w:numId="11">
    <w:abstractNumId w:val="0"/>
  </w:num>
  <w:num w:numId="12">
    <w:abstractNumId w:val="26"/>
  </w:num>
  <w:num w:numId="13">
    <w:abstractNumId w:val="10"/>
  </w:num>
  <w:num w:numId="14">
    <w:abstractNumId w:val="2"/>
  </w:num>
  <w:num w:numId="15">
    <w:abstractNumId w:val="15"/>
  </w:num>
  <w:num w:numId="16">
    <w:abstractNumId w:val="1"/>
  </w:num>
  <w:num w:numId="17">
    <w:abstractNumId w:val="14"/>
  </w:num>
  <w:num w:numId="18">
    <w:abstractNumId w:val="23"/>
  </w:num>
  <w:num w:numId="19">
    <w:abstractNumId w:val="11"/>
  </w:num>
  <w:num w:numId="20">
    <w:abstractNumId w:val="17"/>
  </w:num>
  <w:num w:numId="21">
    <w:abstractNumId w:val="27"/>
  </w:num>
  <w:num w:numId="22">
    <w:abstractNumId w:val="7"/>
  </w:num>
  <w:num w:numId="23">
    <w:abstractNumId w:val="12"/>
  </w:num>
  <w:num w:numId="24">
    <w:abstractNumId w:val="24"/>
  </w:num>
  <w:num w:numId="25">
    <w:abstractNumId w:val="19"/>
  </w:num>
  <w:num w:numId="26">
    <w:abstractNumId w:val="18"/>
  </w:num>
  <w:num w:numId="27">
    <w:abstractNumId w:val="3"/>
  </w:num>
  <w:num w:numId="28">
    <w:abstractNumId w:val="25"/>
  </w:num>
  <w:num w:numId="29">
    <w:abstractNumId w:val="2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2530"/>
  </w:hdrShapeDefaults>
  <w:footnotePr>
    <w:footnote w:id="0"/>
    <w:footnote w:id="1"/>
  </w:footnotePr>
  <w:endnotePr>
    <w:endnote w:id="0"/>
    <w:endnote w:id="1"/>
  </w:endnotePr>
  <w:compat/>
  <w:rsids>
    <w:rsidRoot w:val="00C153AE"/>
    <w:rsid w:val="00015DA8"/>
    <w:rsid w:val="00067371"/>
    <w:rsid w:val="000C68D2"/>
    <w:rsid w:val="000E2E11"/>
    <w:rsid w:val="000E735C"/>
    <w:rsid w:val="000E7835"/>
    <w:rsid w:val="001614EE"/>
    <w:rsid w:val="001A23E6"/>
    <w:rsid w:val="001E280A"/>
    <w:rsid w:val="00204225"/>
    <w:rsid w:val="00221F91"/>
    <w:rsid w:val="00230E57"/>
    <w:rsid w:val="0027799A"/>
    <w:rsid w:val="00277CCA"/>
    <w:rsid w:val="002F7745"/>
    <w:rsid w:val="00410D21"/>
    <w:rsid w:val="00453A11"/>
    <w:rsid w:val="004F6F2F"/>
    <w:rsid w:val="00531685"/>
    <w:rsid w:val="00560179"/>
    <w:rsid w:val="005D76BD"/>
    <w:rsid w:val="00642A8E"/>
    <w:rsid w:val="0069189B"/>
    <w:rsid w:val="007C168F"/>
    <w:rsid w:val="007E0709"/>
    <w:rsid w:val="007F06AC"/>
    <w:rsid w:val="0080521D"/>
    <w:rsid w:val="00830D42"/>
    <w:rsid w:val="00831DE8"/>
    <w:rsid w:val="0089307E"/>
    <w:rsid w:val="00943F64"/>
    <w:rsid w:val="00962073"/>
    <w:rsid w:val="0097526E"/>
    <w:rsid w:val="00976664"/>
    <w:rsid w:val="009D279C"/>
    <w:rsid w:val="009E14B9"/>
    <w:rsid w:val="009F2701"/>
    <w:rsid w:val="00A404CA"/>
    <w:rsid w:val="00A80860"/>
    <w:rsid w:val="00AE45AB"/>
    <w:rsid w:val="00B606EC"/>
    <w:rsid w:val="00BC3086"/>
    <w:rsid w:val="00BC613F"/>
    <w:rsid w:val="00BE514D"/>
    <w:rsid w:val="00BF788E"/>
    <w:rsid w:val="00C153AE"/>
    <w:rsid w:val="00C60488"/>
    <w:rsid w:val="00CD3B3C"/>
    <w:rsid w:val="00DE3EF6"/>
    <w:rsid w:val="00EA26C0"/>
    <w:rsid w:val="00EE3AF8"/>
    <w:rsid w:val="00F73A3F"/>
    <w:rsid w:val="00F854BE"/>
    <w:rsid w:val="00FA25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68F"/>
    <w:pPr>
      <w:ind w:left="720"/>
      <w:contextualSpacing/>
    </w:pPr>
  </w:style>
  <w:style w:type="paragraph" w:styleId="Header">
    <w:name w:val="header"/>
    <w:basedOn w:val="Normal"/>
    <w:link w:val="HeaderChar"/>
    <w:uiPriority w:val="99"/>
    <w:unhideWhenUsed/>
    <w:rsid w:val="00F85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BE"/>
  </w:style>
  <w:style w:type="paragraph" w:styleId="Footer">
    <w:name w:val="footer"/>
    <w:basedOn w:val="Normal"/>
    <w:link w:val="FooterChar"/>
    <w:uiPriority w:val="99"/>
    <w:unhideWhenUsed/>
    <w:rsid w:val="00F85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BE"/>
  </w:style>
  <w:style w:type="paragraph" w:styleId="BalloonText">
    <w:name w:val="Balloon Text"/>
    <w:basedOn w:val="Normal"/>
    <w:link w:val="BalloonTextChar"/>
    <w:uiPriority w:val="99"/>
    <w:semiHidden/>
    <w:unhideWhenUsed/>
    <w:rsid w:val="00F85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FA6716EE1344689B9EC4B4EF92CF43"/>
        <w:category>
          <w:name w:val="General"/>
          <w:gallery w:val="placeholder"/>
        </w:category>
        <w:types>
          <w:type w:val="bbPlcHdr"/>
        </w:types>
        <w:behaviors>
          <w:behavior w:val="content"/>
        </w:behaviors>
        <w:guid w:val="{749C7E1C-2711-4B03-BCBC-03A258E963E0}"/>
      </w:docPartPr>
      <w:docPartBody>
        <w:p w:rsidR="00107670" w:rsidRDefault="003232E4" w:rsidP="003232E4">
          <w:pPr>
            <w:pStyle w:val="6EFA6716EE1344689B9EC4B4EF92CF4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3232E4"/>
    <w:rsid w:val="00022518"/>
    <w:rsid w:val="00056BAF"/>
    <w:rsid w:val="00090056"/>
    <w:rsid w:val="00107670"/>
    <w:rsid w:val="003232E4"/>
    <w:rsid w:val="00C31568"/>
    <w:rsid w:val="00CA5175"/>
    <w:rsid w:val="00F11F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FA6716EE1344689B9EC4B4EF92CF43">
    <w:name w:val="6EFA6716EE1344689B9EC4B4EF92CF43"/>
    <w:rsid w:val="003232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Dr. Munqez Shtaya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Chapter 14 from Principles of plant genetics and breeding</vt:lpstr>
    </vt:vector>
  </TitlesOfParts>
  <Company>nn</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from Principles of plant genetics and breeding</dc:title>
  <dc:subject/>
  <dc:creator>Munqez Shtaya</dc:creator>
  <cp:keywords/>
  <dc:description/>
  <cp:lastModifiedBy>Dr. Munqez Shtaya</cp:lastModifiedBy>
  <cp:revision>4</cp:revision>
  <dcterms:created xsi:type="dcterms:W3CDTF">2012-12-09T18:47:00Z</dcterms:created>
  <dcterms:modified xsi:type="dcterms:W3CDTF">2013-12-31T09:27:00Z</dcterms:modified>
</cp:coreProperties>
</file>