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F9" w:rsidRPr="00E714E7" w:rsidRDefault="00B63756" w:rsidP="001401C6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 w:rsidRPr="00E714E7">
        <w:rPr>
          <w:b/>
          <w:bCs/>
          <w:sz w:val="36"/>
          <w:szCs w:val="36"/>
          <w:lang w:val="en-US"/>
        </w:rPr>
        <w:t>Plant genetic resources</w:t>
      </w:r>
      <w:r w:rsidR="005E6521" w:rsidRPr="00E714E7">
        <w:rPr>
          <w:b/>
          <w:bCs/>
          <w:sz w:val="36"/>
          <w:szCs w:val="36"/>
          <w:lang w:val="en-US"/>
        </w:rPr>
        <w:t xml:space="preserve"> </w:t>
      </w:r>
      <w:r w:rsidRPr="00E714E7">
        <w:rPr>
          <w:b/>
          <w:bCs/>
          <w:sz w:val="36"/>
          <w:szCs w:val="36"/>
          <w:lang w:val="en-US"/>
        </w:rPr>
        <w:t>for plant breeding</w:t>
      </w:r>
    </w:p>
    <w:p w:rsidR="005E6521" w:rsidRPr="00E714E7" w:rsidRDefault="005E6521" w:rsidP="001401C6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</w:p>
    <w:p w:rsidR="00B63756" w:rsidRPr="00E714E7" w:rsidRDefault="00B63756" w:rsidP="001401C6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en-US"/>
        </w:rPr>
      </w:pPr>
      <w:r w:rsidRPr="00E714E7">
        <w:rPr>
          <w:b/>
          <w:bCs/>
          <w:sz w:val="28"/>
          <w:szCs w:val="28"/>
          <w:lang w:val="en-US"/>
        </w:rPr>
        <w:t>Importance of germplasm to plant breeding</w:t>
      </w:r>
    </w:p>
    <w:p w:rsidR="00B63756" w:rsidRPr="00E714E7" w:rsidRDefault="00B63756" w:rsidP="001401C6">
      <w:pPr>
        <w:autoSpaceDE w:val="0"/>
        <w:autoSpaceDN w:val="0"/>
        <w:adjustRightInd w:val="0"/>
        <w:jc w:val="both"/>
        <w:rPr>
          <w:lang w:val="en-US"/>
        </w:rPr>
      </w:pPr>
      <w:r w:rsidRPr="00E714E7">
        <w:rPr>
          <w:b/>
          <w:bCs/>
          <w:lang w:val="en-US"/>
        </w:rPr>
        <w:t xml:space="preserve">Germplasm </w:t>
      </w:r>
      <w:r w:rsidRPr="00E714E7">
        <w:rPr>
          <w:lang w:val="en-US"/>
        </w:rPr>
        <w:t>is the lifeblood of plant breeding without</w:t>
      </w:r>
      <w:r w:rsidR="005E6521" w:rsidRPr="00E714E7">
        <w:rPr>
          <w:lang w:val="en-US"/>
        </w:rPr>
        <w:t xml:space="preserve"> </w:t>
      </w:r>
      <w:r w:rsidRPr="00E714E7">
        <w:rPr>
          <w:lang w:val="en-US"/>
        </w:rPr>
        <w:t>which breeding is impossible to conduct. It is the genetic</w:t>
      </w:r>
      <w:r w:rsidR="005E6521" w:rsidRPr="00E714E7">
        <w:rPr>
          <w:lang w:val="en-US"/>
        </w:rPr>
        <w:t xml:space="preserve"> </w:t>
      </w:r>
      <w:r w:rsidRPr="00E714E7">
        <w:rPr>
          <w:lang w:val="en-US"/>
        </w:rPr>
        <w:t>material that can be used to perpetuate a species</w:t>
      </w:r>
      <w:r w:rsidR="005E6521" w:rsidRPr="00E714E7">
        <w:rPr>
          <w:lang w:val="en-US"/>
        </w:rPr>
        <w:t xml:space="preserve"> </w:t>
      </w:r>
      <w:r w:rsidRPr="00E714E7">
        <w:rPr>
          <w:lang w:val="en-US"/>
        </w:rPr>
        <w:t>or population. It not only has reproductive value, but</w:t>
      </w:r>
      <w:r w:rsidR="005E6521" w:rsidRPr="00E714E7">
        <w:rPr>
          <w:lang w:val="en-US"/>
        </w:rPr>
        <w:t xml:space="preserve"> </w:t>
      </w:r>
      <w:r w:rsidRPr="00E714E7">
        <w:rPr>
          <w:lang w:val="en-US"/>
        </w:rPr>
        <w:t>through genetic manipulation (plant breeding), germplasm</w:t>
      </w:r>
    </w:p>
    <w:p w:rsidR="00B63756" w:rsidRPr="00E714E7" w:rsidRDefault="00B63756" w:rsidP="002C35E4">
      <w:pPr>
        <w:autoSpaceDE w:val="0"/>
        <w:autoSpaceDN w:val="0"/>
        <w:adjustRightInd w:val="0"/>
        <w:jc w:val="both"/>
        <w:rPr>
          <w:lang w:val="en-US"/>
        </w:rPr>
      </w:pPr>
      <w:proofErr w:type="gramStart"/>
      <w:r w:rsidRPr="00E714E7">
        <w:rPr>
          <w:lang w:val="en-US"/>
        </w:rPr>
        <w:t>can</w:t>
      </w:r>
      <w:proofErr w:type="gramEnd"/>
      <w:r w:rsidRPr="00E714E7">
        <w:rPr>
          <w:lang w:val="en-US"/>
        </w:rPr>
        <w:t xml:space="preserve"> be improved for better performance of the</w:t>
      </w:r>
      <w:r w:rsidR="005E6521" w:rsidRPr="00E714E7">
        <w:rPr>
          <w:lang w:val="en-US"/>
        </w:rPr>
        <w:t xml:space="preserve"> </w:t>
      </w:r>
      <w:r w:rsidRPr="00E714E7">
        <w:rPr>
          <w:lang w:val="en-US"/>
        </w:rPr>
        <w:t>crop. Germplasm provides the materials (parents) used</w:t>
      </w:r>
      <w:r w:rsidR="005E6521" w:rsidRPr="00E714E7">
        <w:rPr>
          <w:lang w:val="en-US"/>
        </w:rPr>
        <w:t xml:space="preserve"> </w:t>
      </w:r>
      <w:r w:rsidRPr="00E714E7">
        <w:rPr>
          <w:lang w:val="en-US"/>
        </w:rPr>
        <w:t>to initiate a breeding program. Sometimes, all plant</w:t>
      </w:r>
      <w:r w:rsidR="005E6521" w:rsidRPr="00E714E7">
        <w:rPr>
          <w:lang w:val="en-US"/>
        </w:rPr>
        <w:t xml:space="preserve"> </w:t>
      </w:r>
      <w:r w:rsidRPr="00E714E7">
        <w:rPr>
          <w:lang w:val="en-US"/>
        </w:rPr>
        <w:t>breeders do is to evaluate plant germplasm and make a</w:t>
      </w:r>
      <w:r w:rsidR="005E6521" w:rsidRPr="00E714E7">
        <w:rPr>
          <w:lang w:val="en-US"/>
        </w:rPr>
        <w:t xml:space="preserve"> </w:t>
      </w:r>
      <w:r w:rsidRPr="00E714E7">
        <w:rPr>
          <w:lang w:val="en-US"/>
        </w:rPr>
        <w:t>selection from existing biological variation. Promising</w:t>
      </w:r>
      <w:r w:rsidR="005E6521" w:rsidRPr="00E714E7">
        <w:rPr>
          <w:lang w:val="en-US"/>
        </w:rPr>
        <w:t xml:space="preserve"> </w:t>
      </w:r>
      <w:r w:rsidRPr="00E714E7">
        <w:rPr>
          <w:lang w:val="en-US"/>
        </w:rPr>
        <w:t>genotypes that are adapted to the production region are</w:t>
      </w:r>
      <w:r w:rsidR="005E6521" w:rsidRPr="00E714E7">
        <w:rPr>
          <w:lang w:val="en-US"/>
        </w:rPr>
        <w:t xml:space="preserve"> </w:t>
      </w:r>
      <w:r w:rsidRPr="00E714E7">
        <w:rPr>
          <w:lang w:val="en-US"/>
        </w:rPr>
        <w:t xml:space="preserve">then released to producers. </w:t>
      </w:r>
    </w:p>
    <w:p w:rsidR="00B63756" w:rsidRPr="00E714E7" w:rsidRDefault="00B63756" w:rsidP="001401C6">
      <w:pPr>
        <w:autoSpaceDE w:val="0"/>
        <w:autoSpaceDN w:val="0"/>
        <w:adjustRightInd w:val="0"/>
        <w:jc w:val="both"/>
        <w:rPr>
          <w:b/>
          <w:bCs/>
          <w:lang w:val="en-US"/>
        </w:rPr>
      </w:pPr>
    </w:p>
    <w:p w:rsidR="00B63756" w:rsidRPr="00E714E7" w:rsidRDefault="00B63756" w:rsidP="001401C6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en-US"/>
        </w:rPr>
      </w:pPr>
      <w:r w:rsidRPr="00E714E7">
        <w:rPr>
          <w:b/>
          <w:bCs/>
          <w:sz w:val="28"/>
          <w:szCs w:val="28"/>
          <w:lang w:val="en-US"/>
        </w:rPr>
        <w:t>Centers of diversity in plant breeding</w:t>
      </w:r>
    </w:p>
    <w:p w:rsidR="00B63756" w:rsidRPr="00E714E7" w:rsidRDefault="00B63756" w:rsidP="0039536C">
      <w:pPr>
        <w:autoSpaceDE w:val="0"/>
        <w:autoSpaceDN w:val="0"/>
        <w:adjustRightInd w:val="0"/>
        <w:jc w:val="both"/>
        <w:rPr>
          <w:lang w:val="en-US"/>
        </w:rPr>
      </w:pPr>
      <w:r w:rsidRPr="00E714E7">
        <w:rPr>
          <w:lang w:val="en-US"/>
        </w:rPr>
        <w:t>Whereas the existence of centers of</w:t>
      </w:r>
      <w:r w:rsidR="005E6521" w:rsidRPr="00E714E7">
        <w:rPr>
          <w:lang w:val="en-US"/>
        </w:rPr>
        <w:t xml:space="preserve"> </w:t>
      </w:r>
      <w:r w:rsidRPr="00E714E7">
        <w:rPr>
          <w:lang w:val="en-US"/>
        </w:rPr>
        <w:t>crop origin or domestication is not incontrovertible, the</w:t>
      </w:r>
      <w:r w:rsidR="005E6521" w:rsidRPr="00E714E7">
        <w:rPr>
          <w:lang w:val="en-US"/>
        </w:rPr>
        <w:t xml:space="preserve"> </w:t>
      </w:r>
      <w:r w:rsidRPr="00E714E7">
        <w:rPr>
          <w:lang w:val="en-US"/>
        </w:rPr>
        <w:t>existence of natural reservoirs of plant genetic variability</w:t>
      </w:r>
      <w:r w:rsidR="005E6521" w:rsidRPr="00E714E7">
        <w:rPr>
          <w:lang w:val="en-US"/>
        </w:rPr>
        <w:t xml:space="preserve"> </w:t>
      </w:r>
      <w:r w:rsidRPr="00E714E7">
        <w:rPr>
          <w:lang w:val="en-US"/>
        </w:rPr>
        <w:t>has been observed to occur in certain regions of the</w:t>
      </w:r>
      <w:r w:rsidR="005E6521" w:rsidRPr="00E714E7">
        <w:rPr>
          <w:lang w:val="en-US"/>
        </w:rPr>
        <w:t xml:space="preserve"> </w:t>
      </w:r>
      <w:r w:rsidRPr="00E714E7">
        <w:rPr>
          <w:lang w:val="en-US"/>
        </w:rPr>
        <w:t>world. These centers are important to plant breeders</w:t>
      </w:r>
      <w:r w:rsidR="005E6521" w:rsidRPr="00E714E7">
        <w:rPr>
          <w:lang w:val="en-US"/>
        </w:rPr>
        <w:t xml:space="preserve"> </w:t>
      </w:r>
      <w:r w:rsidRPr="00E714E7">
        <w:rPr>
          <w:lang w:val="en-US"/>
        </w:rPr>
        <w:t>because they represent pools of diversity, especially wild</w:t>
      </w:r>
      <w:r w:rsidR="005E6521" w:rsidRPr="00E714E7">
        <w:rPr>
          <w:lang w:val="en-US"/>
        </w:rPr>
        <w:t xml:space="preserve"> </w:t>
      </w:r>
      <w:r w:rsidRPr="00E714E7">
        <w:rPr>
          <w:lang w:val="en-US"/>
        </w:rPr>
        <w:t>relatives of modern cultivars.</w:t>
      </w:r>
      <w:r w:rsidR="005E6521" w:rsidRPr="00E714E7">
        <w:rPr>
          <w:lang w:val="en-US"/>
        </w:rPr>
        <w:t xml:space="preserve"> </w:t>
      </w:r>
      <w:r w:rsidRPr="00E714E7">
        <w:rPr>
          <w:lang w:val="en-US"/>
        </w:rPr>
        <w:t>Plant breeding may be a victim of its own success.</w:t>
      </w:r>
      <w:r w:rsidR="005E6521" w:rsidRPr="00E714E7">
        <w:rPr>
          <w:lang w:val="en-US"/>
        </w:rPr>
        <w:t xml:space="preserve"> </w:t>
      </w:r>
      <w:r w:rsidRPr="00E714E7">
        <w:rPr>
          <w:lang w:val="en-US"/>
        </w:rPr>
        <w:t>The consequence of selection by plant breeders in their</w:t>
      </w:r>
      <w:r w:rsidR="005E6521" w:rsidRPr="00E714E7">
        <w:rPr>
          <w:lang w:val="en-US"/>
        </w:rPr>
        <w:t xml:space="preserve"> </w:t>
      </w:r>
      <w:r w:rsidRPr="00E714E7">
        <w:rPr>
          <w:lang w:val="en-US"/>
        </w:rPr>
        <w:t>programs is the steady erosion or reduction in genetic</w:t>
      </w:r>
      <w:r w:rsidR="005E6521" w:rsidRPr="00E714E7">
        <w:rPr>
          <w:lang w:val="en-US"/>
        </w:rPr>
        <w:t xml:space="preserve"> </w:t>
      </w:r>
      <w:r w:rsidRPr="00E714E7">
        <w:rPr>
          <w:lang w:val="en-US"/>
        </w:rPr>
        <w:t>variability, especially in the highly improved crops.</w:t>
      </w:r>
      <w:r w:rsidR="005E6521" w:rsidRPr="00E714E7">
        <w:rPr>
          <w:lang w:val="en-US"/>
        </w:rPr>
        <w:t xml:space="preserve"> </w:t>
      </w:r>
      <w:r w:rsidRPr="00E714E7">
        <w:rPr>
          <w:lang w:val="en-US"/>
        </w:rPr>
        <w:t>Modern plant breeding tends to focus on a small amount</w:t>
      </w:r>
      <w:r w:rsidR="005E6521" w:rsidRPr="00E714E7">
        <w:rPr>
          <w:lang w:val="en-US"/>
        </w:rPr>
        <w:t xml:space="preserve"> </w:t>
      </w:r>
      <w:r w:rsidRPr="00E714E7">
        <w:rPr>
          <w:lang w:val="en-US"/>
        </w:rPr>
        <w:t xml:space="preserve">of variability for crop improvement. </w:t>
      </w:r>
    </w:p>
    <w:p w:rsidR="005E6521" w:rsidRPr="00E714E7" w:rsidRDefault="005E6521" w:rsidP="001401C6">
      <w:pPr>
        <w:autoSpaceDE w:val="0"/>
        <w:autoSpaceDN w:val="0"/>
        <w:adjustRightInd w:val="0"/>
        <w:jc w:val="both"/>
        <w:rPr>
          <w:b/>
          <w:bCs/>
          <w:lang w:val="en-US"/>
        </w:rPr>
      </w:pPr>
    </w:p>
    <w:p w:rsidR="00B63756" w:rsidRPr="00E714E7" w:rsidRDefault="00B63756" w:rsidP="001401C6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en-US"/>
        </w:rPr>
      </w:pPr>
      <w:r w:rsidRPr="00E714E7">
        <w:rPr>
          <w:b/>
          <w:bCs/>
          <w:sz w:val="28"/>
          <w:szCs w:val="28"/>
          <w:lang w:val="en-US"/>
        </w:rPr>
        <w:t>Sources of germplasm for plant breeding</w:t>
      </w:r>
    </w:p>
    <w:p w:rsidR="00B63756" w:rsidRPr="00E714E7" w:rsidRDefault="00B63756" w:rsidP="0005529C">
      <w:pPr>
        <w:autoSpaceDE w:val="0"/>
        <w:autoSpaceDN w:val="0"/>
        <w:adjustRightInd w:val="0"/>
        <w:jc w:val="both"/>
        <w:rPr>
          <w:b/>
          <w:bCs/>
          <w:lang w:val="en-US"/>
        </w:rPr>
      </w:pPr>
      <w:r w:rsidRPr="00E714E7">
        <w:rPr>
          <w:lang w:val="en-US"/>
        </w:rPr>
        <w:t>The major sources of variability for plant breeders</w:t>
      </w:r>
      <w:r w:rsidR="005E6521" w:rsidRPr="00E714E7">
        <w:rPr>
          <w:lang w:val="en-US"/>
        </w:rPr>
        <w:t xml:space="preserve"> </w:t>
      </w:r>
      <w:r w:rsidRPr="00E714E7">
        <w:rPr>
          <w:lang w:val="en-US"/>
        </w:rPr>
        <w:t>may be categ</w:t>
      </w:r>
      <w:r w:rsidR="005E6521" w:rsidRPr="00E714E7">
        <w:rPr>
          <w:lang w:val="en-US"/>
        </w:rPr>
        <w:t xml:space="preserve">orized into three broad groups: </w:t>
      </w:r>
    </w:p>
    <w:p w:rsidR="00B63756" w:rsidRPr="00E714E7" w:rsidRDefault="00B63756" w:rsidP="001401C6">
      <w:pPr>
        <w:autoSpaceDE w:val="0"/>
        <w:autoSpaceDN w:val="0"/>
        <w:adjustRightInd w:val="0"/>
        <w:jc w:val="both"/>
        <w:rPr>
          <w:i/>
          <w:iCs/>
          <w:lang w:val="en-US"/>
        </w:rPr>
      </w:pPr>
    </w:p>
    <w:p w:rsidR="00B63756" w:rsidRPr="00E714E7" w:rsidRDefault="00B63756" w:rsidP="0005529C">
      <w:pPr>
        <w:autoSpaceDE w:val="0"/>
        <w:autoSpaceDN w:val="0"/>
        <w:adjustRightInd w:val="0"/>
        <w:jc w:val="both"/>
        <w:rPr>
          <w:lang w:val="en-US"/>
        </w:rPr>
      </w:pPr>
      <w:r w:rsidRPr="00E714E7">
        <w:rPr>
          <w:b/>
          <w:bCs/>
          <w:i/>
          <w:iCs/>
          <w:sz w:val="28"/>
          <w:szCs w:val="28"/>
          <w:lang w:val="en-US"/>
        </w:rPr>
        <w:t>Domesticated plants</w:t>
      </w:r>
      <w:r w:rsidR="0005529C">
        <w:rPr>
          <w:b/>
          <w:bCs/>
          <w:sz w:val="28"/>
          <w:szCs w:val="28"/>
          <w:lang w:val="en-US"/>
        </w:rPr>
        <w:t xml:space="preserve">: </w:t>
      </w:r>
      <w:r w:rsidRPr="00E714E7">
        <w:rPr>
          <w:lang w:val="en-US"/>
        </w:rPr>
        <w:t>Domesticated plants are those plant materials that have</w:t>
      </w:r>
      <w:r w:rsidR="005E6521" w:rsidRPr="00E714E7">
        <w:rPr>
          <w:lang w:val="en-US"/>
        </w:rPr>
        <w:t xml:space="preserve"> </w:t>
      </w:r>
      <w:r w:rsidRPr="00E714E7">
        <w:rPr>
          <w:lang w:val="en-US"/>
        </w:rPr>
        <w:t>been subjected to some form of human selection and are</w:t>
      </w:r>
      <w:r w:rsidR="005E6521" w:rsidRPr="00E714E7">
        <w:rPr>
          <w:lang w:val="en-US"/>
        </w:rPr>
        <w:t xml:space="preserve"> </w:t>
      </w:r>
      <w:r w:rsidRPr="00E714E7">
        <w:rPr>
          <w:lang w:val="en-US"/>
        </w:rPr>
        <w:t>grown for food or other uses. There are various types of</w:t>
      </w:r>
      <w:r w:rsidR="005E6521" w:rsidRPr="00E714E7">
        <w:rPr>
          <w:lang w:val="en-US"/>
        </w:rPr>
        <w:t xml:space="preserve"> </w:t>
      </w:r>
      <w:r w:rsidRPr="00E714E7">
        <w:rPr>
          <w:lang w:val="en-US"/>
        </w:rPr>
        <w:t>such material:</w:t>
      </w:r>
    </w:p>
    <w:p w:rsidR="00B63756" w:rsidRPr="00E714E7" w:rsidRDefault="00B63756" w:rsidP="001401C6">
      <w:pPr>
        <w:autoSpaceDE w:val="0"/>
        <w:autoSpaceDN w:val="0"/>
        <w:adjustRightInd w:val="0"/>
        <w:jc w:val="both"/>
        <w:rPr>
          <w:b/>
          <w:bCs/>
          <w:lang w:val="en-US"/>
        </w:rPr>
      </w:pPr>
    </w:p>
    <w:p w:rsidR="00B63756" w:rsidRPr="0005529C" w:rsidRDefault="00B63756" w:rsidP="001401C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lang w:val="en-US"/>
        </w:rPr>
      </w:pPr>
      <w:r w:rsidRPr="0005529C">
        <w:rPr>
          <w:b/>
          <w:bCs/>
          <w:lang w:val="en-US"/>
        </w:rPr>
        <w:t>Commercial cultivars</w:t>
      </w:r>
      <w:r w:rsidR="0039536C" w:rsidRPr="0005529C">
        <w:rPr>
          <w:b/>
          <w:bCs/>
          <w:lang w:val="en-US"/>
        </w:rPr>
        <w:t>:</w:t>
      </w:r>
      <w:r w:rsidRPr="0005529C">
        <w:rPr>
          <w:lang w:val="en-US"/>
        </w:rPr>
        <w:t xml:space="preserve"> There are two forms of this</w:t>
      </w:r>
      <w:r w:rsidR="005E6521" w:rsidRPr="0005529C">
        <w:rPr>
          <w:lang w:val="en-US"/>
        </w:rPr>
        <w:t xml:space="preserve"> </w:t>
      </w:r>
      <w:r w:rsidRPr="0005529C">
        <w:rPr>
          <w:lang w:val="en-US"/>
        </w:rPr>
        <w:t>ma</w:t>
      </w:r>
      <w:r w:rsidR="0005529C" w:rsidRPr="0005529C">
        <w:rPr>
          <w:lang w:val="en-US"/>
        </w:rPr>
        <w:t>terial:</w:t>
      </w:r>
      <w:r w:rsidRPr="0005529C">
        <w:rPr>
          <w:lang w:val="en-US"/>
        </w:rPr>
        <w:t xml:space="preserve"> </w:t>
      </w:r>
      <w:r w:rsidRPr="0005529C">
        <w:rPr>
          <w:b/>
          <w:bCs/>
          <w:lang w:val="en-US"/>
        </w:rPr>
        <w:t xml:space="preserve">current cultivars </w:t>
      </w:r>
      <w:r w:rsidRPr="0005529C">
        <w:rPr>
          <w:lang w:val="en-US"/>
        </w:rPr>
        <w:t xml:space="preserve">and </w:t>
      </w:r>
      <w:r w:rsidRPr="0005529C">
        <w:rPr>
          <w:b/>
          <w:bCs/>
          <w:lang w:val="en-US"/>
        </w:rPr>
        <w:t>retired</w:t>
      </w:r>
      <w:r w:rsidR="005E6521" w:rsidRPr="0005529C">
        <w:rPr>
          <w:b/>
          <w:bCs/>
          <w:lang w:val="en-US"/>
        </w:rPr>
        <w:t xml:space="preserve"> c</w:t>
      </w:r>
      <w:r w:rsidRPr="0005529C">
        <w:rPr>
          <w:b/>
          <w:bCs/>
          <w:lang w:val="en-US"/>
        </w:rPr>
        <w:t>ultivars</w:t>
      </w:r>
      <w:r w:rsidRPr="0005529C">
        <w:rPr>
          <w:lang w:val="en-US"/>
        </w:rPr>
        <w:t>. These are products of formal plant breeding</w:t>
      </w:r>
      <w:r w:rsidR="005E6521" w:rsidRPr="0005529C">
        <w:rPr>
          <w:lang w:val="en-US"/>
        </w:rPr>
        <w:t xml:space="preserve"> </w:t>
      </w:r>
      <w:r w:rsidRPr="0005529C">
        <w:rPr>
          <w:lang w:val="en-US"/>
        </w:rPr>
        <w:t>for specific objectives. It is expected that such</w:t>
      </w:r>
      <w:r w:rsidR="005E6521" w:rsidRPr="0005529C">
        <w:rPr>
          <w:lang w:val="en-US"/>
        </w:rPr>
        <w:t xml:space="preserve"> </w:t>
      </w:r>
      <w:r w:rsidRPr="0005529C">
        <w:rPr>
          <w:lang w:val="en-US"/>
        </w:rPr>
        <w:t>genotypes would have superior gene combinations,</w:t>
      </w:r>
      <w:r w:rsidR="005E6521" w:rsidRPr="0005529C">
        <w:rPr>
          <w:lang w:val="en-US"/>
        </w:rPr>
        <w:t xml:space="preserve"> </w:t>
      </w:r>
      <w:r w:rsidRPr="0005529C">
        <w:rPr>
          <w:lang w:val="en-US"/>
        </w:rPr>
        <w:t>be adapted to a growing area, and have a generally</w:t>
      </w:r>
      <w:r w:rsidR="005E6521" w:rsidRPr="0005529C">
        <w:rPr>
          <w:lang w:val="en-US"/>
        </w:rPr>
        <w:t xml:space="preserve"> </w:t>
      </w:r>
      <w:r w:rsidR="0005529C" w:rsidRPr="0005529C">
        <w:rPr>
          <w:lang w:val="en-US"/>
        </w:rPr>
        <w:t>good performance. The retired</w:t>
      </w:r>
      <w:r w:rsidRPr="0005529C">
        <w:rPr>
          <w:lang w:val="en-US"/>
        </w:rPr>
        <w:t xml:space="preserve"> cultivars were</w:t>
      </w:r>
      <w:r w:rsidR="005E6521" w:rsidRPr="0005529C">
        <w:rPr>
          <w:lang w:val="en-US"/>
        </w:rPr>
        <w:t xml:space="preserve"> </w:t>
      </w:r>
      <w:r w:rsidRPr="0005529C">
        <w:rPr>
          <w:lang w:val="en-US"/>
        </w:rPr>
        <w:t>taken out of commercial production because they may</w:t>
      </w:r>
      <w:r w:rsidR="005E6521" w:rsidRPr="0005529C">
        <w:rPr>
          <w:lang w:val="en-US"/>
        </w:rPr>
        <w:t xml:space="preserve"> </w:t>
      </w:r>
      <w:r w:rsidRPr="0005529C">
        <w:rPr>
          <w:lang w:val="en-US"/>
        </w:rPr>
        <w:t xml:space="preserve">have suffered a </w:t>
      </w:r>
      <w:proofErr w:type="spellStart"/>
      <w:r w:rsidRPr="0005529C">
        <w:rPr>
          <w:lang w:val="en-US"/>
        </w:rPr>
        <w:t>set back</w:t>
      </w:r>
      <w:proofErr w:type="spellEnd"/>
      <w:r w:rsidRPr="0005529C">
        <w:rPr>
          <w:lang w:val="en-US"/>
        </w:rPr>
        <w:t xml:space="preserve"> (e.g., susceptible to disease)</w:t>
      </w:r>
      <w:r w:rsidR="005E6521" w:rsidRPr="0005529C">
        <w:rPr>
          <w:lang w:val="en-US"/>
        </w:rPr>
        <w:t xml:space="preserve"> </w:t>
      </w:r>
      <w:r w:rsidRPr="0005529C">
        <w:rPr>
          <w:lang w:val="en-US"/>
        </w:rPr>
        <w:t>or higher performing cultivars were developed to</w:t>
      </w:r>
      <w:r w:rsidR="005E6521" w:rsidRPr="0005529C">
        <w:rPr>
          <w:lang w:val="en-US"/>
        </w:rPr>
        <w:t xml:space="preserve"> </w:t>
      </w:r>
      <w:r w:rsidRPr="0005529C">
        <w:rPr>
          <w:lang w:val="en-US"/>
        </w:rPr>
        <w:t xml:space="preserve">replace them. </w:t>
      </w:r>
    </w:p>
    <w:p w:rsidR="0005529C" w:rsidRPr="0005529C" w:rsidRDefault="0005529C" w:rsidP="0005529C">
      <w:pPr>
        <w:pStyle w:val="ListParagraph"/>
        <w:autoSpaceDE w:val="0"/>
        <w:autoSpaceDN w:val="0"/>
        <w:adjustRightInd w:val="0"/>
        <w:jc w:val="both"/>
        <w:rPr>
          <w:b/>
          <w:bCs/>
          <w:lang w:val="en-US"/>
        </w:rPr>
      </w:pPr>
    </w:p>
    <w:p w:rsidR="00B63756" w:rsidRPr="0039536C" w:rsidRDefault="00B63756" w:rsidP="0039536C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en-US"/>
        </w:rPr>
      </w:pPr>
      <w:r w:rsidRPr="0039536C">
        <w:rPr>
          <w:b/>
          <w:bCs/>
          <w:lang w:val="en-US"/>
        </w:rPr>
        <w:t>Breeding materials</w:t>
      </w:r>
      <w:r w:rsidR="0039536C">
        <w:rPr>
          <w:b/>
          <w:bCs/>
          <w:lang w:val="en-US"/>
        </w:rPr>
        <w:t>:</w:t>
      </w:r>
      <w:r w:rsidRPr="0039536C">
        <w:rPr>
          <w:lang w:val="en-US"/>
        </w:rPr>
        <w:t xml:space="preserve"> Ongoing or more established</w:t>
      </w:r>
      <w:r w:rsidR="005E6521" w:rsidRPr="0039536C">
        <w:rPr>
          <w:lang w:val="en-US"/>
        </w:rPr>
        <w:t xml:space="preserve"> </w:t>
      </w:r>
      <w:r w:rsidRPr="0039536C">
        <w:rPr>
          <w:lang w:val="en-US"/>
        </w:rPr>
        <w:t>breeding programs maintain variability from previous</w:t>
      </w:r>
      <w:r w:rsidR="005E6521" w:rsidRPr="0039536C">
        <w:rPr>
          <w:lang w:val="en-US"/>
        </w:rPr>
        <w:t xml:space="preserve"> </w:t>
      </w:r>
      <w:r w:rsidRPr="0039536C">
        <w:rPr>
          <w:lang w:val="en-US"/>
        </w:rPr>
        <w:t>projects. These intermediate breeding products are</w:t>
      </w:r>
      <w:r w:rsidR="005E6521" w:rsidRPr="0039536C">
        <w:rPr>
          <w:lang w:val="en-US"/>
        </w:rPr>
        <w:t xml:space="preserve"> </w:t>
      </w:r>
      <w:r w:rsidRPr="0039536C">
        <w:rPr>
          <w:lang w:val="en-US"/>
        </w:rPr>
        <w:t>usually genetically narrow-based because they originate</w:t>
      </w:r>
      <w:r w:rsidR="005E6521" w:rsidRPr="0039536C">
        <w:rPr>
          <w:lang w:val="en-US"/>
        </w:rPr>
        <w:t xml:space="preserve"> </w:t>
      </w:r>
      <w:r w:rsidRPr="0039536C">
        <w:rPr>
          <w:lang w:val="en-US"/>
        </w:rPr>
        <w:t>from a small number of genotypes or populations.</w:t>
      </w:r>
      <w:r w:rsidR="005E6521" w:rsidRPr="0039536C">
        <w:rPr>
          <w:lang w:val="en-US"/>
        </w:rPr>
        <w:t xml:space="preserve"> </w:t>
      </w:r>
      <w:r w:rsidRPr="0039536C">
        <w:rPr>
          <w:lang w:val="en-US"/>
        </w:rPr>
        <w:t>For example, a breeder may release one genotype as</w:t>
      </w:r>
      <w:r w:rsidR="005E6521" w:rsidRPr="0039536C">
        <w:rPr>
          <w:lang w:val="en-US"/>
        </w:rPr>
        <w:t xml:space="preserve"> </w:t>
      </w:r>
      <w:r w:rsidRPr="0039536C">
        <w:rPr>
          <w:lang w:val="en-US"/>
        </w:rPr>
        <w:t>a commercial cultivar after yield tests. Many of the</w:t>
      </w:r>
      <w:r w:rsidR="005E6521" w:rsidRPr="0039536C">
        <w:rPr>
          <w:lang w:val="en-US"/>
        </w:rPr>
        <w:t xml:space="preserve"> </w:t>
      </w:r>
      <w:r w:rsidRPr="0039536C">
        <w:rPr>
          <w:lang w:val="en-US"/>
        </w:rPr>
        <w:t>genotypes that made it to the final stage or have</w:t>
      </w:r>
      <w:r w:rsidR="005E6521" w:rsidRPr="0039536C">
        <w:rPr>
          <w:lang w:val="en-US"/>
        </w:rPr>
        <w:t xml:space="preserve"> </w:t>
      </w:r>
      <w:r w:rsidRPr="0039536C">
        <w:rPr>
          <w:lang w:val="en-US"/>
        </w:rPr>
        <w:lastRenderedPageBreak/>
        <w:t>unique traits will be retained as breeding materials to</w:t>
      </w:r>
      <w:r w:rsidR="005E6521" w:rsidRPr="0039536C">
        <w:rPr>
          <w:lang w:val="en-US"/>
        </w:rPr>
        <w:t xml:space="preserve"> </w:t>
      </w:r>
      <w:r w:rsidRPr="0039536C">
        <w:rPr>
          <w:lang w:val="en-US"/>
        </w:rPr>
        <w:t>be considered in future projects. Similarly, genotypes</w:t>
      </w:r>
      <w:r w:rsidR="005E6521" w:rsidRPr="0039536C">
        <w:rPr>
          <w:lang w:val="en-US"/>
        </w:rPr>
        <w:t xml:space="preserve"> </w:t>
      </w:r>
      <w:r w:rsidRPr="0039536C">
        <w:rPr>
          <w:lang w:val="en-US"/>
        </w:rPr>
        <w:t>with unique combinations may be retained.</w:t>
      </w:r>
      <w:r w:rsidR="005E6521" w:rsidRPr="0039536C">
        <w:rPr>
          <w:lang w:val="en-US"/>
        </w:rPr>
        <w:t xml:space="preserve"> </w:t>
      </w:r>
    </w:p>
    <w:p w:rsidR="00F91C33" w:rsidRPr="00E714E7" w:rsidRDefault="00F91C33" w:rsidP="001401C6">
      <w:pPr>
        <w:autoSpaceDE w:val="0"/>
        <w:autoSpaceDN w:val="0"/>
        <w:adjustRightInd w:val="0"/>
        <w:jc w:val="both"/>
        <w:rPr>
          <w:b/>
          <w:bCs/>
          <w:lang w:val="en-US"/>
        </w:rPr>
      </w:pPr>
    </w:p>
    <w:p w:rsidR="00B63756" w:rsidRPr="0039536C" w:rsidRDefault="00B63756" w:rsidP="0039536C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en-US"/>
        </w:rPr>
      </w:pPr>
      <w:r w:rsidRPr="0039536C">
        <w:rPr>
          <w:b/>
          <w:bCs/>
          <w:lang w:val="en-US"/>
        </w:rPr>
        <w:t>Landraces</w:t>
      </w:r>
      <w:r w:rsidR="0039536C">
        <w:rPr>
          <w:b/>
          <w:bCs/>
          <w:lang w:val="en-US"/>
        </w:rPr>
        <w:t>:</w:t>
      </w:r>
      <w:r w:rsidRPr="0039536C">
        <w:rPr>
          <w:lang w:val="en-US"/>
        </w:rPr>
        <w:t xml:space="preserve"> Landraces are farmer-developed and</w:t>
      </w:r>
      <w:r w:rsidR="00F91C33" w:rsidRPr="0039536C">
        <w:rPr>
          <w:lang w:val="en-US"/>
        </w:rPr>
        <w:t xml:space="preserve"> </w:t>
      </w:r>
      <w:r w:rsidRPr="0039536C">
        <w:rPr>
          <w:lang w:val="en-US"/>
        </w:rPr>
        <w:t>maintained cultivars. They are developed over very</w:t>
      </w:r>
      <w:r w:rsidR="00F91C33" w:rsidRPr="0039536C">
        <w:rPr>
          <w:lang w:val="en-US"/>
        </w:rPr>
        <w:t xml:space="preserve"> </w:t>
      </w:r>
      <w:r w:rsidRPr="0039536C">
        <w:rPr>
          <w:lang w:val="en-US"/>
        </w:rPr>
        <w:t xml:space="preserve">long periods of time and have </w:t>
      </w:r>
      <w:proofErr w:type="spellStart"/>
      <w:r w:rsidRPr="0039536C">
        <w:rPr>
          <w:lang w:val="en-US"/>
        </w:rPr>
        <w:t>coadapted</w:t>
      </w:r>
      <w:proofErr w:type="spellEnd"/>
      <w:r w:rsidRPr="0039536C">
        <w:rPr>
          <w:lang w:val="en-US"/>
        </w:rPr>
        <w:t xml:space="preserve"> gene complexes.</w:t>
      </w:r>
      <w:r w:rsidR="00F91C33" w:rsidRPr="0039536C">
        <w:rPr>
          <w:lang w:val="en-US"/>
        </w:rPr>
        <w:t xml:space="preserve"> </w:t>
      </w:r>
      <w:r w:rsidRPr="0039536C">
        <w:rPr>
          <w:lang w:val="en-US"/>
        </w:rPr>
        <w:t>They are adapted to the growing region and</w:t>
      </w:r>
      <w:r w:rsidR="00F91C33" w:rsidRPr="0039536C">
        <w:rPr>
          <w:lang w:val="en-US"/>
        </w:rPr>
        <w:t xml:space="preserve"> </w:t>
      </w:r>
      <w:r w:rsidRPr="0039536C">
        <w:rPr>
          <w:lang w:val="en-US"/>
        </w:rPr>
        <w:t>are often highly heterogeneous. Landraces are robust,</w:t>
      </w:r>
      <w:r w:rsidR="00F91C33" w:rsidRPr="0039536C">
        <w:rPr>
          <w:lang w:val="en-US"/>
        </w:rPr>
        <w:t xml:space="preserve"> </w:t>
      </w:r>
      <w:r w:rsidRPr="0039536C">
        <w:rPr>
          <w:lang w:val="en-US"/>
        </w:rPr>
        <w:t>having developed resistance to the environmental</w:t>
      </w:r>
      <w:r w:rsidR="00F91C33" w:rsidRPr="0039536C">
        <w:rPr>
          <w:lang w:val="en-US"/>
        </w:rPr>
        <w:t xml:space="preserve"> </w:t>
      </w:r>
      <w:r w:rsidRPr="0039536C">
        <w:rPr>
          <w:lang w:val="en-US"/>
        </w:rPr>
        <w:t>stresses in their areas of adaptation. They are adapted</w:t>
      </w:r>
      <w:r w:rsidR="00F91C33" w:rsidRPr="0039536C">
        <w:rPr>
          <w:lang w:val="en-US"/>
        </w:rPr>
        <w:t xml:space="preserve"> </w:t>
      </w:r>
      <w:r w:rsidRPr="0039536C">
        <w:rPr>
          <w:lang w:val="en-US"/>
        </w:rPr>
        <w:t>to unfavorable conditions and produce low but relatively</w:t>
      </w:r>
      <w:r w:rsidR="0039536C">
        <w:rPr>
          <w:lang w:val="en-US"/>
        </w:rPr>
        <w:t xml:space="preserve"> </w:t>
      </w:r>
      <w:r w:rsidRPr="0039536C">
        <w:rPr>
          <w:lang w:val="en-US"/>
        </w:rPr>
        <w:t>stable performance. Landraces, hence, characterize</w:t>
      </w:r>
      <w:r w:rsidR="00F91C33" w:rsidRPr="0039536C">
        <w:rPr>
          <w:lang w:val="en-US"/>
        </w:rPr>
        <w:t xml:space="preserve"> </w:t>
      </w:r>
      <w:r w:rsidRPr="0039536C">
        <w:rPr>
          <w:lang w:val="en-US"/>
        </w:rPr>
        <w:t>subsistence agriculture. They may be used as</w:t>
      </w:r>
      <w:r w:rsidR="00F91C33" w:rsidRPr="0039536C">
        <w:rPr>
          <w:lang w:val="en-US"/>
        </w:rPr>
        <w:t xml:space="preserve"> </w:t>
      </w:r>
      <w:r w:rsidRPr="0039536C">
        <w:rPr>
          <w:lang w:val="en-US"/>
        </w:rPr>
        <w:t>starting material in mass selection or pure-line breeding</w:t>
      </w:r>
      <w:r w:rsidR="00F91C33" w:rsidRPr="0039536C">
        <w:rPr>
          <w:lang w:val="en-US"/>
        </w:rPr>
        <w:t xml:space="preserve"> </w:t>
      </w:r>
      <w:r w:rsidRPr="0039536C">
        <w:rPr>
          <w:lang w:val="en-US"/>
        </w:rPr>
        <w:t>projects.</w:t>
      </w:r>
    </w:p>
    <w:p w:rsidR="00B63756" w:rsidRPr="00E714E7" w:rsidRDefault="00B63756" w:rsidP="001401C6">
      <w:pPr>
        <w:autoSpaceDE w:val="0"/>
        <w:autoSpaceDN w:val="0"/>
        <w:adjustRightInd w:val="0"/>
        <w:jc w:val="both"/>
        <w:rPr>
          <w:b/>
          <w:bCs/>
          <w:lang w:val="en-US"/>
        </w:rPr>
      </w:pPr>
    </w:p>
    <w:p w:rsidR="00B63756" w:rsidRPr="0039536C" w:rsidRDefault="00B63756" w:rsidP="0039536C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en-US"/>
        </w:rPr>
      </w:pPr>
      <w:r w:rsidRPr="0039536C">
        <w:rPr>
          <w:b/>
          <w:bCs/>
          <w:lang w:val="en-US"/>
        </w:rPr>
        <w:t>Plant introductions</w:t>
      </w:r>
      <w:r w:rsidR="0039536C">
        <w:rPr>
          <w:b/>
          <w:bCs/>
          <w:lang w:val="en-US"/>
        </w:rPr>
        <w:t>:</w:t>
      </w:r>
      <w:r w:rsidRPr="0039536C">
        <w:rPr>
          <w:lang w:val="en-US"/>
        </w:rPr>
        <w:t xml:space="preserve"> The plant breeder may import</w:t>
      </w:r>
      <w:r w:rsidR="00D8157D" w:rsidRPr="0039536C">
        <w:rPr>
          <w:lang w:val="en-US"/>
        </w:rPr>
        <w:t xml:space="preserve"> </w:t>
      </w:r>
      <w:r w:rsidRPr="0039536C">
        <w:rPr>
          <w:lang w:val="en-US"/>
        </w:rPr>
        <w:t xml:space="preserve">new, </w:t>
      </w:r>
      <w:proofErr w:type="spellStart"/>
      <w:r w:rsidRPr="0039536C">
        <w:rPr>
          <w:lang w:val="en-US"/>
        </w:rPr>
        <w:t>unadapted</w:t>
      </w:r>
      <w:proofErr w:type="spellEnd"/>
      <w:r w:rsidRPr="0039536C">
        <w:rPr>
          <w:lang w:val="en-US"/>
        </w:rPr>
        <w:t xml:space="preserve"> genotypes from outside the production</w:t>
      </w:r>
      <w:r w:rsidR="00D8157D" w:rsidRPr="0039536C">
        <w:rPr>
          <w:lang w:val="en-US"/>
        </w:rPr>
        <w:t xml:space="preserve"> </w:t>
      </w:r>
      <w:r w:rsidRPr="0039536C">
        <w:rPr>
          <w:lang w:val="en-US"/>
        </w:rPr>
        <w:t>region, usually from another country (called</w:t>
      </w:r>
      <w:r w:rsidR="00D8157D" w:rsidRPr="0039536C">
        <w:rPr>
          <w:lang w:val="en-US"/>
        </w:rPr>
        <w:t xml:space="preserve"> </w:t>
      </w:r>
      <w:r w:rsidRPr="0039536C">
        <w:rPr>
          <w:lang w:val="en-US"/>
        </w:rPr>
        <w:t>plant introductions). These new materials may be</w:t>
      </w:r>
      <w:r w:rsidR="00D8157D" w:rsidRPr="0039536C">
        <w:rPr>
          <w:lang w:val="en-US"/>
        </w:rPr>
        <w:t xml:space="preserve"> </w:t>
      </w:r>
      <w:r w:rsidRPr="0039536C">
        <w:rPr>
          <w:lang w:val="en-US"/>
        </w:rPr>
        <w:t>evaluated and adapted to new production regions</w:t>
      </w:r>
      <w:r w:rsidR="00D8157D" w:rsidRPr="0039536C">
        <w:rPr>
          <w:lang w:val="en-US"/>
        </w:rPr>
        <w:t xml:space="preserve"> </w:t>
      </w:r>
      <w:r w:rsidRPr="0039536C">
        <w:rPr>
          <w:lang w:val="en-US"/>
        </w:rPr>
        <w:t>as new cultivars, or used as parents for crossing in</w:t>
      </w:r>
      <w:r w:rsidR="00D8157D" w:rsidRPr="0039536C">
        <w:rPr>
          <w:lang w:val="en-US"/>
        </w:rPr>
        <w:t xml:space="preserve"> </w:t>
      </w:r>
      <w:r w:rsidRPr="0039536C">
        <w:rPr>
          <w:lang w:val="en-US"/>
        </w:rPr>
        <w:t>breeding projects.</w:t>
      </w:r>
    </w:p>
    <w:p w:rsidR="00B63756" w:rsidRPr="00E714E7" w:rsidRDefault="00B63756" w:rsidP="001401C6">
      <w:pPr>
        <w:autoSpaceDE w:val="0"/>
        <w:autoSpaceDN w:val="0"/>
        <w:adjustRightInd w:val="0"/>
        <w:jc w:val="both"/>
        <w:rPr>
          <w:b/>
          <w:bCs/>
          <w:lang w:val="en-US"/>
        </w:rPr>
      </w:pPr>
    </w:p>
    <w:p w:rsidR="00B63756" w:rsidRPr="0039536C" w:rsidRDefault="00B63756" w:rsidP="0039536C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en-US"/>
        </w:rPr>
      </w:pPr>
      <w:r w:rsidRPr="0039536C">
        <w:rPr>
          <w:b/>
          <w:bCs/>
          <w:lang w:val="en-US"/>
        </w:rPr>
        <w:t>Genetic stock</w:t>
      </w:r>
      <w:r w:rsidRPr="0039536C">
        <w:rPr>
          <w:lang w:val="en-US"/>
        </w:rPr>
        <w:t>. This consists of products of specialized</w:t>
      </w:r>
      <w:r w:rsidR="00D8157D" w:rsidRPr="0039536C">
        <w:rPr>
          <w:lang w:val="en-US"/>
        </w:rPr>
        <w:t xml:space="preserve"> </w:t>
      </w:r>
      <w:r w:rsidRPr="0039536C">
        <w:rPr>
          <w:lang w:val="en-US"/>
        </w:rPr>
        <w:t>genetic manipulations by researchers (e.g., by</w:t>
      </w:r>
      <w:r w:rsidR="00D8157D" w:rsidRPr="0039536C">
        <w:rPr>
          <w:lang w:val="en-US"/>
        </w:rPr>
        <w:t xml:space="preserve"> </w:t>
      </w:r>
      <w:r w:rsidRPr="0039536C">
        <w:rPr>
          <w:lang w:val="en-US"/>
        </w:rPr>
        <w:t>using mutagenesis to generate various chromosomal</w:t>
      </w:r>
      <w:r w:rsidR="00D8157D" w:rsidRPr="0039536C">
        <w:rPr>
          <w:lang w:val="en-US"/>
        </w:rPr>
        <w:t xml:space="preserve"> </w:t>
      </w:r>
      <w:r w:rsidRPr="0039536C">
        <w:rPr>
          <w:lang w:val="en-US"/>
        </w:rPr>
        <w:t>and genomic mutants).</w:t>
      </w:r>
    </w:p>
    <w:p w:rsidR="00B63756" w:rsidRPr="00E714E7" w:rsidRDefault="00B63756" w:rsidP="001401C6">
      <w:pPr>
        <w:jc w:val="both"/>
        <w:rPr>
          <w:lang w:val="en-US"/>
        </w:rPr>
      </w:pPr>
    </w:p>
    <w:p w:rsidR="00B63756" w:rsidRPr="00E714E7" w:rsidRDefault="00B63756" w:rsidP="001401C6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  <w:lang w:val="en-US"/>
        </w:rPr>
      </w:pPr>
      <w:r w:rsidRPr="00E714E7">
        <w:rPr>
          <w:b/>
          <w:bCs/>
          <w:i/>
          <w:iCs/>
          <w:sz w:val="28"/>
          <w:szCs w:val="28"/>
          <w:lang w:val="en-US"/>
        </w:rPr>
        <w:t>Undomesticated plants</w:t>
      </w:r>
    </w:p>
    <w:p w:rsidR="00B63756" w:rsidRPr="00E714E7" w:rsidRDefault="00B63756" w:rsidP="002C35E4">
      <w:pPr>
        <w:autoSpaceDE w:val="0"/>
        <w:autoSpaceDN w:val="0"/>
        <w:adjustRightInd w:val="0"/>
        <w:jc w:val="both"/>
        <w:rPr>
          <w:lang w:val="en-US"/>
        </w:rPr>
      </w:pPr>
      <w:r w:rsidRPr="00E714E7">
        <w:rPr>
          <w:lang w:val="en-US"/>
        </w:rPr>
        <w:t>When desired genes are not found in domesticated cultivars,</w:t>
      </w:r>
      <w:r w:rsidR="00D8157D" w:rsidRPr="00E714E7">
        <w:rPr>
          <w:lang w:val="en-US"/>
        </w:rPr>
        <w:t xml:space="preserve"> </w:t>
      </w:r>
      <w:r w:rsidRPr="00E714E7">
        <w:rPr>
          <w:lang w:val="en-US"/>
        </w:rPr>
        <w:t>plant breeders may seek them from wild populations.</w:t>
      </w:r>
      <w:r w:rsidR="00D8157D" w:rsidRPr="00E714E7">
        <w:rPr>
          <w:lang w:val="en-US"/>
        </w:rPr>
        <w:t xml:space="preserve"> </w:t>
      </w:r>
      <w:r w:rsidRPr="00E714E7">
        <w:rPr>
          <w:lang w:val="en-US"/>
        </w:rPr>
        <w:t>When wild plants are used in crosses, they may</w:t>
      </w:r>
      <w:r w:rsidR="00D8157D" w:rsidRPr="00E714E7">
        <w:rPr>
          <w:lang w:val="en-US"/>
        </w:rPr>
        <w:t xml:space="preserve"> </w:t>
      </w:r>
      <w:r w:rsidRPr="00E714E7">
        <w:rPr>
          <w:lang w:val="en-US"/>
        </w:rPr>
        <w:t>introduce wild traits that have an advantage for survival</w:t>
      </w:r>
      <w:r w:rsidR="00D8157D" w:rsidRPr="00E714E7">
        <w:rPr>
          <w:lang w:val="en-US"/>
        </w:rPr>
        <w:t xml:space="preserve"> </w:t>
      </w:r>
      <w:r w:rsidRPr="00E714E7">
        <w:rPr>
          <w:lang w:val="en-US"/>
        </w:rPr>
        <w:t>in the wild (e.g., hard seed coat, shattering, indeterminacy)</w:t>
      </w:r>
      <w:r w:rsidR="00D8157D" w:rsidRPr="00E714E7">
        <w:rPr>
          <w:lang w:val="en-US"/>
        </w:rPr>
        <w:t xml:space="preserve"> </w:t>
      </w:r>
      <w:r w:rsidRPr="00E714E7">
        <w:rPr>
          <w:lang w:val="en-US"/>
        </w:rPr>
        <w:t>but are undesirable in modern cultivation. These</w:t>
      </w:r>
      <w:r w:rsidR="00D8157D" w:rsidRPr="00E714E7">
        <w:rPr>
          <w:lang w:val="en-US"/>
        </w:rPr>
        <w:t xml:space="preserve"> </w:t>
      </w:r>
      <w:r w:rsidRPr="00E714E7">
        <w:rPr>
          <w:lang w:val="en-US"/>
        </w:rPr>
        <w:t>undesirable traits have been selected against through the</w:t>
      </w:r>
      <w:r w:rsidR="00D8157D" w:rsidRPr="00E714E7">
        <w:rPr>
          <w:lang w:val="en-US"/>
        </w:rPr>
        <w:t xml:space="preserve"> </w:t>
      </w:r>
      <w:r w:rsidRPr="00E714E7">
        <w:rPr>
          <w:lang w:val="en-US"/>
        </w:rPr>
        <w:t xml:space="preserve">process of domestication. Wild </w:t>
      </w:r>
      <w:proofErr w:type="spellStart"/>
      <w:r w:rsidRPr="00E714E7">
        <w:rPr>
          <w:lang w:val="en-US"/>
        </w:rPr>
        <w:t>germplasms</w:t>
      </w:r>
      <w:proofErr w:type="spellEnd"/>
      <w:r w:rsidRPr="00E714E7">
        <w:rPr>
          <w:lang w:val="en-US"/>
        </w:rPr>
        <w:t xml:space="preserve"> have been</w:t>
      </w:r>
      <w:r w:rsidR="00D8157D" w:rsidRPr="00E714E7">
        <w:rPr>
          <w:lang w:val="en-US"/>
        </w:rPr>
        <w:t xml:space="preserve"> </w:t>
      </w:r>
      <w:r w:rsidRPr="00E714E7">
        <w:rPr>
          <w:lang w:val="en-US"/>
        </w:rPr>
        <w:t xml:space="preserve">used as donors of several important disease- and </w:t>
      </w:r>
      <w:proofErr w:type="spellStart"/>
      <w:r w:rsidRPr="00E714E7">
        <w:rPr>
          <w:lang w:val="en-US"/>
        </w:rPr>
        <w:t>insectresistance</w:t>
      </w:r>
      <w:proofErr w:type="spellEnd"/>
      <w:r w:rsidR="00D8157D" w:rsidRPr="00E714E7">
        <w:rPr>
          <w:lang w:val="en-US"/>
        </w:rPr>
        <w:t xml:space="preserve"> </w:t>
      </w:r>
      <w:r w:rsidRPr="00E714E7">
        <w:rPr>
          <w:lang w:val="en-US"/>
        </w:rPr>
        <w:t>genes and genes for adaptation to stressful</w:t>
      </w:r>
      <w:r w:rsidR="00D8157D" w:rsidRPr="00E714E7">
        <w:rPr>
          <w:lang w:val="en-US"/>
        </w:rPr>
        <w:t xml:space="preserve"> </w:t>
      </w:r>
      <w:r w:rsidRPr="00E714E7">
        <w:rPr>
          <w:lang w:val="en-US"/>
        </w:rPr>
        <w:t>environments. The cultivated tomato has benefited</w:t>
      </w:r>
      <w:r w:rsidR="00D8157D" w:rsidRPr="00E714E7">
        <w:rPr>
          <w:lang w:val="en-US"/>
        </w:rPr>
        <w:t xml:space="preserve"> </w:t>
      </w:r>
      <w:r w:rsidRPr="00E714E7">
        <w:rPr>
          <w:lang w:val="en-US"/>
        </w:rPr>
        <w:t>from such introgression by crossing with a variety of</w:t>
      </w:r>
      <w:r w:rsidR="00D8157D" w:rsidRPr="00E714E7">
        <w:rPr>
          <w:lang w:val="en-US"/>
        </w:rPr>
        <w:t xml:space="preserve"> </w:t>
      </w:r>
      <w:r w:rsidRPr="00E714E7">
        <w:rPr>
          <w:lang w:val="en-US"/>
        </w:rPr>
        <w:t xml:space="preserve">wild </w:t>
      </w:r>
      <w:proofErr w:type="spellStart"/>
      <w:r w:rsidRPr="00E714E7">
        <w:rPr>
          <w:i/>
          <w:iCs/>
          <w:lang w:val="en-US"/>
        </w:rPr>
        <w:t>Licopersicon</w:t>
      </w:r>
      <w:proofErr w:type="spellEnd"/>
      <w:r w:rsidRPr="00E714E7">
        <w:rPr>
          <w:i/>
          <w:iCs/>
          <w:lang w:val="en-US"/>
        </w:rPr>
        <w:t xml:space="preserve"> </w:t>
      </w:r>
      <w:r w:rsidRPr="00E714E7">
        <w:rPr>
          <w:lang w:val="en-US"/>
        </w:rPr>
        <w:t xml:space="preserve">species. </w:t>
      </w:r>
    </w:p>
    <w:p w:rsidR="00B63756" w:rsidRPr="00E714E7" w:rsidRDefault="00B63756" w:rsidP="001401C6">
      <w:pPr>
        <w:jc w:val="both"/>
        <w:rPr>
          <w:lang w:val="en-US"/>
        </w:rPr>
      </w:pPr>
    </w:p>
    <w:p w:rsidR="00B63756" w:rsidRPr="00E714E7" w:rsidRDefault="00B63756" w:rsidP="001401C6">
      <w:pPr>
        <w:tabs>
          <w:tab w:val="left" w:pos="4035"/>
        </w:tabs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  <w:lang w:val="en-US"/>
        </w:rPr>
      </w:pPr>
      <w:r w:rsidRPr="00E714E7">
        <w:rPr>
          <w:b/>
          <w:bCs/>
          <w:i/>
          <w:iCs/>
          <w:sz w:val="28"/>
          <w:szCs w:val="28"/>
          <w:lang w:val="en-US"/>
        </w:rPr>
        <w:t>Other species and genera</w:t>
      </w:r>
      <w:r w:rsidR="00B30AB6" w:rsidRPr="00E714E7">
        <w:rPr>
          <w:b/>
          <w:bCs/>
          <w:i/>
          <w:iCs/>
          <w:sz w:val="28"/>
          <w:szCs w:val="28"/>
          <w:lang w:val="en-US"/>
        </w:rPr>
        <w:tab/>
      </w:r>
    </w:p>
    <w:p w:rsidR="00B63756" w:rsidRPr="00E714E7" w:rsidRDefault="00B63756" w:rsidP="001401C6">
      <w:pPr>
        <w:autoSpaceDE w:val="0"/>
        <w:autoSpaceDN w:val="0"/>
        <w:adjustRightInd w:val="0"/>
        <w:jc w:val="both"/>
        <w:rPr>
          <w:lang w:val="en-US"/>
        </w:rPr>
      </w:pPr>
      <w:r w:rsidRPr="00E714E7">
        <w:rPr>
          <w:lang w:val="en-US"/>
        </w:rPr>
        <w:t>Gene transfer via crossing requires that the parents be</w:t>
      </w:r>
      <w:r w:rsidR="00D8157D" w:rsidRPr="00E714E7">
        <w:rPr>
          <w:lang w:val="en-US"/>
        </w:rPr>
        <w:t xml:space="preserve"> </w:t>
      </w:r>
      <w:r w:rsidRPr="00E714E7">
        <w:rPr>
          <w:lang w:val="en-US"/>
        </w:rPr>
        <w:t>cross-compatible or cross-fertile. As previously stated,</w:t>
      </w:r>
      <w:r w:rsidR="00D8157D" w:rsidRPr="00E714E7">
        <w:rPr>
          <w:lang w:val="en-US"/>
        </w:rPr>
        <w:t xml:space="preserve"> </w:t>
      </w:r>
      <w:r w:rsidRPr="00E714E7">
        <w:rPr>
          <w:lang w:val="en-US"/>
        </w:rPr>
        <w:t>crossing involving parents from within a species is</w:t>
      </w:r>
      <w:r w:rsidR="00D8157D" w:rsidRPr="00E714E7">
        <w:rPr>
          <w:lang w:val="en-US"/>
        </w:rPr>
        <w:t xml:space="preserve"> </w:t>
      </w:r>
      <w:r w:rsidRPr="00E714E7">
        <w:rPr>
          <w:lang w:val="en-US"/>
        </w:rPr>
        <w:t>usually successful and unproblematic. However, as the</w:t>
      </w:r>
      <w:r w:rsidR="00D8157D" w:rsidRPr="00E714E7">
        <w:rPr>
          <w:lang w:val="en-US"/>
        </w:rPr>
        <w:t xml:space="preserve"> </w:t>
      </w:r>
      <w:r w:rsidRPr="00E714E7">
        <w:rPr>
          <w:lang w:val="en-US"/>
        </w:rPr>
        <w:t>parents become more genetically divergent, crossing</w:t>
      </w:r>
      <w:r w:rsidR="00D8157D" w:rsidRPr="00E714E7">
        <w:rPr>
          <w:lang w:val="en-US"/>
        </w:rPr>
        <w:t xml:space="preserve"> </w:t>
      </w:r>
      <w:r w:rsidRPr="00E714E7">
        <w:rPr>
          <w:lang w:val="en-US"/>
        </w:rPr>
        <w:t>(wide crosses) is less successful, often requiring special</w:t>
      </w:r>
      <w:r w:rsidR="00D8157D" w:rsidRPr="00E714E7">
        <w:rPr>
          <w:lang w:val="en-US"/>
        </w:rPr>
        <w:t xml:space="preserve"> </w:t>
      </w:r>
      <w:r w:rsidRPr="00E714E7">
        <w:rPr>
          <w:lang w:val="en-US"/>
        </w:rPr>
        <w:t>techniques (e.g., embryo rescue) for intervening in the</w:t>
      </w:r>
      <w:r w:rsidR="00D8157D" w:rsidRPr="00E714E7">
        <w:rPr>
          <w:lang w:val="en-US"/>
        </w:rPr>
        <w:t xml:space="preserve"> </w:t>
      </w:r>
      <w:r w:rsidRPr="00E714E7">
        <w:rPr>
          <w:lang w:val="en-US"/>
        </w:rPr>
        <w:t>process in order to obtain a viable plant. Sometimes,</w:t>
      </w:r>
      <w:r w:rsidR="00D8157D" w:rsidRPr="00E714E7">
        <w:rPr>
          <w:lang w:val="en-US"/>
        </w:rPr>
        <w:t xml:space="preserve"> </w:t>
      </w:r>
      <w:r w:rsidRPr="00E714E7">
        <w:rPr>
          <w:lang w:val="en-US"/>
        </w:rPr>
        <w:t>related species may be crossed with little difficulty.</w:t>
      </w:r>
      <w:r w:rsidR="00D8157D" w:rsidRPr="00E714E7">
        <w:rPr>
          <w:lang w:val="en-US"/>
        </w:rPr>
        <w:t xml:space="preserve"> </w:t>
      </w:r>
    </w:p>
    <w:p w:rsidR="00B63756" w:rsidRPr="00E714E7" w:rsidRDefault="00B63756" w:rsidP="001401C6">
      <w:pPr>
        <w:jc w:val="both"/>
        <w:rPr>
          <w:lang w:val="en-US"/>
        </w:rPr>
      </w:pPr>
    </w:p>
    <w:p w:rsidR="0005529C" w:rsidRDefault="0005529C" w:rsidP="001401C6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en-US"/>
        </w:rPr>
      </w:pPr>
    </w:p>
    <w:p w:rsidR="0005529C" w:rsidRDefault="0005529C" w:rsidP="001401C6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en-US"/>
        </w:rPr>
      </w:pPr>
    </w:p>
    <w:p w:rsidR="0005529C" w:rsidRDefault="0005529C" w:rsidP="001401C6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en-US"/>
        </w:rPr>
      </w:pPr>
    </w:p>
    <w:p w:rsidR="0005529C" w:rsidRDefault="0005529C" w:rsidP="001401C6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en-US"/>
        </w:rPr>
      </w:pPr>
    </w:p>
    <w:p w:rsidR="0005529C" w:rsidRDefault="0005529C" w:rsidP="001401C6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en-US"/>
        </w:rPr>
      </w:pPr>
    </w:p>
    <w:p w:rsidR="00B63756" w:rsidRPr="00E714E7" w:rsidRDefault="00B63756" w:rsidP="001401C6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en-US"/>
        </w:rPr>
      </w:pPr>
      <w:r w:rsidRPr="00E714E7">
        <w:rPr>
          <w:b/>
          <w:bCs/>
          <w:sz w:val="28"/>
          <w:szCs w:val="28"/>
          <w:lang w:val="en-US"/>
        </w:rPr>
        <w:lastRenderedPageBreak/>
        <w:t>Concept of gene pools of cultivated crops</w:t>
      </w:r>
    </w:p>
    <w:p w:rsidR="00B63756" w:rsidRPr="00E714E7" w:rsidRDefault="00B63756" w:rsidP="001401C6">
      <w:pPr>
        <w:autoSpaceDE w:val="0"/>
        <w:autoSpaceDN w:val="0"/>
        <w:adjustRightInd w:val="0"/>
        <w:jc w:val="both"/>
        <w:rPr>
          <w:lang w:val="en-US"/>
        </w:rPr>
      </w:pPr>
      <w:r w:rsidRPr="00E714E7">
        <w:rPr>
          <w:lang w:val="en-US"/>
        </w:rPr>
        <w:t>J. R. Harlan and J. M. J de Wet proposed a categorization</w:t>
      </w:r>
      <w:r w:rsidR="00D8157D" w:rsidRPr="00E714E7">
        <w:rPr>
          <w:lang w:val="en-US"/>
        </w:rPr>
        <w:t xml:space="preserve"> </w:t>
      </w:r>
      <w:r w:rsidRPr="00E714E7">
        <w:rPr>
          <w:lang w:val="en-US"/>
        </w:rPr>
        <w:t>of gene pools of cultivated crops according to the</w:t>
      </w:r>
      <w:r w:rsidR="00D8157D" w:rsidRPr="00E714E7">
        <w:rPr>
          <w:lang w:val="en-US"/>
        </w:rPr>
        <w:t xml:space="preserve"> </w:t>
      </w:r>
      <w:r w:rsidRPr="00E714E7">
        <w:rPr>
          <w:lang w:val="en-US"/>
        </w:rPr>
        <w:t>feasibility of gene transfer or gene flow from those</w:t>
      </w:r>
      <w:r w:rsidR="00D8157D" w:rsidRPr="00E714E7">
        <w:rPr>
          <w:lang w:val="en-US"/>
        </w:rPr>
        <w:t xml:space="preserve"> </w:t>
      </w:r>
      <w:r w:rsidRPr="00E714E7">
        <w:rPr>
          <w:lang w:val="en-US"/>
        </w:rPr>
        <w:t>species to the crop species. Three categories were</w:t>
      </w:r>
      <w:r w:rsidR="00D8157D" w:rsidRPr="00E714E7">
        <w:rPr>
          <w:lang w:val="en-US"/>
        </w:rPr>
        <w:t xml:space="preserve"> </w:t>
      </w:r>
      <w:r w:rsidRPr="00E714E7">
        <w:rPr>
          <w:lang w:val="en-US"/>
        </w:rPr>
        <w:t>defined, primary, secondary, and tertiary gene pools:</w:t>
      </w:r>
    </w:p>
    <w:p w:rsidR="00D8157D" w:rsidRPr="00E714E7" w:rsidRDefault="00D8157D" w:rsidP="001401C6">
      <w:pPr>
        <w:autoSpaceDE w:val="0"/>
        <w:autoSpaceDN w:val="0"/>
        <w:adjustRightInd w:val="0"/>
        <w:jc w:val="both"/>
        <w:rPr>
          <w:lang w:val="en-US"/>
        </w:rPr>
      </w:pPr>
    </w:p>
    <w:p w:rsidR="00B63756" w:rsidRPr="0039536C" w:rsidRDefault="00B63756" w:rsidP="0039536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US"/>
        </w:rPr>
      </w:pPr>
      <w:r w:rsidRPr="0039536C">
        <w:rPr>
          <w:b/>
          <w:bCs/>
          <w:lang w:val="en-US"/>
        </w:rPr>
        <w:t>Primary gene pool (GP1)</w:t>
      </w:r>
      <w:r w:rsidR="0039536C">
        <w:rPr>
          <w:b/>
          <w:bCs/>
          <w:lang w:val="en-US"/>
        </w:rPr>
        <w:t>:</w:t>
      </w:r>
      <w:r w:rsidRPr="0039536C">
        <w:rPr>
          <w:lang w:val="en-US"/>
        </w:rPr>
        <w:t xml:space="preserve"> GP1 consists of biological</w:t>
      </w:r>
      <w:r w:rsidR="00D8157D" w:rsidRPr="0039536C">
        <w:rPr>
          <w:lang w:val="en-US"/>
        </w:rPr>
        <w:t xml:space="preserve"> </w:t>
      </w:r>
      <w:r w:rsidRPr="0039536C">
        <w:rPr>
          <w:lang w:val="en-US"/>
        </w:rPr>
        <w:t>species that can be intercrossed easily (</w:t>
      </w:r>
      <w:proofErr w:type="spellStart"/>
      <w:r w:rsidRPr="0039536C">
        <w:rPr>
          <w:lang w:val="en-US"/>
        </w:rPr>
        <w:t>interfertile</w:t>
      </w:r>
      <w:proofErr w:type="spellEnd"/>
      <w:r w:rsidRPr="0039536C">
        <w:rPr>
          <w:lang w:val="en-US"/>
        </w:rPr>
        <w:t>)</w:t>
      </w:r>
      <w:r w:rsidR="00D8157D" w:rsidRPr="0039536C">
        <w:rPr>
          <w:lang w:val="en-US"/>
        </w:rPr>
        <w:t xml:space="preserve"> </w:t>
      </w:r>
      <w:r w:rsidRPr="0039536C">
        <w:rPr>
          <w:lang w:val="en-US"/>
        </w:rPr>
        <w:t>without any problems with fertility of the progeny.</w:t>
      </w:r>
      <w:r w:rsidR="00D8157D" w:rsidRPr="0039536C">
        <w:rPr>
          <w:lang w:val="en-US"/>
        </w:rPr>
        <w:t xml:space="preserve"> </w:t>
      </w:r>
      <w:r w:rsidRPr="0039536C">
        <w:rPr>
          <w:lang w:val="en-US"/>
        </w:rPr>
        <w:t>That is, there is no restriction to gene exchange between</w:t>
      </w:r>
      <w:r w:rsidR="00D8157D" w:rsidRPr="0039536C">
        <w:rPr>
          <w:lang w:val="en-US"/>
        </w:rPr>
        <w:t xml:space="preserve"> </w:t>
      </w:r>
      <w:r w:rsidRPr="0039536C">
        <w:rPr>
          <w:lang w:val="en-US"/>
        </w:rPr>
        <w:t>members of the group. This group may contain both</w:t>
      </w:r>
      <w:r w:rsidR="00D8157D" w:rsidRPr="0039536C">
        <w:rPr>
          <w:lang w:val="en-US"/>
        </w:rPr>
        <w:t xml:space="preserve"> </w:t>
      </w:r>
      <w:r w:rsidRPr="0039536C">
        <w:rPr>
          <w:lang w:val="en-US"/>
        </w:rPr>
        <w:t>cultivated and wild progenitors of the species.</w:t>
      </w:r>
    </w:p>
    <w:p w:rsidR="00D8157D" w:rsidRPr="00E714E7" w:rsidRDefault="00D8157D" w:rsidP="001401C6">
      <w:pPr>
        <w:autoSpaceDE w:val="0"/>
        <w:autoSpaceDN w:val="0"/>
        <w:adjustRightInd w:val="0"/>
        <w:jc w:val="both"/>
        <w:rPr>
          <w:lang w:val="en-US"/>
        </w:rPr>
      </w:pPr>
    </w:p>
    <w:p w:rsidR="00B63756" w:rsidRPr="0039536C" w:rsidRDefault="00B63756" w:rsidP="0039536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US"/>
        </w:rPr>
      </w:pPr>
      <w:r w:rsidRPr="0039536C">
        <w:rPr>
          <w:b/>
          <w:bCs/>
          <w:lang w:val="en-US"/>
        </w:rPr>
        <w:t>Secondary gene pool (GP2)</w:t>
      </w:r>
      <w:r w:rsidR="0039536C">
        <w:rPr>
          <w:b/>
          <w:bCs/>
          <w:lang w:val="en-US"/>
        </w:rPr>
        <w:t>:</w:t>
      </w:r>
      <w:r w:rsidRPr="0039536C">
        <w:rPr>
          <w:lang w:val="en-US"/>
        </w:rPr>
        <w:t xml:space="preserve"> Members of this gene</w:t>
      </w:r>
      <w:r w:rsidR="00D8157D" w:rsidRPr="0039536C">
        <w:rPr>
          <w:lang w:val="en-US"/>
        </w:rPr>
        <w:t xml:space="preserve"> </w:t>
      </w:r>
      <w:r w:rsidRPr="0039536C">
        <w:rPr>
          <w:lang w:val="en-US"/>
        </w:rPr>
        <w:t>pool include both cultivated and wild relatives of the</w:t>
      </w:r>
      <w:r w:rsidR="00D8157D" w:rsidRPr="0039536C">
        <w:rPr>
          <w:lang w:val="en-US"/>
        </w:rPr>
        <w:t xml:space="preserve"> </w:t>
      </w:r>
      <w:r w:rsidRPr="0039536C">
        <w:rPr>
          <w:lang w:val="en-US"/>
        </w:rPr>
        <w:t>crop species. They are more distantly related and have</w:t>
      </w:r>
      <w:r w:rsidR="00D8157D" w:rsidRPr="0039536C">
        <w:rPr>
          <w:lang w:val="en-US"/>
        </w:rPr>
        <w:t xml:space="preserve"> </w:t>
      </w:r>
      <w:proofErr w:type="spellStart"/>
      <w:r w:rsidRPr="0039536C">
        <w:rPr>
          <w:lang w:val="en-US"/>
        </w:rPr>
        <w:t>crossability</w:t>
      </w:r>
      <w:proofErr w:type="spellEnd"/>
      <w:r w:rsidRPr="0039536C">
        <w:rPr>
          <w:lang w:val="en-US"/>
        </w:rPr>
        <w:t xml:space="preserve"> problems. Nonetheless, crossing produces</w:t>
      </w:r>
      <w:r w:rsidR="00D8157D" w:rsidRPr="0039536C">
        <w:rPr>
          <w:lang w:val="en-US"/>
        </w:rPr>
        <w:t xml:space="preserve"> </w:t>
      </w:r>
      <w:r w:rsidRPr="0039536C">
        <w:rPr>
          <w:lang w:val="en-US"/>
        </w:rPr>
        <w:t>hybrids and derivatives that are sufficiently fertile</w:t>
      </w:r>
      <w:r w:rsidR="00D8157D" w:rsidRPr="0039536C">
        <w:rPr>
          <w:lang w:val="en-US"/>
        </w:rPr>
        <w:t xml:space="preserve"> </w:t>
      </w:r>
      <w:r w:rsidRPr="0039536C">
        <w:rPr>
          <w:lang w:val="en-US"/>
        </w:rPr>
        <w:t>to allow gene flow. GP2 species can cross with</w:t>
      </w:r>
      <w:r w:rsidR="00D8157D" w:rsidRPr="0039536C">
        <w:rPr>
          <w:lang w:val="en-US"/>
        </w:rPr>
        <w:t xml:space="preserve"> </w:t>
      </w:r>
      <w:r w:rsidRPr="0039536C">
        <w:rPr>
          <w:lang w:val="en-US"/>
        </w:rPr>
        <w:t>those in GP1, with some fertility of the F1, but more</w:t>
      </w:r>
      <w:r w:rsidR="00D8157D" w:rsidRPr="0039536C">
        <w:rPr>
          <w:lang w:val="en-US"/>
        </w:rPr>
        <w:t xml:space="preserve"> </w:t>
      </w:r>
      <w:r w:rsidRPr="0039536C">
        <w:rPr>
          <w:lang w:val="en-US"/>
        </w:rPr>
        <w:t>difficulty with success.</w:t>
      </w:r>
    </w:p>
    <w:p w:rsidR="00D8157D" w:rsidRPr="00E714E7" w:rsidRDefault="00D8157D" w:rsidP="001401C6">
      <w:pPr>
        <w:autoSpaceDE w:val="0"/>
        <w:autoSpaceDN w:val="0"/>
        <w:adjustRightInd w:val="0"/>
        <w:jc w:val="both"/>
        <w:rPr>
          <w:lang w:val="en-US"/>
        </w:rPr>
      </w:pPr>
    </w:p>
    <w:p w:rsidR="00B63756" w:rsidRPr="0039536C" w:rsidRDefault="00B63756" w:rsidP="009F760D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US"/>
        </w:rPr>
      </w:pPr>
      <w:r w:rsidRPr="0039536C">
        <w:rPr>
          <w:b/>
          <w:bCs/>
          <w:lang w:val="en-US"/>
        </w:rPr>
        <w:t>Tertiary gene pool (GP3)</w:t>
      </w:r>
      <w:r w:rsidR="0039536C">
        <w:rPr>
          <w:b/>
          <w:bCs/>
          <w:lang w:val="en-US"/>
        </w:rPr>
        <w:t>:</w:t>
      </w:r>
      <w:r w:rsidRPr="0039536C">
        <w:rPr>
          <w:lang w:val="en-US"/>
        </w:rPr>
        <w:t xml:space="preserve"> GP3 involves the outer</w:t>
      </w:r>
      <w:r w:rsidR="00D8157D" w:rsidRPr="0039536C">
        <w:rPr>
          <w:lang w:val="en-US"/>
        </w:rPr>
        <w:t xml:space="preserve"> </w:t>
      </w:r>
      <w:r w:rsidRPr="0039536C">
        <w:rPr>
          <w:lang w:val="en-US"/>
        </w:rPr>
        <w:t>limits of potential genetic resources. Gene transfer by</w:t>
      </w:r>
      <w:r w:rsidR="00D8157D" w:rsidRPr="0039536C">
        <w:rPr>
          <w:lang w:val="en-US"/>
        </w:rPr>
        <w:t xml:space="preserve"> </w:t>
      </w:r>
      <w:r w:rsidRPr="0039536C">
        <w:rPr>
          <w:lang w:val="en-US"/>
        </w:rPr>
        <w:t>hybridization between GP1 and GP3 is very problematic</w:t>
      </w:r>
      <w:r w:rsidR="00D8157D" w:rsidRPr="0039536C">
        <w:rPr>
          <w:lang w:val="en-US"/>
        </w:rPr>
        <w:t xml:space="preserve"> </w:t>
      </w:r>
      <w:r w:rsidRPr="0039536C">
        <w:rPr>
          <w:lang w:val="en-US"/>
        </w:rPr>
        <w:t>resulting in lethality, sterility, and other</w:t>
      </w:r>
      <w:r w:rsidR="00D8157D" w:rsidRPr="0039536C">
        <w:rPr>
          <w:lang w:val="en-US"/>
        </w:rPr>
        <w:t xml:space="preserve"> </w:t>
      </w:r>
      <w:r w:rsidRPr="0039536C">
        <w:rPr>
          <w:lang w:val="en-US"/>
        </w:rPr>
        <w:t>abnormalities. To exploit germplasm from distant</w:t>
      </w:r>
      <w:r w:rsidR="00D8157D" w:rsidRPr="0039536C">
        <w:rPr>
          <w:lang w:val="en-US"/>
        </w:rPr>
        <w:t xml:space="preserve"> </w:t>
      </w:r>
      <w:r w:rsidRPr="0039536C">
        <w:rPr>
          <w:lang w:val="en-US"/>
        </w:rPr>
        <w:t>relatives, tools such as embryo rescue and bridge</w:t>
      </w:r>
      <w:r w:rsidR="00D8157D" w:rsidRPr="0039536C">
        <w:rPr>
          <w:lang w:val="en-US"/>
        </w:rPr>
        <w:t xml:space="preserve"> </w:t>
      </w:r>
      <w:r w:rsidRPr="0039536C">
        <w:rPr>
          <w:lang w:val="en-US"/>
        </w:rPr>
        <w:t>crossing may be used to nurture an embryo from a</w:t>
      </w:r>
      <w:r w:rsidR="00D8157D" w:rsidRPr="0039536C">
        <w:rPr>
          <w:lang w:val="en-US"/>
        </w:rPr>
        <w:t xml:space="preserve"> </w:t>
      </w:r>
      <w:r w:rsidRPr="0039536C">
        <w:rPr>
          <w:lang w:val="en-US"/>
        </w:rPr>
        <w:t>wide cross to a full plant and to obtain fertile plants.</w:t>
      </w:r>
      <w:r w:rsidR="00D8157D" w:rsidRPr="0039536C">
        <w:rPr>
          <w:lang w:val="en-US"/>
        </w:rPr>
        <w:t xml:space="preserve"> </w:t>
      </w:r>
      <w:proofErr w:type="spellStart"/>
      <w:r w:rsidRPr="0039536C">
        <w:rPr>
          <w:lang w:val="en-US"/>
        </w:rPr>
        <w:t>Genetransfer</w:t>
      </w:r>
      <w:proofErr w:type="spellEnd"/>
      <w:r w:rsidR="00D8157D" w:rsidRPr="0039536C">
        <w:rPr>
          <w:lang w:val="en-US"/>
        </w:rPr>
        <w:t xml:space="preserve"> </w:t>
      </w:r>
      <w:r w:rsidRPr="0039536C">
        <w:rPr>
          <w:lang w:val="en-US"/>
        </w:rPr>
        <w:t>techniques enable breeders to transfer genes</w:t>
      </w:r>
      <w:r w:rsidR="00D8157D" w:rsidRPr="0039536C">
        <w:rPr>
          <w:lang w:val="en-US"/>
        </w:rPr>
        <w:t xml:space="preserve"> </w:t>
      </w:r>
      <w:r w:rsidRPr="0039536C">
        <w:rPr>
          <w:lang w:val="en-US"/>
        </w:rPr>
        <w:t>beyond the tertiary gene pool. Most crop plants</w:t>
      </w:r>
      <w:r w:rsidR="00D8157D" w:rsidRPr="0039536C">
        <w:rPr>
          <w:lang w:val="en-US"/>
        </w:rPr>
        <w:t xml:space="preserve"> </w:t>
      </w:r>
      <w:r w:rsidRPr="0039536C">
        <w:rPr>
          <w:lang w:val="en-US"/>
        </w:rPr>
        <w:t>have a GP2, which consists primarily of species of the</w:t>
      </w:r>
      <w:r w:rsidR="00D8157D" w:rsidRPr="0039536C">
        <w:rPr>
          <w:lang w:val="en-US"/>
        </w:rPr>
        <w:t xml:space="preserve"> </w:t>
      </w:r>
      <w:r w:rsidRPr="0039536C">
        <w:rPr>
          <w:lang w:val="en-US"/>
        </w:rPr>
        <w:t>same genus. Some crop plants have no secondary gene</w:t>
      </w:r>
      <w:r w:rsidR="00D8157D" w:rsidRPr="0039536C">
        <w:rPr>
          <w:lang w:val="en-US"/>
        </w:rPr>
        <w:t xml:space="preserve"> </w:t>
      </w:r>
      <w:r w:rsidRPr="0039536C">
        <w:rPr>
          <w:lang w:val="en-US"/>
        </w:rPr>
        <w:t>pools (e.g., barley, soybean, onion, broad bean).</w:t>
      </w:r>
    </w:p>
    <w:p w:rsidR="002C35E4" w:rsidRDefault="002C35E4" w:rsidP="001401C6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en-US"/>
        </w:rPr>
      </w:pPr>
    </w:p>
    <w:p w:rsidR="002C35E4" w:rsidRDefault="002C35E4" w:rsidP="001401C6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eastAsia="es-ES"/>
        </w:rPr>
        <w:drawing>
          <wp:inline distT="0" distB="0" distL="0" distR="0">
            <wp:extent cx="5311140" cy="2300569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727" t="8399" r="2625" b="5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140" cy="2300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5E4" w:rsidRDefault="002C35E4" w:rsidP="001401C6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en-US"/>
        </w:rPr>
      </w:pPr>
    </w:p>
    <w:p w:rsidR="002C35E4" w:rsidRDefault="002C35E4" w:rsidP="001401C6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en-US"/>
        </w:rPr>
      </w:pPr>
    </w:p>
    <w:p w:rsidR="009F760D" w:rsidRDefault="009F760D" w:rsidP="001401C6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en-US"/>
        </w:rPr>
      </w:pPr>
    </w:p>
    <w:p w:rsidR="009F760D" w:rsidRDefault="009F760D" w:rsidP="001401C6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en-US"/>
        </w:rPr>
      </w:pPr>
    </w:p>
    <w:p w:rsidR="002C35E4" w:rsidRDefault="002C35E4" w:rsidP="001401C6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en-US"/>
        </w:rPr>
      </w:pPr>
    </w:p>
    <w:p w:rsidR="00157209" w:rsidRPr="00E714E7" w:rsidRDefault="00157209" w:rsidP="001401C6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en-US"/>
        </w:rPr>
      </w:pPr>
      <w:r w:rsidRPr="00E714E7">
        <w:rPr>
          <w:b/>
          <w:bCs/>
          <w:sz w:val="28"/>
          <w:szCs w:val="28"/>
          <w:lang w:val="en-US"/>
        </w:rPr>
        <w:lastRenderedPageBreak/>
        <w:t>Conservation of plant genetic resources</w:t>
      </w:r>
    </w:p>
    <w:p w:rsidR="00157209" w:rsidRPr="00E714E7" w:rsidRDefault="00157209" w:rsidP="001401C6">
      <w:pPr>
        <w:autoSpaceDE w:val="0"/>
        <w:autoSpaceDN w:val="0"/>
        <w:adjustRightInd w:val="0"/>
        <w:jc w:val="both"/>
        <w:rPr>
          <w:lang w:val="en-US"/>
        </w:rPr>
      </w:pPr>
      <w:r w:rsidRPr="00E714E7">
        <w:rPr>
          <w:lang w:val="en-US"/>
        </w:rPr>
        <w:t>Plant breeders manipulate variability in various ways –</w:t>
      </w:r>
      <w:r w:rsidR="00B95492" w:rsidRPr="00E714E7">
        <w:rPr>
          <w:lang w:val="en-US"/>
        </w:rPr>
        <w:t xml:space="preserve"> </w:t>
      </w:r>
      <w:r w:rsidRPr="00E714E7">
        <w:rPr>
          <w:lang w:val="en-US"/>
        </w:rPr>
        <w:t>for example, they assemble, recombine, select, and discard.</w:t>
      </w:r>
      <w:r w:rsidR="00B95492" w:rsidRPr="00E714E7">
        <w:rPr>
          <w:lang w:val="en-US"/>
        </w:rPr>
        <w:t xml:space="preserve"> </w:t>
      </w:r>
      <w:r w:rsidRPr="00E714E7">
        <w:rPr>
          <w:lang w:val="en-US"/>
        </w:rPr>
        <w:t>The preferential use of certain elite genetic stock in</w:t>
      </w:r>
      <w:r w:rsidR="00B95492" w:rsidRPr="00E714E7">
        <w:rPr>
          <w:lang w:val="en-US"/>
        </w:rPr>
        <w:t xml:space="preserve"> </w:t>
      </w:r>
      <w:r w:rsidRPr="00E714E7">
        <w:rPr>
          <w:lang w:val="en-US"/>
        </w:rPr>
        <w:t>breeding programs has narrowed the overall genetic</w:t>
      </w:r>
      <w:r w:rsidR="00B95492" w:rsidRPr="00E714E7">
        <w:rPr>
          <w:lang w:val="en-US"/>
        </w:rPr>
        <w:t xml:space="preserve"> </w:t>
      </w:r>
      <w:r w:rsidRPr="00E714E7">
        <w:rPr>
          <w:lang w:val="en-US"/>
        </w:rPr>
        <w:t>base of modern cultivars. As already noted, pedigree</w:t>
      </w:r>
      <w:r w:rsidR="00B95492" w:rsidRPr="00E714E7">
        <w:rPr>
          <w:lang w:val="en-US"/>
        </w:rPr>
        <w:t xml:space="preserve"> </w:t>
      </w:r>
      <w:r w:rsidRPr="00E714E7">
        <w:rPr>
          <w:lang w:val="en-US"/>
        </w:rPr>
        <w:t>analysis indicates that many cultivars of certain major</w:t>
      </w:r>
      <w:r w:rsidR="00B95492" w:rsidRPr="00E714E7">
        <w:rPr>
          <w:lang w:val="en-US"/>
        </w:rPr>
        <w:t xml:space="preserve"> </w:t>
      </w:r>
      <w:r w:rsidRPr="00E714E7">
        <w:rPr>
          <w:lang w:val="en-US"/>
        </w:rPr>
        <w:t>crops of world importance have common ancestry,</w:t>
      </w:r>
      <w:r w:rsidR="00B95492" w:rsidRPr="00E714E7">
        <w:rPr>
          <w:lang w:val="en-US"/>
        </w:rPr>
        <w:t xml:space="preserve"> </w:t>
      </w:r>
      <w:r w:rsidRPr="00E714E7">
        <w:rPr>
          <w:lang w:val="en-US"/>
        </w:rPr>
        <w:t>making the industry vulnerable to disasters (e.g., disease</w:t>
      </w:r>
      <w:r w:rsidR="00B95492" w:rsidRPr="00E714E7">
        <w:rPr>
          <w:lang w:val="en-US"/>
        </w:rPr>
        <w:t xml:space="preserve"> </w:t>
      </w:r>
      <w:r w:rsidRPr="00E714E7">
        <w:rPr>
          <w:lang w:val="en-US"/>
        </w:rPr>
        <w:t>epidemics, climate changes). National and international</w:t>
      </w:r>
      <w:r w:rsidR="00B95492" w:rsidRPr="00E714E7">
        <w:rPr>
          <w:lang w:val="en-US"/>
        </w:rPr>
        <w:t xml:space="preserve"> </w:t>
      </w:r>
      <w:r w:rsidRPr="00E714E7">
        <w:rPr>
          <w:lang w:val="en-US"/>
        </w:rPr>
        <w:t>efforts have been mobilized to conserve plant genetic</w:t>
      </w:r>
      <w:r w:rsidR="00B95492" w:rsidRPr="00E714E7">
        <w:rPr>
          <w:lang w:val="en-US"/>
        </w:rPr>
        <w:t xml:space="preserve"> </w:t>
      </w:r>
      <w:r w:rsidRPr="00E714E7">
        <w:rPr>
          <w:lang w:val="en-US"/>
        </w:rPr>
        <w:t>resources.</w:t>
      </w:r>
    </w:p>
    <w:p w:rsidR="00157209" w:rsidRPr="00E714E7" w:rsidRDefault="00157209" w:rsidP="001401C6">
      <w:pPr>
        <w:autoSpaceDE w:val="0"/>
        <w:autoSpaceDN w:val="0"/>
        <w:adjustRightInd w:val="0"/>
        <w:jc w:val="both"/>
        <w:rPr>
          <w:b/>
          <w:bCs/>
          <w:lang w:val="en-US"/>
        </w:rPr>
      </w:pPr>
    </w:p>
    <w:p w:rsidR="00157209" w:rsidRPr="00E714E7" w:rsidRDefault="00157209" w:rsidP="001401C6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en-US"/>
        </w:rPr>
      </w:pPr>
      <w:r w:rsidRPr="00E714E7">
        <w:rPr>
          <w:b/>
          <w:bCs/>
          <w:sz w:val="28"/>
          <w:szCs w:val="28"/>
          <w:lang w:val="en-US"/>
        </w:rPr>
        <w:t>Why conserve plant genetic resources?</w:t>
      </w:r>
    </w:p>
    <w:p w:rsidR="00B95492" w:rsidRPr="00E714E7" w:rsidRDefault="00157209" w:rsidP="001401C6">
      <w:pPr>
        <w:autoSpaceDE w:val="0"/>
        <w:autoSpaceDN w:val="0"/>
        <w:adjustRightInd w:val="0"/>
        <w:jc w:val="both"/>
        <w:rPr>
          <w:lang w:val="en-US"/>
        </w:rPr>
      </w:pPr>
      <w:r w:rsidRPr="00E714E7">
        <w:rPr>
          <w:lang w:val="en-US"/>
        </w:rPr>
        <w:t>There are several reasons why plant genetic resources</w:t>
      </w:r>
      <w:r w:rsidR="00B95492" w:rsidRPr="00E714E7">
        <w:rPr>
          <w:lang w:val="en-US"/>
        </w:rPr>
        <w:t xml:space="preserve"> </w:t>
      </w:r>
      <w:r w:rsidRPr="00E714E7">
        <w:rPr>
          <w:lang w:val="en-US"/>
        </w:rPr>
        <w:t>should be conserved:</w:t>
      </w:r>
      <w:r w:rsidR="00B95492" w:rsidRPr="00E714E7">
        <w:rPr>
          <w:lang w:val="en-US"/>
        </w:rPr>
        <w:t xml:space="preserve"> </w:t>
      </w:r>
    </w:p>
    <w:p w:rsidR="00157209" w:rsidRPr="00460EB8" w:rsidRDefault="00157209" w:rsidP="00460EB8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lang w:val="en-US"/>
        </w:rPr>
      </w:pPr>
      <w:r w:rsidRPr="00460EB8">
        <w:rPr>
          <w:lang w:val="en-US"/>
        </w:rPr>
        <w:t>Plant germplasm is exploited for food, fiber, feed, fuel,</w:t>
      </w:r>
      <w:r w:rsidR="00B95492" w:rsidRPr="00460EB8">
        <w:rPr>
          <w:lang w:val="en-US"/>
        </w:rPr>
        <w:t xml:space="preserve"> </w:t>
      </w:r>
      <w:r w:rsidRPr="00460EB8">
        <w:rPr>
          <w:lang w:val="en-US"/>
        </w:rPr>
        <w:t>and medicines by agriculture, industry, and forestry.</w:t>
      </w:r>
    </w:p>
    <w:p w:rsidR="00157209" w:rsidRPr="00460EB8" w:rsidRDefault="00157209" w:rsidP="00460EB8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lang w:val="en-US"/>
        </w:rPr>
      </w:pPr>
      <w:r w:rsidRPr="00460EB8">
        <w:rPr>
          <w:lang w:val="en-US"/>
        </w:rPr>
        <w:t xml:space="preserve">As a natural resource, germplasm is a </w:t>
      </w:r>
      <w:proofErr w:type="spellStart"/>
      <w:r w:rsidRPr="00460EB8">
        <w:rPr>
          <w:lang w:val="en-US"/>
        </w:rPr>
        <w:t>depletable</w:t>
      </w:r>
      <w:proofErr w:type="spellEnd"/>
      <w:r w:rsidR="00B95492" w:rsidRPr="00460EB8">
        <w:rPr>
          <w:lang w:val="en-US"/>
        </w:rPr>
        <w:t xml:space="preserve"> </w:t>
      </w:r>
      <w:r w:rsidRPr="00460EB8">
        <w:rPr>
          <w:lang w:val="en-US"/>
        </w:rPr>
        <w:t>resource.</w:t>
      </w:r>
    </w:p>
    <w:p w:rsidR="00157209" w:rsidRPr="00460EB8" w:rsidRDefault="00157209" w:rsidP="00460EB8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lang w:val="en-US"/>
        </w:rPr>
      </w:pPr>
      <w:r w:rsidRPr="00460EB8">
        <w:rPr>
          <w:lang w:val="en-US"/>
        </w:rPr>
        <w:t>Without genetic diversity, plant breeding cannot be</w:t>
      </w:r>
      <w:r w:rsidR="00B95492" w:rsidRPr="00460EB8">
        <w:rPr>
          <w:lang w:val="en-US"/>
        </w:rPr>
        <w:t xml:space="preserve"> </w:t>
      </w:r>
      <w:r w:rsidRPr="00460EB8">
        <w:rPr>
          <w:lang w:val="en-US"/>
        </w:rPr>
        <w:t>conducted.</w:t>
      </w:r>
    </w:p>
    <w:p w:rsidR="00157209" w:rsidRPr="00460EB8" w:rsidRDefault="00157209" w:rsidP="00460EB8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lang w:val="en-US"/>
        </w:rPr>
      </w:pPr>
      <w:r w:rsidRPr="00460EB8">
        <w:rPr>
          <w:lang w:val="en-US"/>
        </w:rPr>
        <w:t>Genetic diversity determines the boundaries of crop</w:t>
      </w:r>
      <w:r w:rsidR="00B95492" w:rsidRPr="00460EB8">
        <w:rPr>
          <w:lang w:val="en-US"/>
        </w:rPr>
        <w:t xml:space="preserve"> </w:t>
      </w:r>
      <w:r w:rsidRPr="00460EB8">
        <w:rPr>
          <w:lang w:val="en-US"/>
        </w:rPr>
        <w:t>productivity and survival.</w:t>
      </w:r>
    </w:p>
    <w:p w:rsidR="00B95492" w:rsidRPr="00460EB8" w:rsidRDefault="00157209" w:rsidP="00460EB8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lang w:val="en-US"/>
        </w:rPr>
      </w:pPr>
      <w:r w:rsidRPr="00460EB8">
        <w:rPr>
          <w:lang w:val="en-US"/>
        </w:rPr>
        <w:t>As previously indicated, variability is the life blood of</w:t>
      </w:r>
      <w:r w:rsidR="00B95492" w:rsidRPr="00460EB8">
        <w:rPr>
          <w:lang w:val="en-US"/>
        </w:rPr>
        <w:t xml:space="preserve"> </w:t>
      </w:r>
      <w:r w:rsidRPr="00460EB8">
        <w:rPr>
          <w:lang w:val="en-US"/>
        </w:rPr>
        <w:t xml:space="preserve">plant breeding. </w:t>
      </w:r>
    </w:p>
    <w:p w:rsidR="00B95492" w:rsidRPr="00E714E7" w:rsidRDefault="00B95492" w:rsidP="001401C6">
      <w:pPr>
        <w:autoSpaceDE w:val="0"/>
        <w:autoSpaceDN w:val="0"/>
        <w:adjustRightInd w:val="0"/>
        <w:jc w:val="both"/>
        <w:rPr>
          <w:lang w:val="en-US"/>
        </w:rPr>
      </w:pPr>
    </w:p>
    <w:p w:rsidR="00D31BA6" w:rsidRDefault="00D31BA6" w:rsidP="001401C6">
      <w:pPr>
        <w:autoSpaceDE w:val="0"/>
        <w:autoSpaceDN w:val="0"/>
        <w:adjustRightInd w:val="0"/>
        <w:jc w:val="both"/>
        <w:rPr>
          <w:b/>
          <w:bCs/>
          <w:sz w:val="32"/>
          <w:szCs w:val="32"/>
          <w:lang w:val="en-US"/>
        </w:rPr>
      </w:pPr>
    </w:p>
    <w:p w:rsidR="00157209" w:rsidRPr="00460EB8" w:rsidRDefault="00157209" w:rsidP="001401C6">
      <w:pPr>
        <w:autoSpaceDE w:val="0"/>
        <w:autoSpaceDN w:val="0"/>
        <w:adjustRightInd w:val="0"/>
        <w:jc w:val="both"/>
        <w:rPr>
          <w:b/>
          <w:bCs/>
          <w:sz w:val="32"/>
          <w:szCs w:val="32"/>
          <w:lang w:val="en-US"/>
        </w:rPr>
      </w:pPr>
      <w:r w:rsidRPr="00460EB8">
        <w:rPr>
          <w:b/>
          <w:bCs/>
          <w:sz w:val="32"/>
          <w:szCs w:val="32"/>
          <w:lang w:val="en-US"/>
        </w:rPr>
        <w:t>Genetic erosion</w:t>
      </w:r>
    </w:p>
    <w:p w:rsidR="00157209" w:rsidRPr="00E714E7" w:rsidRDefault="00157209" w:rsidP="001401C6">
      <w:pPr>
        <w:autoSpaceDE w:val="0"/>
        <w:autoSpaceDN w:val="0"/>
        <w:adjustRightInd w:val="0"/>
        <w:jc w:val="both"/>
        <w:rPr>
          <w:lang w:val="en-US"/>
        </w:rPr>
      </w:pPr>
      <w:r w:rsidRPr="00E714E7">
        <w:rPr>
          <w:b/>
          <w:bCs/>
          <w:lang w:val="en-US"/>
        </w:rPr>
        <w:t xml:space="preserve">Genetic erosion </w:t>
      </w:r>
      <w:r w:rsidRPr="00E714E7">
        <w:rPr>
          <w:lang w:val="en-US"/>
        </w:rPr>
        <w:t>may be defined as the decline in</w:t>
      </w:r>
      <w:r w:rsidR="00B95492" w:rsidRPr="00E714E7">
        <w:rPr>
          <w:lang w:val="en-US"/>
        </w:rPr>
        <w:t xml:space="preserve"> </w:t>
      </w:r>
      <w:r w:rsidRPr="00E714E7">
        <w:rPr>
          <w:lang w:val="en-US"/>
        </w:rPr>
        <w:t>genetic variation in cultivated or natural populations</w:t>
      </w:r>
      <w:r w:rsidR="00B95492" w:rsidRPr="00E714E7">
        <w:rPr>
          <w:lang w:val="en-US"/>
        </w:rPr>
        <w:t xml:space="preserve"> </w:t>
      </w:r>
      <w:r w:rsidRPr="00E714E7">
        <w:rPr>
          <w:lang w:val="en-US"/>
        </w:rPr>
        <w:t>largely through the action of humans. Loss of genetic</w:t>
      </w:r>
      <w:r w:rsidR="00B95492" w:rsidRPr="00E714E7">
        <w:rPr>
          <w:lang w:val="en-US"/>
        </w:rPr>
        <w:t xml:space="preserve"> </w:t>
      </w:r>
      <w:r w:rsidRPr="00E714E7">
        <w:rPr>
          <w:lang w:val="en-US"/>
        </w:rPr>
        <w:t>variation may be caused by natural factors, and by the</w:t>
      </w:r>
      <w:r w:rsidR="00B95492" w:rsidRPr="00E714E7">
        <w:rPr>
          <w:lang w:val="en-US"/>
        </w:rPr>
        <w:t xml:space="preserve"> </w:t>
      </w:r>
      <w:r w:rsidRPr="00E714E7">
        <w:rPr>
          <w:lang w:val="en-US"/>
        </w:rPr>
        <w:t>actions of crop producers, plant breeders, curators of</w:t>
      </w:r>
      <w:r w:rsidR="00B95492" w:rsidRPr="00E714E7">
        <w:rPr>
          <w:lang w:val="en-US"/>
        </w:rPr>
        <w:t xml:space="preserve"> </w:t>
      </w:r>
      <w:r w:rsidRPr="00E714E7">
        <w:rPr>
          <w:lang w:val="en-US"/>
        </w:rPr>
        <w:t>germplasm repositories, and others in society at large.</w:t>
      </w:r>
    </w:p>
    <w:p w:rsidR="00157209" w:rsidRPr="00E714E7" w:rsidRDefault="00157209" w:rsidP="001401C6">
      <w:pPr>
        <w:autoSpaceDE w:val="0"/>
        <w:autoSpaceDN w:val="0"/>
        <w:adjustRightInd w:val="0"/>
        <w:jc w:val="both"/>
        <w:rPr>
          <w:i/>
          <w:iCs/>
          <w:lang w:val="en-US"/>
        </w:rPr>
      </w:pPr>
    </w:p>
    <w:p w:rsidR="00157209" w:rsidRPr="00421993" w:rsidRDefault="00157209" w:rsidP="00421993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lang w:val="en-US"/>
        </w:rPr>
      </w:pPr>
      <w:r w:rsidRPr="00421993">
        <w:rPr>
          <w:b/>
          <w:bCs/>
          <w:i/>
          <w:iCs/>
          <w:lang w:val="en-US"/>
        </w:rPr>
        <w:t>Natural factors</w:t>
      </w:r>
      <w:r w:rsidR="00460EB8" w:rsidRPr="00421993">
        <w:rPr>
          <w:b/>
          <w:bCs/>
          <w:lang w:val="en-US"/>
        </w:rPr>
        <w:t xml:space="preserve">: </w:t>
      </w:r>
      <w:r w:rsidRPr="00421993">
        <w:rPr>
          <w:lang w:val="en-US"/>
        </w:rPr>
        <w:t>Genetic diversity can be lost through natural disasters</w:t>
      </w:r>
      <w:r w:rsidR="00B95492" w:rsidRPr="00421993">
        <w:rPr>
          <w:lang w:val="en-US"/>
        </w:rPr>
        <w:t xml:space="preserve"> </w:t>
      </w:r>
      <w:r w:rsidRPr="00421993">
        <w:rPr>
          <w:lang w:val="en-US"/>
        </w:rPr>
        <w:t>such as large-scale floods, wild fires, and severe and prolonged</w:t>
      </w:r>
      <w:r w:rsidR="00B95492" w:rsidRPr="00421993">
        <w:rPr>
          <w:lang w:val="en-US"/>
        </w:rPr>
        <w:t xml:space="preserve"> </w:t>
      </w:r>
      <w:r w:rsidRPr="00421993">
        <w:rPr>
          <w:lang w:val="en-US"/>
        </w:rPr>
        <w:t>drought. These events are beyond the control of</w:t>
      </w:r>
      <w:r w:rsidR="00B95492" w:rsidRPr="00421993">
        <w:rPr>
          <w:lang w:val="en-US"/>
        </w:rPr>
        <w:t xml:space="preserve"> </w:t>
      </w:r>
      <w:r w:rsidRPr="00421993">
        <w:rPr>
          <w:lang w:val="en-US"/>
        </w:rPr>
        <w:t>humans.</w:t>
      </w:r>
    </w:p>
    <w:p w:rsidR="00157209" w:rsidRPr="00E714E7" w:rsidRDefault="00157209" w:rsidP="001401C6">
      <w:pPr>
        <w:autoSpaceDE w:val="0"/>
        <w:autoSpaceDN w:val="0"/>
        <w:adjustRightInd w:val="0"/>
        <w:jc w:val="both"/>
        <w:rPr>
          <w:b/>
          <w:bCs/>
          <w:i/>
          <w:iCs/>
          <w:lang w:val="en-US"/>
        </w:rPr>
      </w:pPr>
    </w:p>
    <w:p w:rsidR="00157209" w:rsidRPr="00421993" w:rsidRDefault="00157209" w:rsidP="00196F15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lang w:val="en-US"/>
        </w:rPr>
      </w:pPr>
      <w:r w:rsidRPr="00421993">
        <w:rPr>
          <w:b/>
          <w:bCs/>
          <w:i/>
          <w:iCs/>
          <w:lang w:val="en-US"/>
        </w:rPr>
        <w:t>Action of farmers</w:t>
      </w:r>
      <w:r w:rsidR="00460EB8" w:rsidRPr="00421993">
        <w:rPr>
          <w:b/>
          <w:bCs/>
          <w:lang w:val="en-US"/>
        </w:rPr>
        <w:t xml:space="preserve">: </w:t>
      </w:r>
      <w:r w:rsidRPr="00421993">
        <w:rPr>
          <w:lang w:val="en-US"/>
        </w:rPr>
        <w:t>Right from the beginnings of agriculture, farmers have</w:t>
      </w:r>
      <w:r w:rsidR="00B95492" w:rsidRPr="00421993">
        <w:rPr>
          <w:lang w:val="en-US"/>
        </w:rPr>
        <w:t xml:space="preserve"> </w:t>
      </w:r>
      <w:r w:rsidRPr="00421993">
        <w:rPr>
          <w:lang w:val="en-US"/>
        </w:rPr>
        <w:t>engaged in activities that promote genetic erosion.</w:t>
      </w:r>
      <w:r w:rsidR="00B95492" w:rsidRPr="00421993">
        <w:rPr>
          <w:lang w:val="en-US"/>
        </w:rPr>
        <w:t xml:space="preserve"> </w:t>
      </w:r>
      <w:r w:rsidRPr="00421993">
        <w:rPr>
          <w:lang w:val="en-US"/>
        </w:rPr>
        <w:t>These include clearing of virgin land in, especially,</w:t>
      </w:r>
      <w:r w:rsidR="00B95492" w:rsidRPr="00421993">
        <w:rPr>
          <w:lang w:val="en-US"/>
        </w:rPr>
        <w:t xml:space="preserve"> </w:t>
      </w:r>
      <w:r w:rsidRPr="00421993">
        <w:rPr>
          <w:lang w:val="en-US"/>
        </w:rPr>
        <w:t>germplasm-rich tropical forests, and the choice of planting</w:t>
      </w:r>
      <w:r w:rsidR="00B95492" w:rsidRPr="00421993">
        <w:rPr>
          <w:lang w:val="en-US"/>
        </w:rPr>
        <w:t xml:space="preserve"> </w:t>
      </w:r>
      <w:r w:rsidRPr="00421993">
        <w:rPr>
          <w:lang w:val="en-US"/>
        </w:rPr>
        <w:t>material. Farmers,</w:t>
      </w:r>
      <w:r w:rsidR="00B95492" w:rsidRPr="00421993">
        <w:rPr>
          <w:lang w:val="en-US"/>
        </w:rPr>
        <w:t xml:space="preserve"> </w:t>
      </w:r>
      <w:r w:rsidRPr="00421993">
        <w:rPr>
          <w:lang w:val="en-US"/>
        </w:rPr>
        <w:t>especially in developed economies, primarily grow</w:t>
      </w:r>
      <w:r w:rsidR="00B95492" w:rsidRPr="00421993">
        <w:rPr>
          <w:lang w:val="en-US"/>
        </w:rPr>
        <w:t xml:space="preserve"> </w:t>
      </w:r>
      <w:r w:rsidRPr="00421993">
        <w:rPr>
          <w:lang w:val="en-US"/>
        </w:rPr>
        <w:t>improved seed, having replaced most or all landraces</w:t>
      </w:r>
      <w:r w:rsidR="00B95492" w:rsidRPr="00421993">
        <w:rPr>
          <w:lang w:val="en-US"/>
        </w:rPr>
        <w:t xml:space="preserve"> </w:t>
      </w:r>
      <w:r w:rsidRPr="00421993">
        <w:rPr>
          <w:lang w:val="en-US"/>
        </w:rPr>
        <w:t>with these superior cultivars. Extending grazing lands</w:t>
      </w:r>
      <w:r w:rsidR="00B95492" w:rsidRPr="00421993">
        <w:rPr>
          <w:lang w:val="en-US"/>
        </w:rPr>
        <w:t xml:space="preserve"> </w:t>
      </w:r>
      <w:r w:rsidRPr="00421993">
        <w:rPr>
          <w:lang w:val="en-US"/>
        </w:rPr>
        <w:t xml:space="preserve">into wild habitats by livestock </w:t>
      </w:r>
      <w:proofErr w:type="gramStart"/>
      <w:r w:rsidRPr="00421993">
        <w:rPr>
          <w:lang w:val="en-US"/>
        </w:rPr>
        <w:t>farmers,</w:t>
      </w:r>
      <w:proofErr w:type="gramEnd"/>
      <w:r w:rsidRPr="00421993">
        <w:rPr>
          <w:lang w:val="en-US"/>
        </w:rPr>
        <w:t xml:space="preserve"> destroys wild</w:t>
      </w:r>
      <w:r w:rsidR="00B95492" w:rsidRPr="00421993">
        <w:rPr>
          <w:lang w:val="en-US"/>
        </w:rPr>
        <w:t xml:space="preserve"> </w:t>
      </w:r>
      <w:r w:rsidRPr="00421993">
        <w:rPr>
          <w:lang w:val="en-US"/>
        </w:rPr>
        <w:t>species and wild germplasm resources.</w:t>
      </w:r>
    </w:p>
    <w:p w:rsidR="00157209" w:rsidRPr="00E714E7" w:rsidRDefault="00157209" w:rsidP="001401C6">
      <w:pPr>
        <w:autoSpaceDE w:val="0"/>
        <w:autoSpaceDN w:val="0"/>
        <w:adjustRightInd w:val="0"/>
        <w:jc w:val="both"/>
        <w:rPr>
          <w:i/>
          <w:iCs/>
          <w:lang w:val="en-US"/>
        </w:rPr>
      </w:pPr>
    </w:p>
    <w:p w:rsidR="00157209" w:rsidRPr="00421993" w:rsidRDefault="00157209" w:rsidP="00196F15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lang w:val="en-US"/>
        </w:rPr>
      </w:pPr>
      <w:r w:rsidRPr="00421993">
        <w:rPr>
          <w:b/>
          <w:bCs/>
          <w:i/>
          <w:iCs/>
          <w:lang w:val="en-US"/>
        </w:rPr>
        <w:t>Action of breeders</w:t>
      </w:r>
      <w:r w:rsidR="00460EB8" w:rsidRPr="00421993">
        <w:rPr>
          <w:b/>
          <w:bCs/>
          <w:lang w:val="en-US"/>
        </w:rPr>
        <w:t xml:space="preserve">: </w:t>
      </w:r>
      <w:r w:rsidRPr="00421993">
        <w:rPr>
          <w:lang w:val="en-US"/>
        </w:rPr>
        <w:t>Farmers plant what breeders develop. Some methods</w:t>
      </w:r>
      <w:r w:rsidR="00196F15">
        <w:rPr>
          <w:lang w:val="en-US"/>
        </w:rPr>
        <w:t xml:space="preserve"> </w:t>
      </w:r>
      <w:r w:rsidRPr="00421993">
        <w:rPr>
          <w:lang w:val="en-US"/>
        </w:rPr>
        <w:t xml:space="preserve">used for breeding (e.g., pure lines, single cross, </w:t>
      </w:r>
      <w:proofErr w:type="spellStart"/>
      <w:r w:rsidRPr="00421993">
        <w:rPr>
          <w:lang w:val="en-US"/>
        </w:rPr>
        <w:t>multilines</w:t>
      </w:r>
      <w:proofErr w:type="spellEnd"/>
      <w:r w:rsidRPr="00421993">
        <w:rPr>
          <w:lang w:val="en-US"/>
        </w:rPr>
        <w:t>)</w:t>
      </w:r>
      <w:r w:rsidR="00AC6722" w:rsidRPr="00421993">
        <w:rPr>
          <w:lang w:val="en-US"/>
        </w:rPr>
        <w:t xml:space="preserve"> </w:t>
      </w:r>
      <w:r w:rsidRPr="00421993">
        <w:rPr>
          <w:lang w:val="en-US"/>
        </w:rPr>
        <w:t>promote uniformity and a narrower genetic base.</w:t>
      </w:r>
      <w:r w:rsidR="00AC6722" w:rsidRPr="00421993">
        <w:rPr>
          <w:lang w:val="en-US"/>
        </w:rPr>
        <w:t xml:space="preserve"> </w:t>
      </w:r>
      <w:r w:rsidRPr="00421993">
        <w:rPr>
          <w:lang w:val="en-US"/>
        </w:rPr>
        <w:t>When breeders find superior germplasm, the tendency is</w:t>
      </w:r>
      <w:r w:rsidR="00AC6722" w:rsidRPr="00421993">
        <w:rPr>
          <w:lang w:val="en-US"/>
        </w:rPr>
        <w:t xml:space="preserve"> </w:t>
      </w:r>
      <w:r w:rsidRPr="00421993">
        <w:rPr>
          <w:lang w:val="en-US"/>
        </w:rPr>
        <w:t>to use it as much as possible in cultivar development. In</w:t>
      </w:r>
      <w:r w:rsidR="00AC6722" w:rsidRPr="00421993">
        <w:rPr>
          <w:lang w:val="en-US"/>
        </w:rPr>
        <w:t xml:space="preserve"> </w:t>
      </w:r>
      <w:r w:rsidRPr="00421993">
        <w:rPr>
          <w:lang w:val="en-US"/>
        </w:rPr>
        <w:t>soybean</w:t>
      </w:r>
      <w:r w:rsidR="00196F15">
        <w:rPr>
          <w:lang w:val="en-US"/>
        </w:rPr>
        <w:t xml:space="preserve"> most</w:t>
      </w:r>
      <w:r w:rsidRPr="00421993">
        <w:rPr>
          <w:lang w:val="en-US"/>
        </w:rPr>
        <w:t xml:space="preserve"> of the modern</w:t>
      </w:r>
      <w:r w:rsidR="00AC6722" w:rsidRPr="00421993">
        <w:rPr>
          <w:lang w:val="en-US"/>
        </w:rPr>
        <w:t xml:space="preserve"> </w:t>
      </w:r>
      <w:r w:rsidRPr="00421993">
        <w:rPr>
          <w:lang w:val="en-US"/>
        </w:rPr>
        <w:t>cultivars in the USA can be traced back to about half a</w:t>
      </w:r>
      <w:r w:rsidR="00AC6722" w:rsidRPr="00421993">
        <w:rPr>
          <w:lang w:val="en-US"/>
        </w:rPr>
        <w:t xml:space="preserve"> </w:t>
      </w:r>
      <w:r w:rsidRPr="00421993">
        <w:rPr>
          <w:lang w:val="en-US"/>
        </w:rPr>
        <w:t>dozen parents. This practice causes severe reduction in</w:t>
      </w:r>
      <w:r w:rsidR="00AC6722" w:rsidRPr="00421993">
        <w:rPr>
          <w:lang w:val="en-US"/>
        </w:rPr>
        <w:t xml:space="preserve"> </w:t>
      </w:r>
      <w:r w:rsidRPr="00421993">
        <w:rPr>
          <w:lang w:val="en-US"/>
        </w:rPr>
        <w:t>genetic diversity.</w:t>
      </w:r>
    </w:p>
    <w:p w:rsidR="00157209" w:rsidRPr="00E714E7" w:rsidRDefault="00157209" w:rsidP="001401C6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en-US"/>
        </w:rPr>
      </w:pPr>
      <w:r w:rsidRPr="00E714E7">
        <w:rPr>
          <w:b/>
          <w:bCs/>
          <w:sz w:val="28"/>
          <w:szCs w:val="28"/>
          <w:lang w:val="en-US"/>
        </w:rPr>
        <w:lastRenderedPageBreak/>
        <w:t>Approaches to germplasm conservation</w:t>
      </w:r>
    </w:p>
    <w:p w:rsidR="00157209" w:rsidRPr="00E714E7" w:rsidRDefault="00157209" w:rsidP="00196F15">
      <w:pPr>
        <w:autoSpaceDE w:val="0"/>
        <w:autoSpaceDN w:val="0"/>
        <w:adjustRightInd w:val="0"/>
        <w:jc w:val="both"/>
        <w:rPr>
          <w:b/>
          <w:bCs/>
          <w:i/>
          <w:iCs/>
          <w:lang w:val="en-US"/>
        </w:rPr>
      </w:pPr>
      <w:r w:rsidRPr="00E714E7">
        <w:rPr>
          <w:lang w:val="en-US"/>
        </w:rPr>
        <w:t>There are two basic approaches to germplasm conservation</w:t>
      </w:r>
      <w:r w:rsidR="001932A6" w:rsidRPr="00E714E7">
        <w:rPr>
          <w:lang w:val="en-US"/>
        </w:rPr>
        <w:t xml:space="preserve"> </w:t>
      </w:r>
      <w:r w:rsidRPr="00E714E7">
        <w:rPr>
          <w:lang w:val="en-US"/>
        </w:rPr>
        <w:t xml:space="preserve">– </w:t>
      </w:r>
      <w:r w:rsidRPr="00E714E7">
        <w:rPr>
          <w:i/>
          <w:iCs/>
          <w:lang w:val="en-US"/>
        </w:rPr>
        <w:t xml:space="preserve">in situ </w:t>
      </w:r>
      <w:r w:rsidRPr="00E714E7">
        <w:rPr>
          <w:lang w:val="en-US"/>
        </w:rPr>
        <w:t xml:space="preserve">and </w:t>
      </w:r>
      <w:r w:rsidRPr="00E714E7">
        <w:rPr>
          <w:i/>
          <w:iCs/>
          <w:lang w:val="en-US"/>
        </w:rPr>
        <w:t>ex situ</w:t>
      </w:r>
      <w:r w:rsidRPr="00E714E7">
        <w:rPr>
          <w:lang w:val="en-US"/>
        </w:rPr>
        <w:t xml:space="preserve">. </w:t>
      </w:r>
    </w:p>
    <w:p w:rsidR="00157209" w:rsidRPr="00196F15" w:rsidRDefault="00157209" w:rsidP="002C1875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lang w:val="en-US"/>
        </w:rPr>
      </w:pPr>
      <w:r w:rsidRPr="00196F15">
        <w:rPr>
          <w:b/>
          <w:bCs/>
          <w:i/>
          <w:iCs/>
          <w:lang w:val="en-US"/>
        </w:rPr>
        <w:t xml:space="preserve">In situ </w:t>
      </w:r>
      <w:r w:rsidRPr="00196F15">
        <w:rPr>
          <w:b/>
          <w:bCs/>
          <w:lang w:val="en-US"/>
        </w:rPr>
        <w:t>conservation</w:t>
      </w:r>
      <w:r w:rsidR="00196F15" w:rsidRPr="00196F15">
        <w:rPr>
          <w:b/>
          <w:bCs/>
          <w:lang w:val="en-US"/>
        </w:rPr>
        <w:t xml:space="preserve">: </w:t>
      </w:r>
      <w:r w:rsidRPr="00196F15">
        <w:rPr>
          <w:lang w:val="en-US"/>
        </w:rPr>
        <w:t>This is the preservation of variability in its natural habitat</w:t>
      </w:r>
      <w:r w:rsidR="001932A6" w:rsidRPr="00196F15">
        <w:rPr>
          <w:lang w:val="en-US"/>
        </w:rPr>
        <w:t xml:space="preserve"> </w:t>
      </w:r>
      <w:r w:rsidRPr="00196F15">
        <w:rPr>
          <w:lang w:val="en-US"/>
        </w:rPr>
        <w:t>in its natural state (i.e., on site). It is most applicable</w:t>
      </w:r>
      <w:r w:rsidR="001932A6" w:rsidRPr="00196F15">
        <w:rPr>
          <w:lang w:val="en-US"/>
        </w:rPr>
        <w:t xml:space="preserve"> </w:t>
      </w:r>
      <w:r w:rsidRPr="00196F15">
        <w:rPr>
          <w:lang w:val="en-US"/>
        </w:rPr>
        <w:t>to conserving wild plants and entails the use of legal</w:t>
      </w:r>
      <w:r w:rsidR="001932A6" w:rsidRPr="00196F15">
        <w:rPr>
          <w:lang w:val="en-US"/>
        </w:rPr>
        <w:t xml:space="preserve"> </w:t>
      </w:r>
      <w:r w:rsidRPr="00196F15">
        <w:rPr>
          <w:lang w:val="en-US"/>
        </w:rPr>
        <w:t>measures to protect the ecosystem from encroachment</w:t>
      </w:r>
      <w:r w:rsidR="001932A6" w:rsidRPr="00196F15">
        <w:rPr>
          <w:lang w:val="en-US"/>
        </w:rPr>
        <w:t xml:space="preserve"> </w:t>
      </w:r>
      <w:r w:rsidRPr="00196F15">
        <w:rPr>
          <w:lang w:val="en-US"/>
        </w:rPr>
        <w:t>by humans. These protected areas are called by various</w:t>
      </w:r>
      <w:r w:rsidR="001932A6" w:rsidRPr="00196F15">
        <w:rPr>
          <w:lang w:val="en-US"/>
        </w:rPr>
        <w:t xml:space="preserve"> </w:t>
      </w:r>
      <w:r w:rsidRPr="00196F15">
        <w:rPr>
          <w:lang w:val="en-US"/>
        </w:rPr>
        <w:t>names (e.g., nature reserves, wildlife refuges, natural</w:t>
      </w:r>
      <w:r w:rsidR="001932A6" w:rsidRPr="00196F15">
        <w:rPr>
          <w:lang w:val="en-US"/>
        </w:rPr>
        <w:t xml:space="preserve"> </w:t>
      </w:r>
      <w:r w:rsidRPr="00196F15">
        <w:rPr>
          <w:lang w:val="en-US"/>
        </w:rPr>
        <w:t xml:space="preserve">parks). </w:t>
      </w:r>
    </w:p>
    <w:p w:rsidR="00157209" w:rsidRPr="00E714E7" w:rsidRDefault="00157209" w:rsidP="001401C6">
      <w:pPr>
        <w:autoSpaceDE w:val="0"/>
        <w:autoSpaceDN w:val="0"/>
        <w:adjustRightInd w:val="0"/>
        <w:jc w:val="both"/>
        <w:rPr>
          <w:b/>
          <w:bCs/>
          <w:i/>
          <w:iCs/>
          <w:lang w:val="en-US"/>
        </w:rPr>
      </w:pPr>
    </w:p>
    <w:p w:rsidR="00157209" w:rsidRPr="002C1875" w:rsidRDefault="00157209" w:rsidP="001401C6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bCs/>
          <w:lang w:val="en-US"/>
        </w:rPr>
      </w:pPr>
      <w:r w:rsidRPr="002C1875">
        <w:rPr>
          <w:b/>
          <w:bCs/>
          <w:i/>
          <w:iCs/>
          <w:lang w:val="en-US"/>
        </w:rPr>
        <w:t xml:space="preserve">Ex situ </w:t>
      </w:r>
      <w:r w:rsidRPr="002C1875">
        <w:rPr>
          <w:b/>
          <w:bCs/>
          <w:lang w:val="en-US"/>
        </w:rPr>
        <w:t>conservation</w:t>
      </w:r>
      <w:r w:rsidR="00196F15" w:rsidRPr="002C1875">
        <w:rPr>
          <w:b/>
          <w:bCs/>
          <w:lang w:val="en-US"/>
        </w:rPr>
        <w:t xml:space="preserve">: </w:t>
      </w:r>
      <w:r w:rsidRPr="002C1875">
        <w:rPr>
          <w:lang w:val="en-US"/>
        </w:rPr>
        <w:t xml:space="preserve">In contrast to </w:t>
      </w:r>
      <w:r w:rsidRPr="002C1875">
        <w:rPr>
          <w:i/>
          <w:iCs/>
          <w:lang w:val="en-US"/>
        </w:rPr>
        <w:t xml:space="preserve">in situ </w:t>
      </w:r>
      <w:r w:rsidRPr="002C1875">
        <w:rPr>
          <w:lang w:val="en-US"/>
        </w:rPr>
        <w:t xml:space="preserve">conservation, </w:t>
      </w:r>
      <w:r w:rsidRPr="002C1875">
        <w:rPr>
          <w:i/>
          <w:iCs/>
          <w:lang w:val="en-US"/>
        </w:rPr>
        <w:t xml:space="preserve">ex situ </w:t>
      </w:r>
      <w:r w:rsidRPr="002C1875">
        <w:rPr>
          <w:lang w:val="en-US"/>
        </w:rPr>
        <w:t>conservation</w:t>
      </w:r>
      <w:r w:rsidR="001932A6" w:rsidRPr="002C1875">
        <w:rPr>
          <w:lang w:val="en-US"/>
        </w:rPr>
        <w:t xml:space="preserve"> </w:t>
      </w:r>
      <w:r w:rsidRPr="002C1875">
        <w:rPr>
          <w:lang w:val="en-US"/>
        </w:rPr>
        <w:t>entails planned conservation of targeted species (not all</w:t>
      </w:r>
      <w:r w:rsidR="001932A6" w:rsidRPr="002C1875">
        <w:rPr>
          <w:lang w:val="en-US"/>
        </w:rPr>
        <w:t xml:space="preserve"> </w:t>
      </w:r>
      <w:r w:rsidRPr="002C1875">
        <w:rPr>
          <w:lang w:val="en-US"/>
        </w:rPr>
        <w:t>species). Germplasm is conserved not in the natural</w:t>
      </w:r>
      <w:r w:rsidR="001932A6" w:rsidRPr="002C1875">
        <w:rPr>
          <w:lang w:val="en-US"/>
        </w:rPr>
        <w:t xml:space="preserve"> </w:t>
      </w:r>
      <w:r w:rsidRPr="002C1875">
        <w:rPr>
          <w:lang w:val="en-US"/>
        </w:rPr>
        <w:t>places of origin but under supervision of professionals</w:t>
      </w:r>
      <w:r w:rsidR="001932A6" w:rsidRPr="002C1875">
        <w:rPr>
          <w:lang w:val="en-US"/>
        </w:rPr>
        <w:t xml:space="preserve"> </w:t>
      </w:r>
      <w:r w:rsidRPr="002C1875">
        <w:rPr>
          <w:lang w:val="en-US"/>
        </w:rPr>
        <w:t>off site in locations called germplasm or gene banks.</w:t>
      </w:r>
      <w:r w:rsidR="001932A6" w:rsidRPr="002C1875">
        <w:rPr>
          <w:lang w:val="en-US"/>
        </w:rPr>
        <w:t xml:space="preserve"> </w:t>
      </w:r>
      <w:r w:rsidRPr="002C1875">
        <w:rPr>
          <w:lang w:val="en-US"/>
        </w:rPr>
        <w:t>Plant materials may be in the form of seed or vegetative</w:t>
      </w:r>
      <w:r w:rsidR="001932A6" w:rsidRPr="002C1875">
        <w:rPr>
          <w:lang w:val="en-US"/>
        </w:rPr>
        <w:t xml:space="preserve"> </w:t>
      </w:r>
      <w:r w:rsidRPr="002C1875">
        <w:rPr>
          <w:lang w:val="en-US"/>
        </w:rPr>
        <w:t>materials. The advantage of this approach is that small</w:t>
      </w:r>
      <w:r w:rsidR="001932A6" w:rsidRPr="002C1875">
        <w:rPr>
          <w:lang w:val="en-US"/>
        </w:rPr>
        <w:t xml:space="preserve"> </w:t>
      </w:r>
      <w:r w:rsidRPr="002C1875">
        <w:rPr>
          <w:lang w:val="en-US"/>
        </w:rPr>
        <w:t>samples of the selected species are stored in a small</w:t>
      </w:r>
      <w:r w:rsidR="001932A6" w:rsidRPr="002C1875">
        <w:rPr>
          <w:lang w:val="en-US"/>
        </w:rPr>
        <w:t xml:space="preserve"> </w:t>
      </w:r>
      <w:r w:rsidRPr="002C1875">
        <w:rPr>
          <w:lang w:val="en-US"/>
        </w:rPr>
        <w:t>space indoors or in a field outdoors, and under intensive</w:t>
      </w:r>
      <w:r w:rsidR="001932A6" w:rsidRPr="002C1875">
        <w:rPr>
          <w:lang w:val="en-US"/>
        </w:rPr>
        <w:t xml:space="preserve"> </w:t>
      </w:r>
      <w:r w:rsidRPr="002C1875">
        <w:rPr>
          <w:lang w:val="en-US"/>
        </w:rPr>
        <w:t>management that facilitates their access to breeders.</w:t>
      </w:r>
      <w:r w:rsidR="001932A6" w:rsidRPr="002C1875">
        <w:rPr>
          <w:lang w:val="en-US"/>
        </w:rPr>
        <w:t xml:space="preserve"> </w:t>
      </w:r>
      <w:r w:rsidRPr="002C1875">
        <w:rPr>
          <w:lang w:val="en-US"/>
        </w:rPr>
        <w:t>However, the approach is prone to some genetic erosion</w:t>
      </w:r>
      <w:r w:rsidR="001932A6" w:rsidRPr="002C1875">
        <w:rPr>
          <w:lang w:val="en-US"/>
        </w:rPr>
        <w:t xml:space="preserve"> </w:t>
      </w:r>
      <w:r w:rsidRPr="002C1875">
        <w:rPr>
          <w:lang w:val="en-US"/>
        </w:rPr>
        <w:t>(as previously indicated) while the evolutionary process</w:t>
      </w:r>
      <w:r w:rsidR="001932A6" w:rsidRPr="002C1875">
        <w:rPr>
          <w:lang w:val="en-US"/>
        </w:rPr>
        <w:t xml:space="preserve"> </w:t>
      </w:r>
      <w:r w:rsidRPr="002C1875">
        <w:rPr>
          <w:lang w:val="en-US"/>
        </w:rPr>
        <w:t xml:space="preserve">is halted. </w:t>
      </w:r>
    </w:p>
    <w:p w:rsidR="00D31BA6" w:rsidRDefault="00D31BA6" w:rsidP="001401C6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en-US"/>
        </w:rPr>
      </w:pPr>
    </w:p>
    <w:p w:rsidR="00157209" w:rsidRPr="00E714E7" w:rsidRDefault="00157209" w:rsidP="001401C6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en-US"/>
        </w:rPr>
      </w:pPr>
      <w:r w:rsidRPr="00E714E7">
        <w:rPr>
          <w:b/>
          <w:bCs/>
          <w:sz w:val="28"/>
          <w:szCs w:val="28"/>
          <w:lang w:val="en-US"/>
        </w:rPr>
        <w:t>Types of plant germplasm collections</w:t>
      </w:r>
    </w:p>
    <w:p w:rsidR="00157209" w:rsidRPr="00E714E7" w:rsidRDefault="00157209" w:rsidP="001401C6">
      <w:pPr>
        <w:autoSpaceDE w:val="0"/>
        <w:autoSpaceDN w:val="0"/>
        <w:adjustRightInd w:val="0"/>
        <w:jc w:val="both"/>
        <w:rPr>
          <w:b/>
          <w:bCs/>
          <w:i/>
          <w:iCs/>
          <w:lang w:val="en-US"/>
        </w:rPr>
      </w:pPr>
    </w:p>
    <w:p w:rsidR="00157209" w:rsidRPr="00042E20" w:rsidRDefault="00157209" w:rsidP="00042E20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lang w:val="en-US"/>
        </w:rPr>
      </w:pPr>
      <w:r w:rsidRPr="00042E20">
        <w:rPr>
          <w:b/>
          <w:bCs/>
          <w:lang w:val="en-US"/>
        </w:rPr>
        <w:t>Base collections</w:t>
      </w:r>
      <w:r w:rsidR="00042E20" w:rsidRPr="00042E20">
        <w:rPr>
          <w:b/>
          <w:bCs/>
          <w:lang w:val="en-US"/>
        </w:rPr>
        <w:t xml:space="preserve">: </w:t>
      </w:r>
      <w:r w:rsidRPr="00042E20">
        <w:rPr>
          <w:lang w:val="en-US"/>
        </w:rPr>
        <w:t>These collections are not intended for distribution to</w:t>
      </w:r>
      <w:r w:rsidR="001932A6" w:rsidRPr="00042E20">
        <w:rPr>
          <w:lang w:val="en-US"/>
        </w:rPr>
        <w:t xml:space="preserve"> </w:t>
      </w:r>
      <w:r w:rsidRPr="00042E20">
        <w:rPr>
          <w:lang w:val="en-US"/>
        </w:rPr>
        <w:t>researchers, but are maintained in long-term storage</w:t>
      </w:r>
      <w:r w:rsidR="001932A6" w:rsidRPr="00042E20">
        <w:rPr>
          <w:lang w:val="en-US"/>
        </w:rPr>
        <w:t xml:space="preserve"> </w:t>
      </w:r>
      <w:r w:rsidRPr="00042E20">
        <w:rPr>
          <w:lang w:val="en-US"/>
        </w:rPr>
        <w:t>systems. They are the most comprehensive collections of</w:t>
      </w:r>
      <w:r w:rsidR="001932A6" w:rsidRPr="00042E20">
        <w:rPr>
          <w:lang w:val="en-US"/>
        </w:rPr>
        <w:t xml:space="preserve"> </w:t>
      </w:r>
      <w:r w:rsidRPr="00042E20">
        <w:rPr>
          <w:lang w:val="en-US"/>
        </w:rPr>
        <w:t>the genetic variability of species. Entries are maintained</w:t>
      </w:r>
      <w:r w:rsidR="001932A6" w:rsidRPr="00042E20">
        <w:rPr>
          <w:lang w:val="en-US"/>
        </w:rPr>
        <w:t xml:space="preserve"> </w:t>
      </w:r>
      <w:r w:rsidRPr="00042E20">
        <w:rPr>
          <w:lang w:val="en-US"/>
        </w:rPr>
        <w:t>in the original form. Storage conditions are low humidity</w:t>
      </w:r>
      <w:r w:rsidR="001932A6" w:rsidRPr="00042E20">
        <w:rPr>
          <w:lang w:val="en-US"/>
        </w:rPr>
        <w:t xml:space="preserve"> </w:t>
      </w:r>
      <w:r w:rsidRPr="00042E20">
        <w:rPr>
          <w:lang w:val="en-US"/>
        </w:rPr>
        <w:t>at subfreezing temperatures (−10 to −18°C) or cryogenic</w:t>
      </w:r>
      <w:r w:rsidR="001932A6" w:rsidRPr="00042E20">
        <w:rPr>
          <w:lang w:val="en-US"/>
        </w:rPr>
        <w:t xml:space="preserve"> </w:t>
      </w:r>
      <w:r w:rsidRPr="00042E20">
        <w:rPr>
          <w:lang w:val="en-US"/>
        </w:rPr>
        <w:t>(−150 to −196°C), depending on the species.</w:t>
      </w:r>
      <w:r w:rsidR="001932A6" w:rsidRPr="00042E20">
        <w:rPr>
          <w:lang w:val="en-US"/>
        </w:rPr>
        <w:t xml:space="preserve"> </w:t>
      </w:r>
      <w:r w:rsidRPr="00042E20">
        <w:rPr>
          <w:lang w:val="en-US"/>
        </w:rPr>
        <w:t>Materials may be stored for many decades under proper</w:t>
      </w:r>
      <w:r w:rsidR="001932A6" w:rsidRPr="00042E20">
        <w:rPr>
          <w:lang w:val="en-US"/>
        </w:rPr>
        <w:t xml:space="preserve"> </w:t>
      </w:r>
      <w:r w:rsidRPr="00042E20">
        <w:rPr>
          <w:lang w:val="en-US"/>
        </w:rPr>
        <w:t>conditions.</w:t>
      </w:r>
    </w:p>
    <w:p w:rsidR="00157209" w:rsidRPr="00042E20" w:rsidRDefault="00157209" w:rsidP="001401C6">
      <w:pPr>
        <w:autoSpaceDE w:val="0"/>
        <w:autoSpaceDN w:val="0"/>
        <w:adjustRightInd w:val="0"/>
        <w:jc w:val="both"/>
        <w:rPr>
          <w:lang w:val="en-US"/>
        </w:rPr>
      </w:pPr>
    </w:p>
    <w:p w:rsidR="00157209" w:rsidRPr="00042E20" w:rsidRDefault="00157209" w:rsidP="00710DCE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lang w:val="en-US"/>
        </w:rPr>
      </w:pPr>
      <w:r w:rsidRPr="00042E20">
        <w:rPr>
          <w:b/>
          <w:bCs/>
          <w:lang w:val="en-US"/>
        </w:rPr>
        <w:t>Backup collections</w:t>
      </w:r>
      <w:r w:rsidR="00042E20" w:rsidRPr="00042E20">
        <w:rPr>
          <w:b/>
          <w:bCs/>
          <w:lang w:val="en-US"/>
        </w:rPr>
        <w:t xml:space="preserve">: </w:t>
      </w:r>
      <w:r w:rsidRPr="00042E20">
        <w:rPr>
          <w:lang w:val="en-US"/>
        </w:rPr>
        <w:t>The purpose of backup collections is to supplement</w:t>
      </w:r>
      <w:r w:rsidR="001932A6" w:rsidRPr="00042E20">
        <w:rPr>
          <w:lang w:val="en-US"/>
        </w:rPr>
        <w:t xml:space="preserve"> </w:t>
      </w:r>
      <w:r w:rsidRPr="00042E20">
        <w:rPr>
          <w:lang w:val="en-US"/>
        </w:rPr>
        <w:t>the base selection. In case of a disaster at a center</w:t>
      </w:r>
      <w:r w:rsidR="001932A6" w:rsidRPr="00042E20">
        <w:rPr>
          <w:lang w:val="en-US"/>
        </w:rPr>
        <w:t xml:space="preserve"> </w:t>
      </w:r>
      <w:r w:rsidRPr="00042E20">
        <w:rPr>
          <w:lang w:val="en-US"/>
        </w:rPr>
        <w:t>responsible for a base collection, a duplicate collection</w:t>
      </w:r>
      <w:r w:rsidR="001932A6" w:rsidRPr="00042E20">
        <w:rPr>
          <w:lang w:val="en-US"/>
        </w:rPr>
        <w:t xml:space="preserve"> </w:t>
      </w:r>
      <w:r w:rsidRPr="00042E20">
        <w:rPr>
          <w:lang w:val="en-US"/>
        </w:rPr>
        <w:t xml:space="preserve">is available as insurance. </w:t>
      </w:r>
    </w:p>
    <w:p w:rsidR="00157209" w:rsidRPr="00042E20" w:rsidRDefault="00157209" w:rsidP="001401C6">
      <w:pPr>
        <w:autoSpaceDE w:val="0"/>
        <w:autoSpaceDN w:val="0"/>
        <w:adjustRightInd w:val="0"/>
        <w:jc w:val="both"/>
        <w:rPr>
          <w:lang w:val="en-US"/>
        </w:rPr>
      </w:pPr>
    </w:p>
    <w:p w:rsidR="0061675E" w:rsidRDefault="00157209" w:rsidP="0061675E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lang w:val="en-US"/>
        </w:rPr>
      </w:pPr>
      <w:r w:rsidRPr="0061675E">
        <w:rPr>
          <w:b/>
          <w:bCs/>
          <w:lang w:val="en-US"/>
        </w:rPr>
        <w:t>Active collections</w:t>
      </w:r>
      <w:r w:rsidR="00042E20" w:rsidRPr="0061675E">
        <w:rPr>
          <w:b/>
          <w:bCs/>
          <w:lang w:val="en-US"/>
        </w:rPr>
        <w:t xml:space="preserve">: </w:t>
      </w:r>
      <w:r w:rsidRPr="0061675E">
        <w:rPr>
          <w:lang w:val="en-US"/>
        </w:rPr>
        <w:t>Active collections</w:t>
      </w:r>
      <w:r w:rsidR="001932A6" w:rsidRPr="0061675E">
        <w:rPr>
          <w:lang w:val="en-US"/>
        </w:rPr>
        <w:t xml:space="preserve"> </w:t>
      </w:r>
      <w:r w:rsidRPr="0061675E">
        <w:rPr>
          <w:lang w:val="en-US"/>
        </w:rPr>
        <w:t xml:space="preserve">usually comprise the same materials as in base </w:t>
      </w:r>
      <w:proofErr w:type="gramStart"/>
      <w:r w:rsidRPr="0061675E">
        <w:rPr>
          <w:lang w:val="en-US"/>
        </w:rPr>
        <w:t>collections,</w:t>
      </w:r>
      <w:proofErr w:type="gramEnd"/>
      <w:r w:rsidR="001932A6" w:rsidRPr="0061675E">
        <w:rPr>
          <w:lang w:val="en-US"/>
        </w:rPr>
        <w:t xml:space="preserve"> </w:t>
      </w:r>
      <w:r w:rsidRPr="0061675E">
        <w:rPr>
          <w:lang w:val="en-US"/>
        </w:rPr>
        <w:t>however, the materials in active collections are</w:t>
      </w:r>
      <w:r w:rsidR="001932A6" w:rsidRPr="0061675E">
        <w:rPr>
          <w:lang w:val="en-US"/>
        </w:rPr>
        <w:t xml:space="preserve"> </w:t>
      </w:r>
      <w:r w:rsidRPr="0061675E">
        <w:rPr>
          <w:lang w:val="en-US"/>
        </w:rPr>
        <w:t>available for distribution to plant breeders or other</w:t>
      </w:r>
      <w:r w:rsidR="001932A6" w:rsidRPr="0061675E">
        <w:rPr>
          <w:lang w:val="en-US"/>
        </w:rPr>
        <w:t xml:space="preserve"> </w:t>
      </w:r>
      <w:r w:rsidRPr="0061675E">
        <w:rPr>
          <w:lang w:val="en-US"/>
        </w:rPr>
        <w:t>patrons upon request. They are stored at 0°C and about</w:t>
      </w:r>
      <w:r w:rsidR="001932A6" w:rsidRPr="0061675E">
        <w:rPr>
          <w:lang w:val="en-US"/>
        </w:rPr>
        <w:t xml:space="preserve"> </w:t>
      </w:r>
      <w:r w:rsidRPr="0061675E">
        <w:rPr>
          <w:lang w:val="en-US"/>
        </w:rPr>
        <w:t>8% moisture content, and remain viable for about 10–15</w:t>
      </w:r>
      <w:r w:rsidR="001932A6" w:rsidRPr="0061675E">
        <w:rPr>
          <w:lang w:val="en-US"/>
        </w:rPr>
        <w:t xml:space="preserve"> </w:t>
      </w:r>
      <w:r w:rsidRPr="0061675E">
        <w:rPr>
          <w:lang w:val="en-US"/>
        </w:rPr>
        <w:t>years. To meet this obligation, curators of active collections</w:t>
      </w:r>
      <w:r w:rsidR="001932A6" w:rsidRPr="0061675E">
        <w:rPr>
          <w:lang w:val="en-US"/>
        </w:rPr>
        <w:t xml:space="preserve"> </w:t>
      </w:r>
      <w:r w:rsidRPr="0061675E">
        <w:rPr>
          <w:lang w:val="en-US"/>
        </w:rPr>
        <w:t>at germplasm banks must increase the amount</w:t>
      </w:r>
      <w:r w:rsidR="001932A6" w:rsidRPr="0061675E">
        <w:rPr>
          <w:lang w:val="en-US"/>
        </w:rPr>
        <w:t xml:space="preserve"> </w:t>
      </w:r>
      <w:r w:rsidRPr="0061675E">
        <w:rPr>
          <w:lang w:val="en-US"/>
        </w:rPr>
        <w:t>of germplasm available to fill requests expeditiously.</w:t>
      </w:r>
      <w:r w:rsidR="001932A6" w:rsidRPr="0061675E">
        <w:rPr>
          <w:lang w:val="en-US"/>
        </w:rPr>
        <w:t xml:space="preserve"> </w:t>
      </w:r>
    </w:p>
    <w:p w:rsidR="0061675E" w:rsidRPr="0061675E" w:rsidRDefault="0061675E" w:rsidP="0061675E">
      <w:pPr>
        <w:pStyle w:val="ListParagraph"/>
        <w:rPr>
          <w:b/>
          <w:bCs/>
          <w:lang w:val="en-US"/>
        </w:rPr>
      </w:pPr>
    </w:p>
    <w:p w:rsidR="00157209" w:rsidRPr="0061675E" w:rsidRDefault="00157209" w:rsidP="0061675E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lang w:val="en-US"/>
        </w:rPr>
      </w:pPr>
      <w:r w:rsidRPr="0061675E">
        <w:rPr>
          <w:b/>
          <w:bCs/>
          <w:lang w:val="en-US"/>
        </w:rPr>
        <w:t>Working or breeders’ collections</w:t>
      </w:r>
      <w:r w:rsidR="00042E20" w:rsidRPr="0061675E">
        <w:rPr>
          <w:b/>
          <w:bCs/>
          <w:lang w:val="en-US"/>
        </w:rPr>
        <w:t xml:space="preserve">: </w:t>
      </w:r>
      <w:r w:rsidRPr="0061675E">
        <w:rPr>
          <w:lang w:val="en-US"/>
        </w:rPr>
        <w:t>Breeders’ collections are primarily composed of elite</w:t>
      </w:r>
      <w:r w:rsidR="001932A6" w:rsidRPr="0061675E">
        <w:rPr>
          <w:lang w:val="en-US"/>
        </w:rPr>
        <w:t xml:space="preserve"> </w:t>
      </w:r>
      <w:r w:rsidRPr="0061675E">
        <w:rPr>
          <w:lang w:val="en-US"/>
        </w:rPr>
        <w:t>germplasm that is adapted. They also include enhanced</w:t>
      </w:r>
      <w:r w:rsidR="001932A6" w:rsidRPr="0061675E">
        <w:rPr>
          <w:lang w:val="en-US"/>
        </w:rPr>
        <w:t xml:space="preserve"> </w:t>
      </w:r>
      <w:r w:rsidRPr="0061675E">
        <w:rPr>
          <w:lang w:val="en-US"/>
        </w:rPr>
        <w:t>breeding stocks with unique alleles for introgression</w:t>
      </w:r>
      <w:r w:rsidR="001932A6" w:rsidRPr="0061675E">
        <w:rPr>
          <w:lang w:val="en-US"/>
        </w:rPr>
        <w:t xml:space="preserve"> </w:t>
      </w:r>
      <w:r w:rsidRPr="0061675E">
        <w:rPr>
          <w:lang w:val="en-US"/>
        </w:rPr>
        <w:t xml:space="preserve">into these adapted materials. </w:t>
      </w:r>
    </w:p>
    <w:p w:rsidR="00157209" w:rsidRPr="00E714E7" w:rsidRDefault="00157209" w:rsidP="001401C6">
      <w:pPr>
        <w:autoSpaceDE w:val="0"/>
        <w:autoSpaceDN w:val="0"/>
        <w:adjustRightInd w:val="0"/>
        <w:jc w:val="both"/>
        <w:rPr>
          <w:b/>
          <w:bCs/>
          <w:lang w:val="en-US"/>
        </w:rPr>
      </w:pPr>
    </w:p>
    <w:p w:rsidR="00710DCE" w:rsidRDefault="00710DCE" w:rsidP="001401C6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en-US"/>
        </w:rPr>
      </w:pPr>
    </w:p>
    <w:p w:rsidR="00157209" w:rsidRPr="00E658C6" w:rsidRDefault="00157209" w:rsidP="001401C6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en-US"/>
        </w:rPr>
      </w:pPr>
      <w:r w:rsidRPr="00E658C6">
        <w:rPr>
          <w:b/>
          <w:bCs/>
          <w:sz w:val="28"/>
          <w:szCs w:val="28"/>
          <w:lang w:val="en-US"/>
        </w:rPr>
        <w:lastRenderedPageBreak/>
        <w:t>Managing plant genetic resources</w:t>
      </w:r>
    </w:p>
    <w:p w:rsidR="00157209" w:rsidRPr="00E714E7" w:rsidRDefault="00157209" w:rsidP="001401C6">
      <w:pPr>
        <w:autoSpaceDE w:val="0"/>
        <w:autoSpaceDN w:val="0"/>
        <w:adjustRightInd w:val="0"/>
        <w:jc w:val="both"/>
        <w:rPr>
          <w:lang w:val="en-US"/>
        </w:rPr>
      </w:pPr>
      <w:r w:rsidRPr="00E714E7">
        <w:rPr>
          <w:lang w:val="en-US"/>
        </w:rPr>
        <w:t>The key activities of curators of germplasm banks</w:t>
      </w:r>
      <w:r w:rsidR="001932A6" w:rsidRPr="00E714E7">
        <w:rPr>
          <w:lang w:val="en-US"/>
        </w:rPr>
        <w:t xml:space="preserve"> </w:t>
      </w:r>
      <w:r w:rsidRPr="00E714E7">
        <w:rPr>
          <w:lang w:val="en-US"/>
        </w:rPr>
        <w:t>include regeneration of accessions, characterization,</w:t>
      </w:r>
      <w:r w:rsidR="001932A6" w:rsidRPr="00E714E7">
        <w:rPr>
          <w:lang w:val="en-US"/>
        </w:rPr>
        <w:t xml:space="preserve"> </w:t>
      </w:r>
      <w:proofErr w:type="gramStart"/>
      <w:r w:rsidRPr="00E714E7">
        <w:rPr>
          <w:lang w:val="en-US"/>
        </w:rPr>
        <w:t>evaluation</w:t>
      </w:r>
      <w:proofErr w:type="gramEnd"/>
      <w:r w:rsidRPr="00E714E7">
        <w:rPr>
          <w:lang w:val="en-US"/>
        </w:rPr>
        <w:t>, monitoring seed viability and genetic integrity</w:t>
      </w:r>
      <w:r w:rsidR="001932A6" w:rsidRPr="00E714E7">
        <w:rPr>
          <w:lang w:val="en-US"/>
        </w:rPr>
        <w:t xml:space="preserve"> </w:t>
      </w:r>
      <w:r w:rsidRPr="00E714E7">
        <w:rPr>
          <w:lang w:val="en-US"/>
        </w:rPr>
        <w:t>during storage, and maintaining redundancy among</w:t>
      </w:r>
      <w:r w:rsidR="001932A6" w:rsidRPr="00E714E7">
        <w:rPr>
          <w:lang w:val="en-US"/>
        </w:rPr>
        <w:t xml:space="preserve"> </w:t>
      </w:r>
      <w:r w:rsidRPr="00E714E7">
        <w:rPr>
          <w:lang w:val="en-US"/>
        </w:rPr>
        <w:t>collections. Germplasm banks receive new materials</w:t>
      </w:r>
      <w:r w:rsidR="001932A6" w:rsidRPr="00E714E7">
        <w:rPr>
          <w:lang w:val="en-US"/>
        </w:rPr>
        <w:t xml:space="preserve"> </w:t>
      </w:r>
      <w:r w:rsidRPr="00E714E7">
        <w:rPr>
          <w:lang w:val="en-US"/>
        </w:rPr>
        <w:t>on a regular basis. These materials must be properly</w:t>
      </w:r>
      <w:r w:rsidR="001932A6" w:rsidRPr="00E714E7">
        <w:rPr>
          <w:lang w:val="en-US"/>
        </w:rPr>
        <w:t xml:space="preserve"> </w:t>
      </w:r>
      <w:r w:rsidRPr="00E714E7">
        <w:rPr>
          <w:lang w:val="en-US"/>
        </w:rPr>
        <w:t>managed so as to encourage and facilitate their use by</w:t>
      </w:r>
      <w:r w:rsidR="001932A6" w:rsidRPr="00E714E7">
        <w:rPr>
          <w:lang w:val="en-US"/>
        </w:rPr>
        <w:t xml:space="preserve"> </w:t>
      </w:r>
      <w:r w:rsidRPr="00E714E7">
        <w:rPr>
          <w:lang w:val="en-US"/>
        </w:rPr>
        <w:t>plant breeders and other researchers.</w:t>
      </w:r>
    </w:p>
    <w:p w:rsidR="001932A6" w:rsidRPr="00E714E7" w:rsidRDefault="001932A6" w:rsidP="001401C6">
      <w:pPr>
        <w:autoSpaceDE w:val="0"/>
        <w:autoSpaceDN w:val="0"/>
        <w:adjustRightInd w:val="0"/>
        <w:jc w:val="both"/>
        <w:rPr>
          <w:b/>
          <w:bCs/>
          <w:i/>
          <w:iCs/>
          <w:lang w:val="en-US"/>
        </w:rPr>
      </w:pPr>
    </w:p>
    <w:p w:rsidR="00710DCE" w:rsidRDefault="00157209" w:rsidP="00710DCE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lang w:val="en-US"/>
        </w:rPr>
      </w:pPr>
      <w:r w:rsidRPr="00E658C6">
        <w:rPr>
          <w:b/>
          <w:bCs/>
          <w:lang w:val="en-US"/>
        </w:rPr>
        <w:t>Regeneration</w:t>
      </w:r>
      <w:r w:rsidR="00E658C6" w:rsidRPr="00E658C6">
        <w:rPr>
          <w:b/>
          <w:bCs/>
          <w:lang w:val="en-US"/>
        </w:rPr>
        <w:t xml:space="preserve">: </w:t>
      </w:r>
      <w:r w:rsidRPr="00E658C6">
        <w:rPr>
          <w:lang w:val="en-US"/>
        </w:rPr>
        <w:t>Germplasm needs to be periodically rejuvenated and</w:t>
      </w:r>
      <w:r w:rsidR="001932A6" w:rsidRPr="00E658C6">
        <w:rPr>
          <w:lang w:val="en-US"/>
        </w:rPr>
        <w:t xml:space="preserve"> </w:t>
      </w:r>
      <w:r w:rsidRPr="00E658C6">
        <w:rPr>
          <w:lang w:val="en-US"/>
        </w:rPr>
        <w:t>multiplied. The regeneration of seed depends on the life</w:t>
      </w:r>
      <w:r w:rsidR="001932A6" w:rsidRPr="00E658C6">
        <w:rPr>
          <w:lang w:val="en-US"/>
        </w:rPr>
        <w:t xml:space="preserve"> </w:t>
      </w:r>
      <w:r w:rsidRPr="00E658C6">
        <w:rPr>
          <w:lang w:val="en-US"/>
        </w:rPr>
        <w:t>cycle and breeding system of the species as well as cost of</w:t>
      </w:r>
      <w:r w:rsidR="001932A6" w:rsidRPr="00E658C6">
        <w:rPr>
          <w:lang w:val="en-US"/>
        </w:rPr>
        <w:t xml:space="preserve"> </w:t>
      </w:r>
      <w:r w:rsidRPr="00E658C6">
        <w:rPr>
          <w:lang w:val="en-US"/>
        </w:rPr>
        <w:t>the activity. To keep costs to a minimum and to reduce</w:t>
      </w:r>
      <w:r w:rsidR="001932A6" w:rsidRPr="00E658C6">
        <w:rPr>
          <w:lang w:val="en-US"/>
        </w:rPr>
        <w:t xml:space="preserve"> </w:t>
      </w:r>
      <w:r w:rsidRPr="00E658C6">
        <w:rPr>
          <w:lang w:val="en-US"/>
        </w:rPr>
        <w:t>loss of genetic integrity, it is best to keep regeneration</w:t>
      </w:r>
      <w:r w:rsidR="001932A6" w:rsidRPr="00E658C6">
        <w:rPr>
          <w:lang w:val="en-US"/>
        </w:rPr>
        <w:t xml:space="preserve"> </w:t>
      </w:r>
      <w:r w:rsidRPr="00E658C6">
        <w:rPr>
          <w:lang w:val="en-US"/>
        </w:rPr>
        <w:t>and multiplication to a bare minimum. It is a good strategy</w:t>
      </w:r>
      <w:r w:rsidR="001932A6" w:rsidRPr="00E658C6">
        <w:rPr>
          <w:lang w:val="en-US"/>
        </w:rPr>
        <w:t xml:space="preserve"> </w:t>
      </w:r>
      <w:r w:rsidRPr="00E658C6">
        <w:rPr>
          <w:lang w:val="en-US"/>
        </w:rPr>
        <w:t>to make the first multiplication extensive so that</w:t>
      </w:r>
      <w:r w:rsidR="001932A6" w:rsidRPr="00E658C6">
        <w:rPr>
          <w:lang w:val="en-US"/>
        </w:rPr>
        <w:t xml:space="preserve"> </w:t>
      </w:r>
      <w:r w:rsidRPr="00E658C6">
        <w:rPr>
          <w:lang w:val="en-US"/>
        </w:rPr>
        <w:t>ample original seed is available for depositing in the base</w:t>
      </w:r>
      <w:r w:rsidR="001932A6" w:rsidRPr="00E658C6">
        <w:rPr>
          <w:lang w:val="en-US"/>
        </w:rPr>
        <w:t xml:space="preserve"> </w:t>
      </w:r>
      <w:r w:rsidRPr="00E658C6">
        <w:rPr>
          <w:lang w:val="en-US"/>
        </w:rPr>
        <w:t xml:space="preserve">and </w:t>
      </w:r>
      <w:r w:rsidR="00710DCE">
        <w:rPr>
          <w:lang w:val="en-US"/>
        </w:rPr>
        <w:t>duplicate or active collections</w:t>
      </w:r>
      <w:r w:rsidRPr="00E658C6">
        <w:rPr>
          <w:lang w:val="en-US"/>
        </w:rPr>
        <w:t xml:space="preserve">. </w:t>
      </w:r>
    </w:p>
    <w:p w:rsidR="00710DCE" w:rsidRPr="00710DCE" w:rsidRDefault="00157209" w:rsidP="00710DCE">
      <w:pPr>
        <w:pStyle w:val="ListParagraph"/>
        <w:autoSpaceDE w:val="0"/>
        <w:autoSpaceDN w:val="0"/>
        <w:adjustRightInd w:val="0"/>
        <w:jc w:val="both"/>
        <w:rPr>
          <w:b/>
          <w:bCs/>
          <w:lang w:val="en-US"/>
        </w:rPr>
      </w:pPr>
      <w:r w:rsidRPr="00710DCE">
        <w:rPr>
          <w:b/>
          <w:bCs/>
          <w:lang w:val="en-US"/>
        </w:rPr>
        <w:t>A major threat to genetic</w:t>
      </w:r>
      <w:r w:rsidR="00EF1C4D" w:rsidRPr="00710DCE">
        <w:rPr>
          <w:b/>
          <w:bCs/>
          <w:lang w:val="en-US"/>
        </w:rPr>
        <w:t xml:space="preserve"> </w:t>
      </w:r>
      <w:r w:rsidRPr="00710DCE">
        <w:rPr>
          <w:b/>
          <w:bCs/>
          <w:lang w:val="en-US"/>
        </w:rPr>
        <w:t>integrity of accessions during regeneration is</w:t>
      </w:r>
      <w:r w:rsidR="00710DCE" w:rsidRPr="00710DCE">
        <w:rPr>
          <w:b/>
          <w:bCs/>
          <w:lang w:val="en-US"/>
        </w:rPr>
        <w:t>:</w:t>
      </w:r>
    </w:p>
    <w:p w:rsidR="00710DCE" w:rsidRDefault="00710DCE" w:rsidP="00710DCE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lang w:val="en-US"/>
        </w:rPr>
      </w:pPr>
      <w:r w:rsidRPr="00E658C6">
        <w:rPr>
          <w:lang w:val="en-US"/>
        </w:rPr>
        <w:t>Contamination</w:t>
      </w:r>
      <w:r w:rsidR="00EF1C4D" w:rsidRPr="00E658C6">
        <w:rPr>
          <w:lang w:val="en-US"/>
        </w:rPr>
        <w:t xml:space="preserve"> </w:t>
      </w:r>
      <w:r w:rsidR="00157209" w:rsidRPr="00E658C6">
        <w:rPr>
          <w:lang w:val="en-US"/>
        </w:rPr>
        <w:t xml:space="preserve">which can change the genetic structure. </w:t>
      </w:r>
    </w:p>
    <w:p w:rsidR="00710DCE" w:rsidRDefault="00710DCE" w:rsidP="00710DCE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lang w:val="en-US"/>
        </w:rPr>
      </w:pPr>
      <w:r w:rsidRPr="00E658C6">
        <w:rPr>
          <w:lang w:val="en-US"/>
        </w:rPr>
        <w:t>Differential</w:t>
      </w:r>
      <w:r w:rsidR="00157209" w:rsidRPr="00E658C6">
        <w:rPr>
          <w:lang w:val="en-US"/>
        </w:rPr>
        <w:t xml:space="preserve"> survival of alleles or genotypes</w:t>
      </w:r>
      <w:r w:rsidR="00EF1C4D" w:rsidRPr="00E658C6">
        <w:rPr>
          <w:lang w:val="en-US"/>
        </w:rPr>
        <w:t xml:space="preserve"> </w:t>
      </w:r>
      <w:r w:rsidR="00157209" w:rsidRPr="00E658C6">
        <w:rPr>
          <w:lang w:val="en-US"/>
        </w:rPr>
        <w:t>within the accession</w:t>
      </w:r>
      <w:r>
        <w:rPr>
          <w:lang w:val="en-US"/>
        </w:rPr>
        <w:t>.</w:t>
      </w:r>
    </w:p>
    <w:p w:rsidR="00710DCE" w:rsidRDefault="00710DCE" w:rsidP="00710DCE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lang w:val="en-US"/>
        </w:rPr>
      </w:pPr>
      <w:r w:rsidRPr="00E658C6">
        <w:rPr>
          <w:lang w:val="en-US"/>
        </w:rPr>
        <w:t>Random</w:t>
      </w:r>
      <w:r w:rsidR="00157209" w:rsidRPr="00E658C6">
        <w:rPr>
          <w:lang w:val="en-US"/>
        </w:rPr>
        <w:t xml:space="preserve"> drift. </w:t>
      </w:r>
    </w:p>
    <w:p w:rsidR="00710DCE" w:rsidRPr="00710DCE" w:rsidRDefault="00157209" w:rsidP="00710DCE">
      <w:pPr>
        <w:pStyle w:val="ListParagraph"/>
        <w:autoSpaceDE w:val="0"/>
        <w:autoSpaceDN w:val="0"/>
        <w:adjustRightInd w:val="0"/>
        <w:jc w:val="both"/>
        <w:rPr>
          <w:b/>
          <w:bCs/>
          <w:lang w:val="en-US"/>
        </w:rPr>
      </w:pPr>
      <w:r w:rsidRPr="00710DCE">
        <w:rPr>
          <w:b/>
          <w:bCs/>
          <w:lang w:val="en-US"/>
        </w:rPr>
        <w:t>The isolation</w:t>
      </w:r>
      <w:r w:rsidR="00EF1C4D" w:rsidRPr="00710DCE">
        <w:rPr>
          <w:b/>
          <w:bCs/>
          <w:lang w:val="en-US"/>
        </w:rPr>
        <w:t xml:space="preserve"> </w:t>
      </w:r>
      <w:r w:rsidRPr="00710DCE">
        <w:rPr>
          <w:b/>
          <w:bCs/>
          <w:lang w:val="en-US"/>
        </w:rPr>
        <w:t>of accessions during regeneration is critical, especially</w:t>
      </w:r>
      <w:r w:rsidR="00EF1C4D" w:rsidRPr="00710DCE">
        <w:rPr>
          <w:b/>
          <w:bCs/>
          <w:lang w:val="en-US"/>
        </w:rPr>
        <w:t xml:space="preserve"> </w:t>
      </w:r>
      <w:r w:rsidRPr="00710DCE">
        <w:rPr>
          <w:b/>
          <w:bCs/>
          <w:lang w:val="en-US"/>
        </w:rPr>
        <w:t>in cross-pollinated species, to maintaining genetic</w:t>
      </w:r>
      <w:r w:rsidR="00EF1C4D" w:rsidRPr="00710DCE">
        <w:rPr>
          <w:b/>
          <w:bCs/>
          <w:lang w:val="en-US"/>
        </w:rPr>
        <w:t xml:space="preserve"> </w:t>
      </w:r>
      <w:r w:rsidRPr="00710DCE">
        <w:rPr>
          <w:b/>
          <w:bCs/>
          <w:lang w:val="en-US"/>
        </w:rPr>
        <w:t>integrity. This is achieved through</w:t>
      </w:r>
      <w:r w:rsidR="00710DCE" w:rsidRPr="00710DCE">
        <w:rPr>
          <w:b/>
          <w:bCs/>
          <w:lang w:val="en-US"/>
        </w:rPr>
        <w:t>:</w:t>
      </w:r>
      <w:r w:rsidRPr="00710DCE">
        <w:rPr>
          <w:b/>
          <w:bCs/>
          <w:lang w:val="en-US"/>
        </w:rPr>
        <w:t xml:space="preserve"> </w:t>
      </w:r>
    </w:p>
    <w:p w:rsidR="00710DCE" w:rsidRDefault="00710DCE" w:rsidP="00710DCE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lang w:val="en-US"/>
        </w:rPr>
      </w:pPr>
      <w:r w:rsidRPr="00E658C6">
        <w:rPr>
          <w:lang w:val="en-US"/>
        </w:rPr>
        <w:t>Proper</w:t>
      </w:r>
      <w:r w:rsidR="00157209" w:rsidRPr="00E658C6">
        <w:rPr>
          <w:lang w:val="en-US"/>
        </w:rPr>
        <w:t xml:space="preserve"> spacing</w:t>
      </w:r>
    </w:p>
    <w:p w:rsidR="00710DCE" w:rsidRDefault="00710DCE" w:rsidP="00710DCE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lang w:val="en-US"/>
        </w:rPr>
      </w:pPr>
      <w:r w:rsidRPr="00E658C6">
        <w:rPr>
          <w:lang w:val="en-US"/>
        </w:rPr>
        <w:t>Caging</w:t>
      </w:r>
    </w:p>
    <w:p w:rsidR="00710DCE" w:rsidRDefault="00710DCE" w:rsidP="00710DCE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lang w:val="en-US"/>
        </w:rPr>
      </w:pPr>
      <w:r w:rsidRPr="00E658C6">
        <w:rPr>
          <w:lang w:val="en-US"/>
        </w:rPr>
        <w:t>Covering</w:t>
      </w:r>
      <w:r w:rsidR="00157209" w:rsidRPr="00E658C6">
        <w:rPr>
          <w:lang w:val="en-US"/>
        </w:rPr>
        <w:t xml:space="preserve"> with bags</w:t>
      </w:r>
    </w:p>
    <w:p w:rsidR="00710DCE" w:rsidRDefault="00710DCE" w:rsidP="00710DCE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lang w:val="en-US"/>
        </w:rPr>
      </w:pPr>
      <w:r w:rsidRPr="00E658C6">
        <w:rPr>
          <w:lang w:val="en-US"/>
        </w:rPr>
        <w:t>Hand</w:t>
      </w:r>
      <w:r w:rsidR="00157209" w:rsidRPr="00E658C6">
        <w:rPr>
          <w:lang w:val="en-US"/>
        </w:rPr>
        <w:t xml:space="preserve"> pollination</w:t>
      </w:r>
    </w:p>
    <w:p w:rsidR="00710DCE" w:rsidRDefault="00710DCE" w:rsidP="00710DCE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lang w:val="en-US"/>
        </w:rPr>
      </w:pPr>
      <w:r w:rsidRPr="00E658C6">
        <w:rPr>
          <w:lang w:val="en-US"/>
        </w:rPr>
        <w:t>Other</w:t>
      </w:r>
      <w:r w:rsidR="00EF1C4D" w:rsidRPr="00E658C6">
        <w:rPr>
          <w:lang w:val="en-US"/>
        </w:rPr>
        <w:t xml:space="preserve"> </w:t>
      </w:r>
      <w:r w:rsidR="00157209" w:rsidRPr="00E658C6">
        <w:rPr>
          <w:lang w:val="en-US"/>
        </w:rPr>
        <w:t xml:space="preserve">techniques. </w:t>
      </w:r>
    </w:p>
    <w:p w:rsidR="00710DCE" w:rsidRPr="00710DCE" w:rsidRDefault="00157209" w:rsidP="00710DCE">
      <w:pPr>
        <w:pStyle w:val="ListParagraph"/>
        <w:autoSpaceDE w:val="0"/>
        <w:autoSpaceDN w:val="0"/>
        <w:adjustRightInd w:val="0"/>
        <w:jc w:val="both"/>
        <w:rPr>
          <w:b/>
          <w:bCs/>
          <w:lang w:val="en-US"/>
        </w:rPr>
      </w:pPr>
      <w:r w:rsidRPr="00710DCE">
        <w:rPr>
          <w:b/>
          <w:bCs/>
          <w:lang w:val="en-US"/>
        </w:rPr>
        <w:t>Regeneration of wild species is problematic</w:t>
      </w:r>
      <w:r w:rsidR="00EF1C4D" w:rsidRPr="00710DCE">
        <w:rPr>
          <w:b/>
          <w:bCs/>
          <w:lang w:val="en-US"/>
        </w:rPr>
        <w:t xml:space="preserve"> </w:t>
      </w:r>
      <w:r w:rsidRPr="00710DCE">
        <w:rPr>
          <w:b/>
          <w:bCs/>
          <w:lang w:val="en-US"/>
        </w:rPr>
        <w:t>because of</w:t>
      </w:r>
      <w:r w:rsidR="00710DCE" w:rsidRPr="00710DCE">
        <w:rPr>
          <w:b/>
          <w:bCs/>
          <w:lang w:val="en-US"/>
        </w:rPr>
        <w:t>:</w:t>
      </w:r>
      <w:r w:rsidRPr="00710DCE">
        <w:rPr>
          <w:b/>
          <w:bCs/>
          <w:lang w:val="en-US"/>
        </w:rPr>
        <w:t xml:space="preserve"> </w:t>
      </w:r>
    </w:p>
    <w:p w:rsidR="00710DCE" w:rsidRDefault="00710DCE" w:rsidP="00710DCE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lang w:val="en-US"/>
        </w:rPr>
      </w:pPr>
      <w:r w:rsidRPr="00E658C6">
        <w:rPr>
          <w:lang w:val="en-US"/>
        </w:rPr>
        <w:t>High</w:t>
      </w:r>
      <w:r w:rsidR="00157209" w:rsidRPr="00E658C6">
        <w:rPr>
          <w:lang w:val="en-US"/>
        </w:rPr>
        <w:t xml:space="preserve"> seed dormancy</w:t>
      </w:r>
      <w:r>
        <w:rPr>
          <w:lang w:val="en-US"/>
        </w:rPr>
        <w:t>.</w:t>
      </w:r>
    </w:p>
    <w:p w:rsidR="00710DCE" w:rsidRDefault="00710DCE" w:rsidP="00710DCE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lang w:val="en-US"/>
        </w:rPr>
      </w:pPr>
      <w:r w:rsidRPr="00E658C6">
        <w:rPr>
          <w:lang w:val="en-US"/>
        </w:rPr>
        <w:t>Seed</w:t>
      </w:r>
      <w:r w:rsidR="00157209" w:rsidRPr="00E658C6">
        <w:rPr>
          <w:lang w:val="en-US"/>
        </w:rPr>
        <w:t xml:space="preserve"> shattering</w:t>
      </w:r>
      <w:r>
        <w:rPr>
          <w:lang w:val="en-US"/>
        </w:rPr>
        <w:t>.</w:t>
      </w:r>
    </w:p>
    <w:p w:rsidR="00710DCE" w:rsidRDefault="00710DCE" w:rsidP="00710DCE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lang w:val="en-US"/>
        </w:rPr>
      </w:pPr>
      <w:r w:rsidRPr="00E658C6">
        <w:rPr>
          <w:lang w:val="en-US"/>
        </w:rPr>
        <w:t>High</w:t>
      </w:r>
      <w:r w:rsidR="00EF1C4D" w:rsidRPr="00E658C6">
        <w:rPr>
          <w:lang w:val="en-US"/>
        </w:rPr>
        <w:t xml:space="preserve"> </w:t>
      </w:r>
      <w:r w:rsidR="00157209" w:rsidRPr="00E658C6">
        <w:rPr>
          <w:lang w:val="en-US"/>
        </w:rPr>
        <w:t>variability in flowering time</w:t>
      </w:r>
      <w:r>
        <w:rPr>
          <w:lang w:val="en-US"/>
        </w:rPr>
        <w:t>.</w:t>
      </w:r>
    </w:p>
    <w:p w:rsidR="00710DCE" w:rsidRDefault="00710DCE" w:rsidP="00710DCE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lang w:val="en-US"/>
        </w:rPr>
      </w:pPr>
      <w:r w:rsidRPr="00E658C6">
        <w:rPr>
          <w:lang w:val="en-US"/>
        </w:rPr>
        <w:t>Low</w:t>
      </w:r>
      <w:r w:rsidR="00157209" w:rsidRPr="00E658C6">
        <w:rPr>
          <w:lang w:val="en-US"/>
        </w:rPr>
        <w:t xml:space="preserve"> seed production.</w:t>
      </w:r>
      <w:r w:rsidR="00EF1C4D" w:rsidRPr="00E658C6">
        <w:rPr>
          <w:lang w:val="en-US"/>
        </w:rPr>
        <w:t xml:space="preserve"> </w:t>
      </w:r>
    </w:p>
    <w:p w:rsidR="00157209" w:rsidRPr="00E658C6" w:rsidRDefault="00157209" w:rsidP="00710DCE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lang w:val="en-US"/>
        </w:rPr>
      </w:pPr>
      <w:r w:rsidRPr="00E658C6">
        <w:rPr>
          <w:lang w:val="en-US"/>
        </w:rPr>
        <w:t>Some species have special environmental requirements</w:t>
      </w:r>
      <w:r w:rsidR="00710DCE">
        <w:rPr>
          <w:lang w:val="en-US"/>
        </w:rPr>
        <w:t>.</w:t>
      </w:r>
      <w:r w:rsidR="00EF1C4D" w:rsidRPr="00E658C6">
        <w:rPr>
          <w:lang w:val="en-US"/>
        </w:rPr>
        <w:t xml:space="preserve"> </w:t>
      </w:r>
    </w:p>
    <w:p w:rsidR="00157209" w:rsidRPr="00E658C6" w:rsidRDefault="00157209" w:rsidP="001401C6">
      <w:pPr>
        <w:autoSpaceDE w:val="0"/>
        <w:autoSpaceDN w:val="0"/>
        <w:adjustRightInd w:val="0"/>
        <w:jc w:val="both"/>
        <w:rPr>
          <w:lang w:val="en-US"/>
        </w:rPr>
      </w:pPr>
    </w:p>
    <w:p w:rsidR="00157209" w:rsidRDefault="00157209" w:rsidP="001401C6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lang w:val="en-US"/>
        </w:rPr>
      </w:pPr>
      <w:r w:rsidRPr="005C5DC0">
        <w:rPr>
          <w:b/>
          <w:bCs/>
          <w:lang w:val="en-US"/>
        </w:rPr>
        <w:t>Characterization</w:t>
      </w:r>
      <w:r w:rsidR="00E658C6" w:rsidRPr="005C5DC0">
        <w:rPr>
          <w:b/>
          <w:bCs/>
          <w:lang w:val="en-US"/>
        </w:rPr>
        <w:t xml:space="preserve">: </w:t>
      </w:r>
      <w:r w:rsidRPr="005C5DC0">
        <w:rPr>
          <w:lang w:val="en-US"/>
        </w:rPr>
        <w:t>Users of germplasm need some basic information about</w:t>
      </w:r>
      <w:r w:rsidR="00EF1C4D" w:rsidRPr="005C5DC0">
        <w:rPr>
          <w:lang w:val="en-US"/>
        </w:rPr>
        <w:t xml:space="preserve"> </w:t>
      </w:r>
      <w:r w:rsidRPr="005C5DC0">
        <w:rPr>
          <w:lang w:val="en-US"/>
        </w:rPr>
        <w:t>the plant materials to aid them in effectively using these</w:t>
      </w:r>
      <w:r w:rsidR="00EF1C4D" w:rsidRPr="005C5DC0">
        <w:rPr>
          <w:lang w:val="en-US"/>
        </w:rPr>
        <w:t xml:space="preserve"> </w:t>
      </w:r>
      <w:r w:rsidRPr="005C5DC0">
        <w:rPr>
          <w:lang w:val="en-US"/>
        </w:rPr>
        <w:t>resources. Curators of germplasm banks characterize</w:t>
      </w:r>
      <w:r w:rsidR="00EF1C4D" w:rsidRPr="005C5DC0">
        <w:rPr>
          <w:lang w:val="en-US"/>
        </w:rPr>
        <w:t xml:space="preserve"> </w:t>
      </w:r>
      <w:r w:rsidRPr="005C5DC0">
        <w:rPr>
          <w:lang w:val="en-US"/>
        </w:rPr>
        <w:t>their accessions, an activity that entails a systematic</w:t>
      </w:r>
      <w:r w:rsidR="00EF1C4D" w:rsidRPr="005C5DC0">
        <w:rPr>
          <w:lang w:val="en-US"/>
        </w:rPr>
        <w:t xml:space="preserve"> </w:t>
      </w:r>
      <w:r w:rsidRPr="005C5DC0">
        <w:rPr>
          <w:lang w:val="en-US"/>
        </w:rPr>
        <w:t>recording of selected traits of an accession. Traditionally,</w:t>
      </w:r>
      <w:r w:rsidR="00EF1C4D" w:rsidRPr="005C5DC0">
        <w:rPr>
          <w:lang w:val="en-US"/>
        </w:rPr>
        <w:t xml:space="preserve"> </w:t>
      </w:r>
      <w:r w:rsidRPr="005C5DC0">
        <w:rPr>
          <w:lang w:val="en-US"/>
        </w:rPr>
        <w:t>these data are limited to highly heritable morphological</w:t>
      </w:r>
      <w:r w:rsidR="00EF1C4D" w:rsidRPr="005C5DC0">
        <w:rPr>
          <w:lang w:val="en-US"/>
        </w:rPr>
        <w:t xml:space="preserve"> </w:t>
      </w:r>
      <w:r w:rsidRPr="005C5DC0">
        <w:rPr>
          <w:lang w:val="en-US"/>
        </w:rPr>
        <w:t>and agronomic traits. However, with the</w:t>
      </w:r>
      <w:r w:rsidR="00EF1C4D" w:rsidRPr="005C5DC0">
        <w:rPr>
          <w:lang w:val="en-US"/>
        </w:rPr>
        <w:t xml:space="preserve"> </w:t>
      </w:r>
      <w:r w:rsidRPr="005C5DC0">
        <w:rPr>
          <w:lang w:val="en-US"/>
        </w:rPr>
        <w:t>availability of molecular techniques, some germplasm</w:t>
      </w:r>
      <w:r w:rsidR="00EF1C4D" w:rsidRPr="005C5DC0">
        <w:rPr>
          <w:lang w:val="en-US"/>
        </w:rPr>
        <w:t xml:space="preserve"> </w:t>
      </w:r>
      <w:r w:rsidRPr="005C5DC0">
        <w:rPr>
          <w:lang w:val="en-US"/>
        </w:rPr>
        <w:t>banks have embarked upon molecular characterization</w:t>
      </w:r>
      <w:r w:rsidR="00EF1C4D" w:rsidRPr="005C5DC0">
        <w:rPr>
          <w:lang w:val="en-US"/>
        </w:rPr>
        <w:t xml:space="preserve"> </w:t>
      </w:r>
      <w:r w:rsidRPr="005C5DC0">
        <w:rPr>
          <w:lang w:val="en-US"/>
        </w:rPr>
        <w:t xml:space="preserve">of their holdings. </w:t>
      </w:r>
      <w:r w:rsidRPr="005C5DC0">
        <w:rPr>
          <w:b/>
          <w:bCs/>
          <w:lang w:val="en-US"/>
        </w:rPr>
        <w:t>Passport</w:t>
      </w:r>
      <w:r w:rsidR="00EF1C4D" w:rsidRPr="005C5DC0">
        <w:rPr>
          <w:b/>
          <w:bCs/>
          <w:lang w:val="en-US"/>
        </w:rPr>
        <w:t xml:space="preserve"> </w:t>
      </w:r>
      <w:r w:rsidRPr="005C5DC0">
        <w:rPr>
          <w:b/>
          <w:bCs/>
          <w:lang w:val="en-US"/>
        </w:rPr>
        <w:t xml:space="preserve">data </w:t>
      </w:r>
      <w:r w:rsidRPr="005C5DC0">
        <w:rPr>
          <w:lang w:val="en-US"/>
        </w:rPr>
        <w:t>are included in germplasm characterization. These</w:t>
      </w:r>
      <w:r w:rsidR="00EF1C4D" w:rsidRPr="005C5DC0">
        <w:rPr>
          <w:lang w:val="en-US"/>
        </w:rPr>
        <w:t xml:space="preserve"> </w:t>
      </w:r>
      <w:r w:rsidRPr="005C5DC0">
        <w:rPr>
          <w:lang w:val="en-US"/>
        </w:rPr>
        <w:t>data include an accession number, scientific name, collection</w:t>
      </w:r>
      <w:r w:rsidR="00EF1C4D" w:rsidRPr="005C5DC0">
        <w:rPr>
          <w:lang w:val="en-US"/>
        </w:rPr>
        <w:t xml:space="preserve"> </w:t>
      </w:r>
      <w:r w:rsidRPr="005C5DC0">
        <w:rPr>
          <w:lang w:val="en-US"/>
        </w:rPr>
        <w:t>site (country, village), source (wild, market),</w:t>
      </w:r>
      <w:r w:rsidR="00EF1C4D" w:rsidRPr="005C5DC0">
        <w:rPr>
          <w:lang w:val="en-US"/>
        </w:rPr>
        <w:t xml:space="preserve"> </w:t>
      </w:r>
      <w:r w:rsidRPr="005C5DC0">
        <w:rPr>
          <w:lang w:val="en-US"/>
        </w:rPr>
        <w:t>geography of the location, and any disease and insect</w:t>
      </w:r>
      <w:r w:rsidR="00EF1C4D" w:rsidRPr="005C5DC0">
        <w:rPr>
          <w:lang w:val="en-US"/>
        </w:rPr>
        <w:t xml:space="preserve"> </w:t>
      </w:r>
      <w:r w:rsidRPr="005C5DC0">
        <w:rPr>
          <w:lang w:val="en-US"/>
        </w:rPr>
        <w:t xml:space="preserve">pests. </w:t>
      </w:r>
    </w:p>
    <w:p w:rsidR="005C5DC0" w:rsidRPr="005C5DC0" w:rsidRDefault="005C5DC0" w:rsidP="005C5DC0">
      <w:pPr>
        <w:pStyle w:val="ListParagraph"/>
        <w:autoSpaceDE w:val="0"/>
        <w:autoSpaceDN w:val="0"/>
        <w:adjustRightInd w:val="0"/>
        <w:jc w:val="both"/>
        <w:rPr>
          <w:lang w:val="en-US"/>
        </w:rPr>
      </w:pPr>
    </w:p>
    <w:p w:rsidR="00157209" w:rsidRPr="00E658C6" w:rsidRDefault="00157209" w:rsidP="00E658C6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lang w:val="en-US"/>
        </w:rPr>
      </w:pPr>
      <w:r w:rsidRPr="00E658C6">
        <w:rPr>
          <w:b/>
          <w:bCs/>
          <w:lang w:val="en-US"/>
        </w:rPr>
        <w:t>Evaluation</w:t>
      </w:r>
      <w:r w:rsidR="00E658C6" w:rsidRPr="00E658C6">
        <w:rPr>
          <w:b/>
          <w:bCs/>
          <w:lang w:val="en-US"/>
        </w:rPr>
        <w:t xml:space="preserve">: </w:t>
      </w:r>
      <w:r w:rsidRPr="00E658C6">
        <w:rPr>
          <w:lang w:val="en-US"/>
        </w:rPr>
        <w:t>Genetic diversity is not usable without proper evaluation.</w:t>
      </w:r>
      <w:r w:rsidR="00EF1C4D" w:rsidRPr="00E658C6">
        <w:rPr>
          <w:lang w:val="en-US"/>
        </w:rPr>
        <w:t xml:space="preserve"> </w:t>
      </w:r>
      <w:r w:rsidRPr="00E658C6">
        <w:rPr>
          <w:lang w:val="en-US"/>
        </w:rPr>
        <w:t>Preliminary evaluation consists of readily observable</w:t>
      </w:r>
      <w:r w:rsidR="00EF1C4D" w:rsidRPr="00E658C6">
        <w:rPr>
          <w:lang w:val="en-US"/>
        </w:rPr>
        <w:t xml:space="preserve"> </w:t>
      </w:r>
      <w:r w:rsidRPr="00E658C6">
        <w:rPr>
          <w:lang w:val="en-US"/>
        </w:rPr>
        <w:t>traits. Full evaluations are more involved and</w:t>
      </w:r>
      <w:r w:rsidR="00EF1C4D" w:rsidRPr="00E658C6">
        <w:rPr>
          <w:lang w:val="en-US"/>
        </w:rPr>
        <w:t xml:space="preserve"> </w:t>
      </w:r>
      <w:r w:rsidRPr="00E658C6">
        <w:rPr>
          <w:lang w:val="en-US"/>
        </w:rPr>
        <w:t xml:space="preserve">may include obtaining data on </w:t>
      </w:r>
      <w:proofErr w:type="spellStart"/>
      <w:r w:rsidRPr="00E658C6">
        <w:rPr>
          <w:lang w:val="en-US"/>
        </w:rPr>
        <w:t>cytogenetics</w:t>
      </w:r>
      <w:proofErr w:type="spellEnd"/>
      <w:r w:rsidRPr="00E658C6">
        <w:rPr>
          <w:lang w:val="en-US"/>
        </w:rPr>
        <w:t>, evolution,</w:t>
      </w:r>
      <w:r w:rsidR="00EF1C4D" w:rsidRPr="00E658C6">
        <w:rPr>
          <w:lang w:val="en-US"/>
        </w:rPr>
        <w:t xml:space="preserve"> </w:t>
      </w:r>
      <w:r w:rsidRPr="00E658C6">
        <w:rPr>
          <w:lang w:val="en-US"/>
        </w:rPr>
        <w:t xml:space="preserve">physiology, and agronomy. </w:t>
      </w:r>
      <w:r w:rsidRPr="00E658C6">
        <w:rPr>
          <w:lang w:val="en-US"/>
        </w:rPr>
        <w:lastRenderedPageBreak/>
        <w:t>More detailed evaluation is</w:t>
      </w:r>
      <w:r w:rsidR="00EF1C4D" w:rsidRPr="00E658C6">
        <w:rPr>
          <w:lang w:val="en-US"/>
        </w:rPr>
        <w:t xml:space="preserve"> </w:t>
      </w:r>
      <w:r w:rsidRPr="00E658C6">
        <w:rPr>
          <w:lang w:val="en-US"/>
        </w:rPr>
        <w:t>often done outside of the domain of the germplasm</w:t>
      </w:r>
      <w:r w:rsidR="00EF1C4D" w:rsidRPr="00E658C6">
        <w:rPr>
          <w:lang w:val="en-US"/>
        </w:rPr>
        <w:t xml:space="preserve"> </w:t>
      </w:r>
      <w:r w:rsidRPr="00E658C6">
        <w:rPr>
          <w:lang w:val="en-US"/>
        </w:rPr>
        <w:t>bank by various breeders and researchers using the</w:t>
      </w:r>
      <w:r w:rsidR="00EF1C4D" w:rsidRPr="00E658C6">
        <w:rPr>
          <w:lang w:val="en-US"/>
        </w:rPr>
        <w:t xml:space="preserve"> </w:t>
      </w:r>
      <w:r w:rsidRPr="00E658C6">
        <w:rPr>
          <w:lang w:val="en-US"/>
        </w:rPr>
        <w:t>specific plants. Traits such as disease resistance, productivity,</w:t>
      </w:r>
      <w:r w:rsidR="00EF1C4D" w:rsidRPr="00E658C6">
        <w:rPr>
          <w:lang w:val="en-US"/>
        </w:rPr>
        <w:t xml:space="preserve"> </w:t>
      </w:r>
      <w:r w:rsidRPr="00E658C6">
        <w:rPr>
          <w:lang w:val="en-US"/>
        </w:rPr>
        <w:t>and quality of product are important pieces of</w:t>
      </w:r>
      <w:r w:rsidR="00EF1C4D" w:rsidRPr="00E658C6">
        <w:rPr>
          <w:lang w:val="en-US"/>
        </w:rPr>
        <w:t xml:space="preserve"> </w:t>
      </w:r>
      <w:r w:rsidRPr="00E658C6">
        <w:rPr>
          <w:lang w:val="en-US"/>
        </w:rPr>
        <w:t>information for plant breeders. Without some basic</w:t>
      </w:r>
      <w:r w:rsidR="00EF1C4D" w:rsidRPr="00E658C6">
        <w:rPr>
          <w:lang w:val="en-US"/>
        </w:rPr>
        <w:t xml:space="preserve"> </w:t>
      </w:r>
      <w:r w:rsidRPr="00E658C6">
        <w:rPr>
          <w:lang w:val="en-US"/>
        </w:rPr>
        <w:t>information of the value of the accession, users will not</w:t>
      </w:r>
      <w:r w:rsidR="00EF1C4D" w:rsidRPr="00E658C6">
        <w:rPr>
          <w:lang w:val="en-US"/>
        </w:rPr>
        <w:t xml:space="preserve"> </w:t>
      </w:r>
      <w:r w:rsidRPr="00E658C6">
        <w:rPr>
          <w:lang w:val="en-US"/>
        </w:rPr>
        <w:t>be able to make proper requests and receive the most</w:t>
      </w:r>
      <w:r w:rsidR="00EF1C4D" w:rsidRPr="00E658C6">
        <w:rPr>
          <w:lang w:val="en-US"/>
        </w:rPr>
        <w:t xml:space="preserve"> </w:t>
      </w:r>
      <w:r w:rsidRPr="00E658C6">
        <w:rPr>
          <w:lang w:val="en-US"/>
        </w:rPr>
        <w:t>useful materials for their work.</w:t>
      </w:r>
      <w:r w:rsidR="00EF1C4D" w:rsidRPr="00E658C6">
        <w:rPr>
          <w:lang w:val="en-US"/>
        </w:rPr>
        <w:t xml:space="preserve"> </w:t>
      </w:r>
      <w:r w:rsidRPr="00E658C6">
        <w:rPr>
          <w:lang w:val="en-US"/>
        </w:rPr>
        <w:t>Monitoring seed viability and genetic integrity</w:t>
      </w:r>
      <w:r w:rsidR="00EF1C4D" w:rsidRPr="00E658C6">
        <w:rPr>
          <w:lang w:val="en-US"/>
        </w:rPr>
        <w:t xml:space="preserve"> </w:t>
      </w:r>
      <w:proofErr w:type="gramStart"/>
      <w:r w:rsidRPr="00E658C6">
        <w:rPr>
          <w:lang w:val="en-US"/>
        </w:rPr>
        <w:t>During</w:t>
      </w:r>
      <w:proofErr w:type="gramEnd"/>
      <w:r w:rsidRPr="00E658C6">
        <w:rPr>
          <w:lang w:val="en-US"/>
        </w:rPr>
        <w:t xml:space="preserve"> storage, vigor tests should be conducted at</w:t>
      </w:r>
      <w:r w:rsidR="00EF1C4D" w:rsidRPr="00E658C6">
        <w:rPr>
          <w:lang w:val="en-US"/>
        </w:rPr>
        <w:t xml:space="preserve"> </w:t>
      </w:r>
      <w:r w:rsidRPr="00E658C6">
        <w:rPr>
          <w:lang w:val="en-US"/>
        </w:rPr>
        <w:t>appropriate intervals to ensure that seed viability</w:t>
      </w:r>
      <w:r w:rsidR="00EF1C4D" w:rsidRPr="00E658C6">
        <w:rPr>
          <w:lang w:val="en-US"/>
        </w:rPr>
        <w:t xml:space="preserve"> </w:t>
      </w:r>
      <w:r w:rsidRPr="00E658C6">
        <w:rPr>
          <w:lang w:val="en-US"/>
        </w:rPr>
        <w:t>remains</w:t>
      </w:r>
      <w:r w:rsidR="00EF1C4D" w:rsidRPr="00E658C6">
        <w:rPr>
          <w:lang w:val="en-US"/>
        </w:rPr>
        <w:t xml:space="preserve"> </w:t>
      </w:r>
      <w:r w:rsidRPr="00E658C6">
        <w:rPr>
          <w:lang w:val="en-US"/>
        </w:rPr>
        <w:t>high. During these tests, abnormal seedlings</w:t>
      </w:r>
      <w:r w:rsidR="00EF1C4D" w:rsidRPr="00E658C6">
        <w:rPr>
          <w:lang w:val="en-US"/>
        </w:rPr>
        <w:t xml:space="preserve"> </w:t>
      </w:r>
      <w:r w:rsidRPr="00E658C6">
        <w:rPr>
          <w:lang w:val="en-US"/>
        </w:rPr>
        <w:t>may indicate the presence of mutations.</w:t>
      </w:r>
    </w:p>
    <w:p w:rsidR="00157209" w:rsidRPr="00E658C6" w:rsidRDefault="00157209" w:rsidP="001401C6">
      <w:pPr>
        <w:autoSpaceDE w:val="0"/>
        <w:autoSpaceDN w:val="0"/>
        <w:adjustRightInd w:val="0"/>
        <w:jc w:val="both"/>
        <w:rPr>
          <w:lang w:val="en-US"/>
        </w:rPr>
      </w:pPr>
    </w:p>
    <w:p w:rsidR="00157209" w:rsidRPr="00E658C6" w:rsidRDefault="00157209" w:rsidP="00E658C6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lang w:val="en-US"/>
        </w:rPr>
      </w:pPr>
      <w:r w:rsidRPr="00E658C6">
        <w:rPr>
          <w:b/>
          <w:bCs/>
          <w:lang w:val="en-US"/>
        </w:rPr>
        <w:t>Exchange</w:t>
      </w:r>
      <w:r w:rsidR="00E658C6" w:rsidRPr="00E658C6">
        <w:rPr>
          <w:b/>
          <w:bCs/>
          <w:lang w:val="en-US"/>
        </w:rPr>
        <w:t xml:space="preserve">: </w:t>
      </w:r>
      <w:r w:rsidRPr="00E658C6">
        <w:rPr>
          <w:lang w:val="en-US"/>
        </w:rPr>
        <w:t>The ultimate goal of germplasm collection, rejuvenation,</w:t>
      </w:r>
      <w:r w:rsidR="00EF1C4D" w:rsidRPr="00E658C6">
        <w:rPr>
          <w:lang w:val="en-US"/>
        </w:rPr>
        <w:t xml:space="preserve"> </w:t>
      </w:r>
      <w:r w:rsidRPr="00E658C6">
        <w:rPr>
          <w:lang w:val="en-US"/>
        </w:rPr>
        <w:t>characterization, and evaluation is to make available</w:t>
      </w:r>
      <w:r w:rsidR="00EF1C4D" w:rsidRPr="00E658C6">
        <w:rPr>
          <w:lang w:val="en-US"/>
        </w:rPr>
        <w:t xml:space="preserve"> </w:t>
      </w:r>
      <w:r w:rsidRPr="00E658C6">
        <w:rPr>
          <w:lang w:val="en-US"/>
        </w:rPr>
        <w:t>and facilitate the use of germplasm. There are various</w:t>
      </w:r>
      <w:r w:rsidR="00EF1C4D" w:rsidRPr="00E658C6">
        <w:rPr>
          <w:lang w:val="en-US"/>
        </w:rPr>
        <w:t xml:space="preserve"> </w:t>
      </w:r>
      <w:r w:rsidRPr="00E658C6">
        <w:rPr>
          <w:lang w:val="en-US"/>
        </w:rPr>
        <w:t>computer-based genetic-resource documentation systems</w:t>
      </w:r>
      <w:r w:rsidR="00EF1C4D" w:rsidRPr="00E658C6">
        <w:rPr>
          <w:lang w:val="en-US"/>
        </w:rPr>
        <w:t xml:space="preserve"> </w:t>
      </w:r>
      <w:r w:rsidRPr="00E658C6">
        <w:rPr>
          <w:lang w:val="en-US"/>
        </w:rPr>
        <w:t>worldwide, some of which are crop-specific. These</w:t>
      </w:r>
      <w:r w:rsidR="00EF1C4D" w:rsidRPr="00E658C6">
        <w:rPr>
          <w:lang w:val="en-US"/>
        </w:rPr>
        <w:t xml:space="preserve"> </w:t>
      </w:r>
      <w:r w:rsidRPr="00E658C6">
        <w:rPr>
          <w:lang w:val="en-US"/>
        </w:rPr>
        <w:t>systems allow breeders to rapidly search and request</w:t>
      </w:r>
      <w:r w:rsidR="00EF1C4D" w:rsidRPr="00E658C6">
        <w:rPr>
          <w:lang w:val="en-US"/>
        </w:rPr>
        <w:t xml:space="preserve"> </w:t>
      </w:r>
      <w:r w:rsidRPr="00E658C6">
        <w:rPr>
          <w:lang w:val="en-US"/>
        </w:rPr>
        <w:t>germplasm information. There are various laws regarding,</w:t>
      </w:r>
      <w:r w:rsidR="00EF1C4D" w:rsidRPr="00E658C6">
        <w:rPr>
          <w:lang w:val="en-US"/>
        </w:rPr>
        <w:t xml:space="preserve"> </w:t>
      </w:r>
      <w:r w:rsidRPr="00E658C6">
        <w:rPr>
          <w:lang w:val="en-US"/>
        </w:rPr>
        <w:t>especially, international exchange of germplasm.</w:t>
      </w:r>
      <w:r w:rsidR="00EF1C4D" w:rsidRPr="00E658C6">
        <w:rPr>
          <w:lang w:val="en-US"/>
        </w:rPr>
        <w:t xml:space="preserve"> </w:t>
      </w:r>
      <w:r w:rsidRPr="00E658C6">
        <w:rPr>
          <w:lang w:val="en-US"/>
        </w:rPr>
        <w:t>Apart from quarantine laws, various inspections and</w:t>
      </w:r>
      <w:r w:rsidR="00EF1C4D" w:rsidRPr="00E658C6">
        <w:rPr>
          <w:lang w:val="en-US"/>
        </w:rPr>
        <w:t xml:space="preserve"> </w:t>
      </w:r>
      <w:r w:rsidRPr="00E658C6">
        <w:rPr>
          <w:lang w:val="en-US"/>
        </w:rPr>
        <w:t>testing facilities are needed at the point of germplasm.</w:t>
      </w:r>
      <w:r w:rsidR="00EF1C4D" w:rsidRPr="00E658C6">
        <w:rPr>
          <w:lang w:val="en-US"/>
        </w:rPr>
        <w:t xml:space="preserve"> </w:t>
      </w:r>
    </w:p>
    <w:p w:rsidR="00EF1C4D" w:rsidRPr="00E714E7" w:rsidRDefault="00EF1C4D" w:rsidP="001401C6">
      <w:pPr>
        <w:autoSpaceDE w:val="0"/>
        <w:autoSpaceDN w:val="0"/>
        <w:adjustRightInd w:val="0"/>
        <w:jc w:val="both"/>
        <w:rPr>
          <w:b/>
          <w:bCs/>
          <w:lang w:val="en-US"/>
        </w:rPr>
      </w:pPr>
    </w:p>
    <w:p w:rsidR="00EF1C4D" w:rsidRPr="00E714E7" w:rsidRDefault="00EF1C4D" w:rsidP="001401C6">
      <w:pPr>
        <w:autoSpaceDE w:val="0"/>
        <w:autoSpaceDN w:val="0"/>
        <w:adjustRightInd w:val="0"/>
        <w:jc w:val="both"/>
        <w:rPr>
          <w:b/>
          <w:bCs/>
          <w:lang w:val="en-US"/>
        </w:rPr>
      </w:pPr>
    </w:p>
    <w:p w:rsidR="00157209" w:rsidRPr="00E714E7" w:rsidRDefault="00157209" w:rsidP="001401C6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en-US"/>
        </w:rPr>
      </w:pPr>
      <w:r w:rsidRPr="00E714E7">
        <w:rPr>
          <w:b/>
          <w:bCs/>
          <w:sz w:val="28"/>
          <w:szCs w:val="28"/>
          <w:lang w:val="en-US"/>
        </w:rPr>
        <w:t>Germplasm storage technologies</w:t>
      </w:r>
    </w:p>
    <w:p w:rsidR="00157209" w:rsidRPr="00E714E7" w:rsidRDefault="00157209" w:rsidP="002454E7">
      <w:pPr>
        <w:autoSpaceDE w:val="0"/>
        <w:autoSpaceDN w:val="0"/>
        <w:adjustRightInd w:val="0"/>
        <w:jc w:val="both"/>
        <w:rPr>
          <w:lang w:val="en-US"/>
        </w:rPr>
      </w:pPr>
      <w:r w:rsidRPr="00E714E7">
        <w:rPr>
          <w:lang w:val="en-US"/>
        </w:rPr>
        <w:t>Once collected, germplasm is maintained in the most</w:t>
      </w:r>
      <w:r w:rsidR="00EF1C4D" w:rsidRPr="00E714E7">
        <w:rPr>
          <w:lang w:val="en-US"/>
        </w:rPr>
        <w:t xml:space="preserve"> </w:t>
      </w:r>
      <w:r w:rsidRPr="00E714E7">
        <w:rPr>
          <w:lang w:val="en-US"/>
        </w:rPr>
        <w:t>appropriate form by the gene bank with storage responsibilities</w:t>
      </w:r>
      <w:r w:rsidR="00EF1C4D" w:rsidRPr="00E714E7">
        <w:rPr>
          <w:lang w:val="en-US"/>
        </w:rPr>
        <w:t xml:space="preserve"> </w:t>
      </w:r>
      <w:r w:rsidRPr="00E714E7">
        <w:rPr>
          <w:lang w:val="en-US"/>
        </w:rPr>
        <w:t>for the materials. Plant germplasm may be</w:t>
      </w:r>
      <w:r w:rsidR="00EF1C4D" w:rsidRPr="00E714E7">
        <w:rPr>
          <w:lang w:val="en-US"/>
        </w:rPr>
        <w:t xml:space="preserve"> </w:t>
      </w:r>
      <w:r w:rsidRPr="00E714E7">
        <w:rPr>
          <w:lang w:val="en-US"/>
        </w:rPr>
        <w:t>stored in the form of pollen, seed, or plant tissue.</w:t>
      </w:r>
      <w:r w:rsidR="00EF1C4D" w:rsidRPr="00E714E7">
        <w:rPr>
          <w:lang w:val="en-US"/>
        </w:rPr>
        <w:t xml:space="preserve"> </w:t>
      </w:r>
    </w:p>
    <w:p w:rsidR="00157209" w:rsidRPr="00E714E7" w:rsidRDefault="00157209" w:rsidP="001401C6">
      <w:pPr>
        <w:autoSpaceDE w:val="0"/>
        <w:autoSpaceDN w:val="0"/>
        <w:adjustRightInd w:val="0"/>
        <w:jc w:val="both"/>
        <w:rPr>
          <w:i/>
          <w:iCs/>
          <w:lang w:val="en-US"/>
        </w:rPr>
      </w:pPr>
    </w:p>
    <w:p w:rsidR="00157209" w:rsidRDefault="00157209" w:rsidP="001401C6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lang w:val="en-US"/>
        </w:rPr>
      </w:pPr>
      <w:r w:rsidRPr="002454E7">
        <w:rPr>
          <w:b/>
          <w:bCs/>
          <w:lang w:val="en-US"/>
        </w:rPr>
        <w:t>Seed storage</w:t>
      </w:r>
      <w:r w:rsidR="00E658C6" w:rsidRPr="002454E7">
        <w:rPr>
          <w:b/>
          <w:bCs/>
          <w:lang w:val="en-US"/>
        </w:rPr>
        <w:t>: s</w:t>
      </w:r>
      <w:r w:rsidRPr="002454E7">
        <w:rPr>
          <w:lang w:val="en-US"/>
        </w:rPr>
        <w:t>eeds are dried to the appropriate moisture content</w:t>
      </w:r>
      <w:r w:rsidR="00EF1C4D" w:rsidRPr="002454E7">
        <w:rPr>
          <w:lang w:val="en-US"/>
        </w:rPr>
        <w:t xml:space="preserve"> </w:t>
      </w:r>
      <w:r w:rsidRPr="002454E7">
        <w:rPr>
          <w:lang w:val="en-US"/>
        </w:rPr>
        <w:t>before being placing in seed envelopes. These envelopes</w:t>
      </w:r>
      <w:r w:rsidR="00EF1C4D" w:rsidRPr="002454E7">
        <w:rPr>
          <w:lang w:val="en-US"/>
        </w:rPr>
        <w:t xml:space="preserve"> </w:t>
      </w:r>
      <w:r w:rsidRPr="002454E7">
        <w:rPr>
          <w:lang w:val="en-US"/>
        </w:rPr>
        <w:t>are then arranged in trays that are placed on shelves in</w:t>
      </w:r>
      <w:r w:rsidR="00EF1C4D" w:rsidRPr="002454E7">
        <w:rPr>
          <w:lang w:val="en-US"/>
        </w:rPr>
        <w:t xml:space="preserve"> </w:t>
      </w:r>
      <w:r w:rsidRPr="002454E7">
        <w:rPr>
          <w:lang w:val="en-US"/>
        </w:rPr>
        <w:t>the storage room. The storage room is maintained at</w:t>
      </w:r>
      <w:r w:rsidR="00EF1C4D" w:rsidRPr="002454E7">
        <w:rPr>
          <w:lang w:val="en-US"/>
        </w:rPr>
        <w:t xml:space="preserve"> </w:t>
      </w:r>
      <w:r w:rsidRPr="002454E7">
        <w:rPr>
          <w:lang w:val="en-US"/>
        </w:rPr>
        <w:t>−18°C, a temperature that will keep most seeds viable</w:t>
      </w:r>
      <w:r w:rsidR="00EF1C4D" w:rsidRPr="002454E7">
        <w:rPr>
          <w:lang w:val="en-US"/>
        </w:rPr>
        <w:t xml:space="preserve"> </w:t>
      </w:r>
      <w:r w:rsidRPr="002454E7">
        <w:rPr>
          <w:lang w:val="en-US"/>
        </w:rPr>
        <w:t xml:space="preserve">for up to 20 years or more. </w:t>
      </w:r>
    </w:p>
    <w:p w:rsidR="002454E7" w:rsidRPr="002454E7" w:rsidRDefault="002454E7" w:rsidP="002454E7">
      <w:pPr>
        <w:pStyle w:val="ListParagraph"/>
        <w:autoSpaceDE w:val="0"/>
        <w:autoSpaceDN w:val="0"/>
        <w:adjustRightInd w:val="0"/>
        <w:jc w:val="both"/>
        <w:rPr>
          <w:lang w:val="en-US"/>
        </w:rPr>
      </w:pPr>
    </w:p>
    <w:p w:rsidR="00157209" w:rsidRPr="002454E7" w:rsidRDefault="00157209" w:rsidP="002454E7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lang w:val="en-US"/>
        </w:rPr>
      </w:pPr>
      <w:r w:rsidRPr="002454E7">
        <w:rPr>
          <w:b/>
          <w:bCs/>
          <w:lang w:val="en-US"/>
        </w:rPr>
        <w:t>Field growing</w:t>
      </w:r>
      <w:r w:rsidR="002454E7" w:rsidRPr="002454E7">
        <w:rPr>
          <w:b/>
          <w:bCs/>
          <w:lang w:val="en-US"/>
        </w:rPr>
        <w:t xml:space="preserve">: </w:t>
      </w:r>
      <w:r w:rsidRPr="002454E7">
        <w:rPr>
          <w:lang w:val="en-US"/>
        </w:rPr>
        <w:t xml:space="preserve">Accessions are </w:t>
      </w:r>
      <w:proofErr w:type="spellStart"/>
      <w:r w:rsidRPr="002454E7">
        <w:rPr>
          <w:lang w:val="en-US"/>
        </w:rPr>
        <w:t>regrown</w:t>
      </w:r>
      <w:proofErr w:type="spellEnd"/>
      <w:r w:rsidRPr="002454E7">
        <w:rPr>
          <w:lang w:val="en-US"/>
        </w:rPr>
        <w:t xml:space="preserve"> to obtain fresh seed or to</w:t>
      </w:r>
      <w:r w:rsidR="00EF1C4D" w:rsidRPr="002454E7">
        <w:rPr>
          <w:lang w:val="en-US"/>
        </w:rPr>
        <w:t xml:space="preserve"> </w:t>
      </w:r>
      <w:r w:rsidRPr="002454E7">
        <w:rPr>
          <w:lang w:val="en-US"/>
        </w:rPr>
        <w:t>increase existing supplies. To keep the genetic purity, the</w:t>
      </w:r>
      <w:r w:rsidR="00EF1C4D" w:rsidRPr="002454E7">
        <w:rPr>
          <w:lang w:val="en-US"/>
        </w:rPr>
        <w:t xml:space="preserve"> </w:t>
      </w:r>
      <w:r w:rsidRPr="002454E7">
        <w:rPr>
          <w:lang w:val="en-US"/>
        </w:rPr>
        <w:t>ac</w:t>
      </w:r>
      <w:r w:rsidR="002454E7">
        <w:rPr>
          <w:lang w:val="en-US"/>
        </w:rPr>
        <w:t>cessions are grown in isolation</w:t>
      </w:r>
      <w:r w:rsidRPr="002454E7">
        <w:rPr>
          <w:lang w:val="en-US"/>
        </w:rPr>
        <w:t xml:space="preserve"> to ensure self-pollination.</w:t>
      </w:r>
    </w:p>
    <w:p w:rsidR="00157209" w:rsidRPr="00E658C6" w:rsidRDefault="00157209" w:rsidP="001401C6">
      <w:pPr>
        <w:autoSpaceDE w:val="0"/>
        <w:autoSpaceDN w:val="0"/>
        <w:adjustRightInd w:val="0"/>
        <w:jc w:val="both"/>
        <w:rPr>
          <w:lang w:val="en-US"/>
        </w:rPr>
      </w:pPr>
    </w:p>
    <w:p w:rsidR="00157209" w:rsidRPr="002454E7" w:rsidRDefault="00157209" w:rsidP="00E658C6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lang w:val="en-US"/>
        </w:rPr>
      </w:pPr>
      <w:r w:rsidRPr="002454E7">
        <w:rPr>
          <w:b/>
          <w:bCs/>
          <w:lang w:val="en-US"/>
        </w:rPr>
        <w:t>Cryopreservation</w:t>
      </w:r>
      <w:r w:rsidR="002454E7" w:rsidRPr="002454E7">
        <w:rPr>
          <w:b/>
          <w:bCs/>
          <w:lang w:val="en-US"/>
        </w:rPr>
        <w:t xml:space="preserve">: </w:t>
      </w:r>
      <w:r w:rsidRPr="002454E7">
        <w:rPr>
          <w:lang w:val="en-US"/>
        </w:rPr>
        <w:t>Cryopreservation or freeze-preservation is the storage</w:t>
      </w:r>
      <w:r w:rsidR="00B7346D" w:rsidRPr="002454E7">
        <w:rPr>
          <w:lang w:val="en-US"/>
        </w:rPr>
        <w:t xml:space="preserve"> </w:t>
      </w:r>
      <w:r w:rsidRPr="002454E7">
        <w:rPr>
          <w:lang w:val="en-US"/>
        </w:rPr>
        <w:t>of materials at extremely low temperatures of between</w:t>
      </w:r>
      <w:r w:rsidR="00B7346D" w:rsidRPr="002454E7">
        <w:rPr>
          <w:lang w:val="en-US"/>
        </w:rPr>
        <w:t xml:space="preserve"> </w:t>
      </w:r>
      <w:r w:rsidRPr="002454E7">
        <w:rPr>
          <w:lang w:val="en-US"/>
        </w:rPr>
        <w:t>−150 to −196°C in liquid nitrogen. Plant cells, tissue, or</w:t>
      </w:r>
      <w:r w:rsidR="00B7346D" w:rsidRPr="002454E7">
        <w:rPr>
          <w:lang w:val="en-US"/>
        </w:rPr>
        <w:t xml:space="preserve"> </w:t>
      </w:r>
      <w:r w:rsidRPr="002454E7">
        <w:rPr>
          <w:lang w:val="en-US"/>
        </w:rPr>
        <w:t>other vegetative material may be stored this way for</w:t>
      </w:r>
      <w:r w:rsidR="00B7346D" w:rsidRPr="002454E7">
        <w:rPr>
          <w:lang w:val="en-US"/>
        </w:rPr>
        <w:t xml:space="preserve"> </w:t>
      </w:r>
      <w:r w:rsidRPr="002454E7">
        <w:rPr>
          <w:lang w:val="en-US"/>
        </w:rPr>
        <w:t xml:space="preserve">a long time without </w:t>
      </w:r>
      <w:proofErr w:type="spellStart"/>
      <w:r w:rsidRPr="002454E7">
        <w:rPr>
          <w:lang w:val="en-US"/>
        </w:rPr>
        <w:t>loosing</w:t>
      </w:r>
      <w:proofErr w:type="spellEnd"/>
      <w:r w:rsidRPr="002454E7">
        <w:rPr>
          <w:lang w:val="en-US"/>
        </w:rPr>
        <w:t xml:space="preserve"> regenerative capacity.</w:t>
      </w:r>
      <w:r w:rsidR="00B7346D" w:rsidRPr="002454E7">
        <w:rPr>
          <w:lang w:val="en-US"/>
        </w:rPr>
        <w:t xml:space="preserve"> </w:t>
      </w:r>
      <w:r w:rsidRPr="002454E7">
        <w:rPr>
          <w:lang w:val="en-US"/>
        </w:rPr>
        <w:t>Whereas seed may also be stored by this method, cryopreservation</w:t>
      </w:r>
      <w:r w:rsidR="00B7346D" w:rsidRPr="002454E7">
        <w:rPr>
          <w:lang w:val="en-US"/>
        </w:rPr>
        <w:t xml:space="preserve"> </w:t>
      </w:r>
      <w:r w:rsidRPr="002454E7">
        <w:rPr>
          <w:lang w:val="en-US"/>
        </w:rPr>
        <w:t>is reserved especially for vegetatively propagated</w:t>
      </w:r>
      <w:r w:rsidR="00B7346D" w:rsidRPr="002454E7">
        <w:rPr>
          <w:lang w:val="en-US"/>
        </w:rPr>
        <w:t xml:space="preserve"> </w:t>
      </w:r>
      <w:r w:rsidRPr="002454E7">
        <w:rPr>
          <w:lang w:val="en-US"/>
        </w:rPr>
        <w:t>species that need to be maintained as living plants.</w:t>
      </w:r>
      <w:r w:rsidR="00B7346D" w:rsidRPr="002454E7">
        <w:rPr>
          <w:lang w:val="en-US"/>
        </w:rPr>
        <w:t xml:space="preserve"> </w:t>
      </w:r>
      <w:r w:rsidRPr="002454E7">
        <w:rPr>
          <w:lang w:val="en-US"/>
        </w:rPr>
        <w:t>Shoot tip cultures are obtained from the material to</w:t>
      </w:r>
      <w:r w:rsidR="00B7346D" w:rsidRPr="002454E7">
        <w:rPr>
          <w:lang w:val="en-US"/>
        </w:rPr>
        <w:t xml:space="preserve"> </w:t>
      </w:r>
      <w:r w:rsidRPr="002454E7">
        <w:rPr>
          <w:lang w:val="en-US"/>
        </w:rPr>
        <w:t xml:space="preserve">be stored and protected by dipping in a </w:t>
      </w:r>
      <w:proofErr w:type="spellStart"/>
      <w:r w:rsidRPr="002454E7">
        <w:rPr>
          <w:lang w:val="en-US"/>
        </w:rPr>
        <w:t>cryoprotectant</w:t>
      </w:r>
      <w:proofErr w:type="spellEnd"/>
      <w:r w:rsidR="00B7346D" w:rsidRPr="002454E7">
        <w:rPr>
          <w:lang w:val="en-US"/>
        </w:rPr>
        <w:t xml:space="preserve"> </w:t>
      </w:r>
      <w:r w:rsidRPr="002454E7">
        <w:rPr>
          <w:lang w:val="en-US"/>
        </w:rPr>
        <w:t>(e.g., a mixture of sugar and polyethylene glycol plus</w:t>
      </w:r>
      <w:r w:rsidR="00B7346D" w:rsidRPr="002454E7">
        <w:rPr>
          <w:lang w:val="en-US"/>
        </w:rPr>
        <w:t xml:space="preserve"> </w:t>
      </w:r>
      <w:proofErr w:type="spellStart"/>
      <w:r w:rsidRPr="002454E7">
        <w:rPr>
          <w:lang w:val="en-US"/>
        </w:rPr>
        <w:t>dimethylsulfoxide</w:t>
      </w:r>
      <w:proofErr w:type="spellEnd"/>
      <w:r w:rsidRPr="002454E7">
        <w:rPr>
          <w:lang w:val="en-US"/>
        </w:rPr>
        <w:t>).</w:t>
      </w:r>
    </w:p>
    <w:p w:rsidR="00157209" w:rsidRPr="00E658C6" w:rsidRDefault="00157209" w:rsidP="001401C6">
      <w:pPr>
        <w:autoSpaceDE w:val="0"/>
        <w:autoSpaceDN w:val="0"/>
        <w:adjustRightInd w:val="0"/>
        <w:jc w:val="both"/>
        <w:rPr>
          <w:lang w:val="en-US"/>
        </w:rPr>
      </w:pPr>
    </w:p>
    <w:p w:rsidR="00157209" w:rsidRPr="002454E7" w:rsidRDefault="00157209" w:rsidP="009968FD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lang w:val="en-US"/>
        </w:rPr>
      </w:pPr>
      <w:r w:rsidRPr="002454E7">
        <w:rPr>
          <w:b/>
          <w:bCs/>
          <w:lang w:val="en-US"/>
        </w:rPr>
        <w:t>In vitro storage</w:t>
      </w:r>
      <w:r w:rsidR="002454E7" w:rsidRPr="002454E7">
        <w:rPr>
          <w:b/>
          <w:bCs/>
          <w:lang w:val="en-US"/>
        </w:rPr>
        <w:t xml:space="preserve">: </w:t>
      </w:r>
      <w:r w:rsidRPr="002454E7">
        <w:rPr>
          <w:lang w:val="en-US"/>
        </w:rPr>
        <w:t>Germplasm of vegetatively propagated crops is normally</w:t>
      </w:r>
      <w:r w:rsidR="00B7346D" w:rsidRPr="002454E7">
        <w:rPr>
          <w:lang w:val="en-US"/>
        </w:rPr>
        <w:t xml:space="preserve"> </w:t>
      </w:r>
      <w:r w:rsidRPr="002454E7">
        <w:rPr>
          <w:lang w:val="en-US"/>
        </w:rPr>
        <w:t>stored and distributed to users in vegetative forms such</w:t>
      </w:r>
      <w:r w:rsidR="00B7346D" w:rsidRPr="002454E7">
        <w:rPr>
          <w:lang w:val="en-US"/>
        </w:rPr>
        <w:t xml:space="preserve"> </w:t>
      </w:r>
      <w:r w:rsidRPr="002454E7">
        <w:rPr>
          <w:lang w:val="en-US"/>
        </w:rPr>
        <w:t>as tubers, corms, rhizomes, and cuttings. However, it</w:t>
      </w:r>
      <w:r w:rsidR="00B7346D" w:rsidRPr="002454E7">
        <w:rPr>
          <w:lang w:val="en-US"/>
        </w:rPr>
        <w:t xml:space="preserve"> </w:t>
      </w:r>
      <w:r w:rsidRPr="002454E7">
        <w:rPr>
          <w:lang w:val="en-US"/>
        </w:rPr>
        <w:t>is laborious and expensive to maintain plants in these</w:t>
      </w:r>
      <w:r w:rsidR="00813E71" w:rsidRPr="002454E7">
        <w:rPr>
          <w:lang w:val="en-US"/>
        </w:rPr>
        <w:t xml:space="preserve"> </w:t>
      </w:r>
      <w:r w:rsidRPr="002454E7">
        <w:rPr>
          <w:lang w:val="en-US"/>
        </w:rPr>
        <w:t xml:space="preserve">forms. In vitro </w:t>
      </w:r>
      <w:r w:rsidRPr="002454E7">
        <w:rPr>
          <w:lang w:val="en-US"/>
        </w:rPr>
        <w:lastRenderedPageBreak/>
        <w:t>germplasm storage usually involves tissue</w:t>
      </w:r>
      <w:r w:rsidR="00813E71" w:rsidRPr="002454E7">
        <w:rPr>
          <w:lang w:val="en-US"/>
        </w:rPr>
        <w:t xml:space="preserve"> </w:t>
      </w:r>
      <w:r w:rsidRPr="002454E7">
        <w:rPr>
          <w:lang w:val="en-US"/>
        </w:rPr>
        <w:t>culture. There are several types of tissue culture systems</w:t>
      </w:r>
      <w:r w:rsidR="00813E71" w:rsidRPr="002454E7">
        <w:rPr>
          <w:lang w:val="en-US"/>
        </w:rPr>
        <w:t xml:space="preserve"> </w:t>
      </w:r>
      <w:r w:rsidRPr="002454E7">
        <w:rPr>
          <w:lang w:val="en-US"/>
        </w:rPr>
        <w:t xml:space="preserve">(suspension cells, callus, </w:t>
      </w:r>
      <w:proofErr w:type="spellStart"/>
      <w:proofErr w:type="gramStart"/>
      <w:r w:rsidRPr="002454E7">
        <w:rPr>
          <w:lang w:val="en-US"/>
        </w:rPr>
        <w:t>meristematic</w:t>
      </w:r>
      <w:proofErr w:type="spellEnd"/>
      <w:proofErr w:type="gramEnd"/>
      <w:r w:rsidRPr="002454E7">
        <w:rPr>
          <w:lang w:val="en-US"/>
        </w:rPr>
        <w:t xml:space="preserve"> tissues). Consequently, </w:t>
      </w:r>
      <w:proofErr w:type="spellStart"/>
      <w:r w:rsidRPr="002454E7">
        <w:rPr>
          <w:lang w:val="en-US"/>
        </w:rPr>
        <w:t>meristem</w:t>
      </w:r>
      <w:proofErr w:type="spellEnd"/>
      <w:r w:rsidRPr="002454E7">
        <w:rPr>
          <w:lang w:val="en-US"/>
        </w:rPr>
        <w:t xml:space="preserve"> cultures are</w:t>
      </w:r>
      <w:r w:rsidR="00813E71" w:rsidRPr="002454E7">
        <w:rPr>
          <w:lang w:val="en-US"/>
        </w:rPr>
        <w:t xml:space="preserve"> </w:t>
      </w:r>
      <w:r w:rsidRPr="002454E7">
        <w:rPr>
          <w:lang w:val="en-US"/>
        </w:rPr>
        <w:t>favored for in vitro storage because they are more stable.</w:t>
      </w:r>
      <w:r w:rsidR="00813E71" w:rsidRPr="002454E7">
        <w:rPr>
          <w:lang w:val="en-US"/>
        </w:rPr>
        <w:t xml:space="preserve"> </w:t>
      </w:r>
      <w:r w:rsidRPr="002454E7">
        <w:rPr>
          <w:lang w:val="en-US"/>
        </w:rPr>
        <w:t>The tissue culture material may be stored using the</w:t>
      </w:r>
      <w:r w:rsidR="00813E71" w:rsidRPr="002454E7">
        <w:rPr>
          <w:lang w:val="en-US"/>
        </w:rPr>
        <w:t xml:space="preserve"> </w:t>
      </w:r>
      <w:r w:rsidRPr="002454E7">
        <w:rPr>
          <w:lang w:val="en-US"/>
        </w:rPr>
        <w:t>method of slow growth (chemicals are applied to retard</w:t>
      </w:r>
      <w:r w:rsidR="00813E71" w:rsidRPr="002454E7">
        <w:rPr>
          <w:lang w:val="en-US"/>
        </w:rPr>
        <w:t xml:space="preserve"> </w:t>
      </w:r>
      <w:r w:rsidRPr="002454E7">
        <w:rPr>
          <w:lang w:val="en-US"/>
        </w:rPr>
        <w:t>the culture temperature) or cryopreservation.</w:t>
      </w:r>
    </w:p>
    <w:p w:rsidR="00157209" w:rsidRPr="00E658C6" w:rsidRDefault="00157209" w:rsidP="001401C6">
      <w:pPr>
        <w:autoSpaceDE w:val="0"/>
        <w:autoSpaceDN w:val="0"/>
        <w:adjustRightInd w:val="0"/>
        <w:jc w:val="both"/>
        <w:rPr>
          <w:lang w:val="en-US"/>
        </w:rPr>
      </w:pPr>
    </w:p>
    <w:p w:rsidR="00157209" w:rsidRPr="002454E7" w:rsidRDefault="00157209" w:rsidP="00CD7057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lang w:val="en-US"/>
        </w:rPr>
      </w:pPr>
      <w:r w:rsidRPr="002454E7">
        <w:rPr>
          <w:b/>
          <w:bCs/>
          <w:lang w:val="en-US"/>
        </w:rPr>
        <w:t>Molecular conservation</w:t>
      </w:r>
      <w:r w:rsidR="002454E7" w:rsidRPr="002454E7">
        <w:rPr>
          <w:b/>
          <w:bCs/>
          <w:lang w:val="en-US"/>
        </w:rPr>
        <w:t xml:space="preserve">: </w:t>
      </w:r>
      <w:r w:rsidRPr="002454E7">
        <w:rPr>
          <w:lang w:val="en-US"/>
        </w:rPr>
        <w:t>The advent of biotechnology has made it possible for</w:t>
      </w:r>
      <w:r w:rsidR="00813E71" w:rsidRPr="002454E7">
        <w:rPr>
          <w:lang w:val="en-US"/>
        </w:rPr>
        <w:t xml:space="preserve"> </w:t>
      </w:r>
      <w:r w:rsidRPr="002454E7">
        <w:rPr>
          <w:lang w:val="en-US"/>
        </w:rPr>
        <w:t>researchers to sequence DNA of organisms. These</w:t>
      </w:r>
      <w:r w:rsidR="00813E71" w:rsidRPr="002454E7">
        <w:rPr>
          <w:lang w:val="en-US"/>
        </w:rPr>
        <w:t xml:space="preserve"> </w:t>
      </w:r>
      <w:r w:rsidRPr="002454E7">
        <w:rPr>
          <w:lang w:val="en-US"/>
        </w:rPr>
        <w:t>sequences can be searched for genes at the molecular level.</w:t>
      </w:r>
      <w:r w:rsidR="00813E71" w:rsidRPr="002454E7">
        <w:rPr>
          <w:lang w:val="en-US"/>
        </w:rPr>
        <w:t xml:space="preserve"> </w:t>
      </w:r>
      <w:r w:rsidRPr="002454E7">
        <w:rPr>
          <w:lang w:val="en-US"/>
        </w:rPr>
        <w:t>Specific genes can be isolated by cloning and used in</w:t>
      </w:r>
      <w:r w:rsidR="00813E71" w:rsidRPr="002454E7">
        <w:rPr>
          <w:lang w:val="en-US"/>
        </w:rPr>
        <w:t xml:space="preserve"> </w:t>
      </w:r>
      <w:r w:rsidRPr="002454E7">
        <w:rPr>
          <w:lang w:val="en-US"/>
        </w:rPr>
        <w:t>developing transgenic products.</w:t>
      </w:r>
    </w:p>
    <w:p w:rsidR="00157209" w:rsidRPr="00E714E7" w:rsidRDefault="00157209" w:rsidP="001401C6">
      <w:pPr>
        <w:autoSpaceDE w:val="0"/>
        <w:autoSpaceDN w:val="0"/>
        <w:adjustRightInd w:val="0"/>
        <w:jc w:val="both"/>
        <w:rPr>
          <w:b/>
          <w:bCs/>
          <w:lang w:val="en-US"/>
        </w:rPr>
      </w:pPr>
    </w:p>
    <w:sectPr w:rsidR="00157209" w:rsidRPr="00E714E7" w:rsidSect="005E6521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C7C" w:rsidRDefault="00651C7C" w:rsidP="00A66695">
      <w:pPr>
        <w:spacing w:line="240" w:lineRule="auto"/>
      </w:pPr>
      <w:r>
        <w:separator/>
      </w:r>
    </w:p>
  </w:endnote>
  <w:endnote w:type="continuationSeparator" w:id="0">
    <w:p w:rsidR="00651C7C" w:rsidRDefault="00651C7C" w:rsidP="00A66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AB6" w:rsidRPr="00B30AB6" w:rsidRDefault="00B30AB6" w:rsidP="00B30AB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b/>
        <w:bCs/>
        <w:i/>
        <w:iCs/>
      </w:rPr>
    </w:pPr>
    <w:proofErr w:type="spellStart"/>
    <w:r w:rsidRPr="00B30AB6">
      <w:rPr>
        <w:rFonts w:asciiTheme="majorHAnsi" w:hAnsiTheme="majorHAnsi"/>
        <w:b/>
        <w:bCs/>
        <w:i/>
        <w:iCs/>
      </w:rPr>
      <w:t>Plant</w:t>
    </w:r>
    <w:proofErr w:type="spellEnd"/>
    <w:r w:rsidRPr="00B30AB6">
      <w:rPr>
        <w:rFonts w:asciiTheme="majorHAnsi" w:hAnsiTheme="majorHAnsi"/>
        <w:b/>
        <w:bCs/>
        <w:i/>
        <w:iCs/>
      </w:rPr>
      <w:t xml:space="preserve"> </w:t>
    </w:r>
    <w:proofErr w:type="spellStart"/>
    <w:r w:rsidRPr="00B30AB6">
      <w:rPr>
        <w:rFonts w:asciiTheme="majorHAnsi" w:hAnsiTheme="majorHAnsi"/>
        <w:b/>
        <w:bCs/>
        <w:i/>
        <w:iCs/>
      </w:rPr>
      <w:t>Breeding</w:t>
    </w:r>
    <w:proofErr w:type="spellEnd"/>
    <w:r w:rsidRPr="00B30AB6">
      <w:rPr>
        <w:rFonts w:asciiTheme="majorHAnsi" w:hAnsiTheme="majorHAnsi"/>
        <w:b/>
        <w:bCs/>
        <w:i/>
        <w:iCs/>
      </w:rPr>
      <w:t xml:space="preserve"> 94420</w:t>
    </w:r>
    <w:r w:rsidRPr="00B30AB6">
      <w:rPr>
        <w:rFonts w:asciiTheme="majorHAnsi" w:hAnsiTheme="majorHAnsi"/>
        <w:b/>
        <w:bCs/>
        <w:i/>
        <w:iCs/>
      </w:rPr>
      <w:ptab w:relativeTo="margin" w:alignment="right" w:leader="none"/>
    </w:r>
    <w:r w:rsidRPr="00B30AB6">
      <w:rPr>
        <w:rFonts w:asciiTheme="majorHAnsi" w:hAnsiTheme="majorHAnsi"/>
        <w:b/>
        <w:bCs/>
        <w:i/>
        <w:iCs/>
      </w:rPr>
      <w:t xml:space="preserve">Page </w:t>
    </w:r>
    <w:r w:rsidR="00BD6492" w:rsidRPr="00B30AB6">
      <w:rPr>
        <w:b/>
        <w:bCs/>
        <w:i/>
        <w:iCs/>
      </w:rPr>
      <w:fldChar w:fldCharType="begin"/>
    </w:r>
    <w:r w:rsidRPr="00B30AB6">
      <w:rPr>
        <w:b/>
        <w:bCs/>
        <w:i/>
        <w:iCs/>
      </w:rPr>
      <w:instrText xml:space="preserve"> PAGE   \* MERGEFORMAT </w:instrText>
    </w:r>
    <w:r w:rsidR="00BD6492" w:rsidRPr="00B30AB6">
      <w:rPr>
        <w:b/>
        <w:bCs/>
        <w:i/>
        <w:iCs/>
      </w:rPr>
      <w:fldChar w:fldCharType="separate"/>
    </w:r>
    <w:r w:rsidR="005744C6" w:rsidRPr="005744C6">
      <w:rPr>
        <w:rFonts w:asciiTheme="majorHAnsi" w:hAnsiTheme="majorHAnsi"/>
        <w:b/>
        <w:bCs/>
        <w:i/>
        <w:iCs/>
        <w:noProof/>
      </w:rPr>
      <w:t>7</w:t>
    </w:r>
    <w:r w:rsidR="00BD6492" w:rsidRPr="00B30AB6">
      <w:rPr>
        <w:b/>
        <w:bCs/>
        <w:i/>
        <w:iCs/>
      </w:rPr>
      <w:fldChar w:fldCharType="end"/>
    </w:r>
  </w:p>
  <w:p w:rsidR="00B30AB6" w:rsidRDefault="00B30A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C7C" w:rsidRDefault="00651C7C" w:rsidP="00A66695">
      <w:pPr>
        <w:spacing w:line="240" w:lineRule="auto"/>
      </w:pPr>
      <w:r>
        <w:separator/>
      </w:r>
    </w:p>
  </w:footnote>
  <w:footnote w:type="continuationSeparator" w:id="0">
    <w:p w:rsidR="00651C7C" w:rsidRDefault="00651C7C" w:rsidP="00A6669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b/>
        <w:bCs/>
        <w:i/>
        <w:iCs/>
        <w:lang w:val="en-GB"/>
      </w:rPr>
      <w:alias w:val="Title"/>
      <w:id w:val="77738743"/>
      <w:placeholder>
        <w:docPart w:val="B8F3C06516CD4D2185E4FBF4FBD0F5B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66695" w:rsidRPr="00A66695" w:rsidRDefault="008E4BA0" w:rsidP="008E4BA0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  <w:lang w:val="en-GB"/>
          </w:rPr>
        </w:pPr>
        <w:r w:rsidRPr="008E4BA0">
          <w:rPr>
            <w:rFonts w:asciiTheme="majorBidi" w:hAnsiTheme="majorBidi" w:cstheme="majorBidi"/>
            <w:b/>
            <w:bCs/>
            <w:i/>
            <w:iCs/>
            <w:lang w:val="en-GB"/>
          </w:rPr>
          <w:t xml:space="preserve">Chapter 6 from: Principles of </w:t>
        </w:r>
        <w:r>
          <w:rPr>
            <w:rFonts w:asciiTheme="majorBidi" w:hAnsiTheme="majorBidi" w:cstheme="majorBidi"/>
            <w:b/>
            <w:bCs/>
            <w:i/>
            <w:iCs/>
            <w:lang w:val="en-GB"/>
          </w:rPr>
          <w:t>P</w:t>
        </w:r>
        <w:r w:rsidRPr="008E4BA0">
          <w:rPr>
            <w:rFonts w:asciiTheme="majorBidi" w:hAnsiTheme="majorBidi" w:cstheme="majorBidi"/>
            <w:b/>
            <w:bCs/>
            <w:i/>
            <w:iCs/>
            <w:lang w:val="en-GB"/>
          </w:rPr>
          <w:t xml:space="preserve">lant </w:t>
        </w:r>
        <w:r>
          <w:rPr>
            <w:rFonts w:asciiTheme="majorBidi" w:hAnsiTheme="majorBidi" w:cstheme="majorBidi"/>
            <w:b/>
            <w:bCs/>
            <w:i/>
            <w:iCs/>
            <w:lang w:val="en-GB"/>
          </w:rPr>
          <w:t>G</w:t>
        </w:r>
        <w:r w:rsidRPr="008E4BA0">
          <w:rPr>
            <w:rFonts w:asciiTheme="majorBidi" w:hAnsiTheme="majorBidi" w:cstheme="majorBidi"/>
            <w:b/>
            <w:bCs/>
            <w:i/>
            <w:iCs/>
            <w:lang w:val="en-GB"/>
          </w:rPr>
          <w:t xml:space="preserve">enetics and </w:t>
        </w:r>
        <w:r>
          <w:rPr>
            <w:rFonts w:asciiTheme="majorBidi" w:hAnsiTheme="majorBidi" w:cstheme="majorBidi"/>
            <w:b/>
            <w:bCs/>
            <w:i/>
            <w:iCs/>
            <w:lang w:val="en-GB"/>
          </w:rPr>
          <w:t>B</w:t>
        </w:r>
        <w:r w:rsidRPr="008E4BA0">
          <w:rPr>
            <w:rFonts w:asciiTheme="majorBidi" w:hAnsiTheme="majorBidi" w:cstheme="majorBidi"/>
            <w:b/>
            <w:bCs/>
            <w:i/>
            <w:iCs/>
            <w:lang w:val="en-GB"/>
          </w:rPr>
          <w:t>reeding</w:t>
        </w:r>
      </w:p>
    </w:sdtContent>
  </w:sdt>
  <w:p w:rsidR="00A66695" w:rsidRPr="00A66695" w:rsidRDefault="00A66695">
    <w:pPr>
      <w:pStyle w:val="Head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FE9"/>
    <w:multiLevelType w:val="hybridMultilevel"/>
    <w:tmpl w:val="DB24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82896"/>
    <w:multiLevelType w:val="hybridMultilevel"/>
    <w:tmpl w:val="70C26242"/>
    <w:lvl w:ilvl="0" w:tplc="0C0A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276103"/>
    <w:multiLevelType w:val="hybridMultilevel"/>
    <w:tmpl w:val="58CCE8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455E8"/>
    <w:multiLevelType w:val="hybridMultilevel"/>
    <w:tmpl w:val="CDF0135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CC2D08"/>
    <w:multiLevelType w:val="hybridMultilevel"/>
    <w:tmpl w:val="A8EE41F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3243E4"/>
    <w:multiLevelType w:val="hybridMultilevel"/>
    <w:tmpl w:val="919223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F4D2B"/>
    <w:multiLevelType w:val="hybridMultilevel"/>
    <w:tmpl w:val="4EFEE9C8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74173D"/>
    <w:multiLevelType w:val="hybridMultilevel"/>
    <w:tmpl w:val="61D801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6601B"/>
    <w:multiLevelType w:val="hybridMultilevel"/>
    <w:tmpl w:val="84E24C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E07BB"/>
    <w:multiLevelType w:val="hybridMultilevel"/>
    <w:tmpl w:val="7E481C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65961"/>
    <w:multiLevelType w:val="hybridMultilevel"/>
    <w:tmpl w:val="C9F2F8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95F7E"/>
    <w:multiLevelType w:val="hybridMultilevel"/>
    <w:tmpl w:val="7A72FA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35EF6"/>
    <w:multiLevelType w:val="hybridMultilevel"/>
    <w:tmpl w:val="8E18CD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1F22BD"/>
    <w:multiLevelType w:val="hybridMultilevel"/>
    <w:tmpl w:val="D286FB28"/>
    <w:lvl w:ilvl="0" w:tplc="0C0A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95E1964"/>
    <w:multiLevelType w:val="hybridMultilevel"/>
    <w:tmpl w:val="9740F4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5207C7"/>
    <w:multiLevelType w:val="hybridMultilevel"/>
    <w:tmpl w:val="F77C0B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6C1CEA"/>
    <w:multiLevelType w:val="hybridMultilevel"/>
    <w:tmpl w:val="0E10CF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2"/>
  </w:num>
  <w:num w:numId="5">
    <w:abstractNumId w:val="16"/>
  </w:num>
  <w:num w:numId="6">
    <w:abstractNumId w:val="0"/>
  </w:num>
  <w:num w:numId="7">
    <w:abstractNumId w:val="15"/>
  </w:num>
  <w:num w:numId="8">
    <w:abstractNumId w:val="11"/>
  </w:num>
  <w:num w:numId="9">
    <w:abstractNumId w:val="7"/>
  </w:num>
  <w:num w:numId="10">
    <w:abstractNumId w:val="5"/>
  </w:num>
  <w:num w:numId="11">
    <w:abstractNumId w:val="14"/>
  </w:num>
  <w:num w:numId="12">
    <w:abstractNumId w:val="9"/>
  </w:num>
  <w:num w:numId="13">
    <w:abstractNumId w:val="3"/>
  </w:num>
  <w:num w:numId="14">
    <w:abstractNumId w:val="4"/>
  </w:num>
  <w:num w:numId="15">
    <w:abstractNumId w:val="13"/>
  </w:num>
  <w:num w:numId="16">
    <w:abstractNumId w:val="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756"/>
    <w:rsid w:val="00006256"/>
    <w:rsid w:val="00014278"/>
    <w:rsid w:val="00042E20"/>
    <w:rsid w:val="0005529C"/>
    <w:rsid w:val="001273C0"/>
    <w:rsid w:val="001401C6"/>
    <w:rsid w:val="00157209"/>
    <w:rsid w:val="001932A6"/>
    <w:rsid w:val="00196F15"/>
    <w:rsid w:val="001F36B0"/>
    <w:rsid w:val="0022222E"/>
    <w:rsid w:val="002454E7"/>
    <w:rsid w:val="002534D6"/>
    <w:rsid w:val="002864D1"/>
    <w:rsid w:val="002C1875"/>
    <w:rsid w:val="002C35E4"/>
    <w:rsid w:val="003558F9"/>
    <w:rsid w:val="0039536C"/>
    <w:rsid w:val="00421993"/>
    <w:rsid w:val="00460EB8"/>
    <w:rsid w:val="005334FB"/>
    <w:rsid w:val="005744C6"/>
    <w:rsid w:val="005C5DC0"/>
    <w:rsid w:val="005E6521"/>
    <w:rsid w:val="0061675E"/>
    <w:rsid w:val="00651C7C"/>
    <w:rsid w:val="006B54C4"/>
    <w:rsid w:val="00710DCE"/>
    <w:rsid w:val="00740151"/>
    <w:rsid w:val="00813E71"/>
    <w:rsid w:val="00835337"/>
    <w:rsid w:val="008E4BA0"/>
    <w:rsid w:val="009062DF"/>
    <w:rsid w:val="009968FD"/>
    <w:rsid w:val="009F760D"/>
    <w:rsid w:val="00A66695"/>
    <w:rsid w:val="00AC6722"/>
    <w:rsid w:val="00AF37D7"/>
    <w:rsid w:val="00B30AB6"/>
    <w:rsid w:val="00B63756"/>
    <w:rsid w:val="00B7346D"/>
    <w:rsid w:val="00B95492"/>
    <w:rsid w:val="00BD6492"/>
    <w:rsid w:val="00BF3685"/>
    <w:rsid w:val="00C04DAB"/>
    <w:rsid w:val="00CB5E3C"/>
    <w:rsid w:val="00CD2F8B"/>
    <w:rsid w:val="00CD7057"/>
    <w:rsid w:val="00D31BA6"/>
    <w:rsid w:val="00D8157D"/>
    <w:rsid w:val="00E658C6"/>
    <w:rsid w:val="00E714E7"/>
    <w:rsid w:val="00EF1C4D"/>
    <w:rsid w:val="00F91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8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4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4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6695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695"/>
  </w:style>
  <w:style w:type="paragraph" w:styleId="Footer">
    <w:name w:val="footer"/>
    <w:basedOn w:val="Normal"/>
    <w:link w:val="FooterChar"/>
    <w:uiPriority w:val="99"/>
    <w:unhideWhenUsed/>
    <w:rsid w:val="00A66695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695"/>
  </w:style>
  <w:style w:type="paragraph" w:styleId="ListParagraph">
    <w:name w:val="List Paragraph"/>
    <w:basedOn w:val="Normal"/>
    <w:uiPriority w:val="34"/>
    <w:qFormat/>
    <w:rsid w:val="003953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8F3C06516CD4D2185E4FBF4FBD0F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EC49B-D933-4C51-ACC4-00D174EAD9BF}"/>
      </w:docPartPr>
      <w:docPartBody>
        <w:p w:rsidR="00E36CCB" w:rsidRDefault="00902314" w:rsidP="00902314">
          <w:pPr>
            <w:pStyle w:val="B8F3C06516CD4D2185E4FBF4FBD0F5B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02314"/>
    <w:rsid w:val="00110DD6"/>
    <w:rsid w:val="00573E5C"/>
    <w:rsid w:val="00902314"/>
    <w:rsid w:val="0091200F"/>
    <w:rsid w:val="00D649A6"/>
    <w:rsid w:val="00E3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F3C06516CD4D2185E4FBF4FBD0F5B4">
    <w:name w:val="B8F3C06516CD4D2185E4FBF4FBD0F5B4"/>
    <w:rsid w:val="00902314"/>
  </w:style>
  <w:style w:type="paragraph" w:customStyle="1" w:styleId="118B7C4065944C9AA8C64C0093D7ED6B">
    <w:name w:val="118B7C4065944C9AA8C64C0093D7ED6B"/>
    <w:rsid w:val="0090231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7A28D-C240-4879-B512-C7F65727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8</Pages>
  <Words>2802</Words>
  <Characters>15417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6 from: Principles of Plant Genetics and Breeding</vt:lpstr>
    </vt:vector>
  </TitlesOfParts>
  <Company/>
  <LinksUpToDate>false</LinksUpToDate>
  <CharactersWithSpaces>18183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6 from: Principles of Plant Genetics and Breeding</dc:title>
  <dc:subject/>
  <dc:creator>Munqez Shtaya</dc:creator>
  <cp:keywords/>
  <dc:description/>
  <cp:lastModifiedBy>Munqez Shtaya</cp:lastModifiedBy>
  <cp:revision>33</cp:revision>
  <dcterms:created xsi:type="dcterms:W3CDTF">2013-01-13T08:09:00Z</dcterms:created>
  <dcterms:modified xsi:type="dcterms:W3CDTF">2013-01-16T13:03:00Z</dcterms:modified>
</cp:coreProperties>
</file>