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A" w:rsidRPr="003B647A" w:rsidRDefault="003B647A" w:rsidP="003B647A">
      <w:pPr>
        <w:bidi w:val="0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FF0000"/>
          <w:kern w:val="36"/>
          <w:sz w:val="63"/>
          <w:szCs w:val="63"/>
        </w:rPr>
      </w:pPr>
      <w:r w:rsidRPr="003B647A">
        <w:rPr>
          <w:rFonts w:ascii="Georgia" w:eastAsia="Times New Roman" w:hAnsi="Georgia" w:cs="Times New Roman"/>
          <w:b/>
          <w:bCs/>
          <w:i/>
          <w:iCs/>
          <w:color w:val="FF0000"/>
          <w:kern w:val="36"/>
          <w:sz w:val="63"/>
          <w:szCs w:val="63"/>
        </w:rPr>
        <w:t>The story of Coca-Cola</w:t>
      </w:r>
    </w:p>
    <w:p w:rsidR="003B647A" w:rsidRPr="003B647A" w:rsidRDefault="003B647A" w:rsidP="003B647A">
      <w:pPr>
        <w:bidi w:val="0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3B647A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Probably the best-known drink in the world.</w:t>
      </w:r>
    </w:p>
    <w:p w:rsidR="003B647A" w:rsidRPr="003B647A" w:rsidRDefault="003B647A" w:rsidP="003B647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What is the most recognizable object in the world? Could it be a football? Or a Big-Mac? No, the answer is a Coca-Cola bottle. The famous Coca-Cola bottle is over 100 years old !</w:t>
      </w: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1568450</wp:posOffset>
            </wp:positionH>
            <wp:positionV relativeFrom="margin">
              <wp:posOffset>1751965</wp:posOffset>
            </wp:positionV>
            <wp:extent cx="1214120" cy="1737995"/>
            <wp:effectExtent l="19050" t="0" r="5080" b="0"/>
            <wp:wrapSquare wrapText="bothSides"/>
            <wp:docPr id="3" name="Picture 2" descr="94171446-london-uk-january-20-2018-cold-glass-bottle-of-coca-cola-drink-with-ice-and-dew-on-white-backgrou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171446-london-uk-january-20-2018-cold-glass-bottle-of-coca-cola-drink-with-ice-and-dew-on-white-background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noProof/>
          <w:color w:val="666666"/>
          <w:sz w:val="21"/>
          <w:szCs w:val="21"/>
        </w:rPr>
      </w:pPr>
    </w:p>
    <w:p w:rsidR="003B647A" w:rsidRPr="003B647A" w:rsidRDefault="003B647A" w:rsidP="003B647A">
      <w:pPr>
        <w:bidi w:val="0"/>
        <w:spacing w:after="0" w:line="240" w:lineRule="auto"/>
        <w:jc w:val="right"/>
        <w:rPr>
          <w:rFonts w:ascii="Arial" w:eastAsia="Times New Roman" w:hAnsi="Arial" w:cs="Arial"/>
          <w:color w:val="666666"/>
          <w:sz w:val="21"/>
          <w:szCs w:val="21"/>
        </w:rPr>
      </w:pPr>
      <w:r w:rsidRPr="003B647A">
        <w:rPr>
          <w:rFonts w:ascii="Arial" w:eastAsia="Times New Roman" w:hAnsi="Arial" w:cs="Arial"/>
          <w:color w:val="666666"/>
          <w:sz w:val="21"/>
          <w:szCs w:val="21"/>
        </w:rPr>
        <w:t>Coca-cola advertisement in Las Vegas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    Footballs and big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</w:rPr>
        <w:t>macs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 are certainly part of life for lots of people; but Coca-Cola is now a permanent part of world culture. People know and drink Coca-Cola all over the world.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 xml:space="preserve">    It is said that the Coca-Cola bottle is the most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</w:rPr>
        <w:t>recognised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 object in the world. Hundreds of millions of people can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</w:rPr>
        <w:t>recognise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 a Coke bottle by its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shape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, even if they cannot see it! And the famous Coca-Cola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logo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is the most famous logo in the world.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Unlike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any other famous commercial logo, it has not changed in 100 years!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But the story of Coca-Cola is even older than that. It was in 1886 that John Pemberton, a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druggist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in Atlanta, Georgia, invented a new type of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syrup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, using coca leaves, sugar and cola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nuts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, plus a few other secret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ingredients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! Pemberton sold it as a medicine; and with its coca (the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source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of cocaine), it must have made people feel good!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Nevertheless, Pemberton's medicine was not very successful, so he sold his secret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formula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 to another druggist,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</w:rPr>
        <w:t>Asa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 Candler. Candler was interested, because he had another idea; he thought that Pemberton's "medicine" would be much better if it was mixed with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soda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 xml:space="preserve">    Candler was thus the man who really invented the drink Coca-Cola. At first he sold it in his drugstore; then he began selling the syrup to other drugstores, who used it with their soda fountains. Candler 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lastRenderedPageBreak/>
        <w:t>also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advertised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his new drink, and soon people were going to drugstores just to get a drink of Coca-cola.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Before long, other people became interested in the product, including a couple of businessmen who wanted to sell it in bottles. Candler sold them a </w:t>
      </w:r>
      <w:proofErr w:type="spellStart"/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licence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 xml:space="preserve"> to bottle the drink, and very quickly the men became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</w:rPr>
        <w:t>millionnaires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</w:rPr>
        <w:t>. The famous bottle, with its very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distinctive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shape, was designed in 1916.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During the First World War, American soldiers in Europe began asking for Coca-Cola, so the Coca-cola company began to export to Europe. It was so popular with soldiers, that they then had to start bottling the drink in Europe.</w:t>
      </w:r>
    </w:p>
    <w:p w:rsid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Today, Coca-Cola is made in countries all over the world, including Russia and China; it is the world's most popular drink.</w:t>
      </w:r>
    </w:p>
    <w:p w:rsidR="003B647A" w:rsidRPr="003B647A" w:rsidRDefault="003B647A" w:rsidP="003B647A">
      <w:pPr>
        <w:bidi w:val="0"/>
        <w:spacing w:after="25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B647A">
        <w:rPr>
          <w:rFonts w:ascii="Arial" w:eastAsia="Times New Roman" w:hAnsi="Arial" w:cs="Arial"/>
          <w:color w:val="000000"/>
          <w:sz w:val="25"/>
          <w:szCs w:val="25"/>
        </w:rPr>
        <w:br/>
        <w:t>    As for the famous formula, it is probably the world's most valuable secret! The exact ingredients for making Coca-Cola are only known to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a handful of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people. And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as for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the "coca" that was in the original drink, that was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eliminated</w:t>
      </w:r>
      <w:r w:rsidRPr="003B647A">
        <w:rPr>
          <w:rFonts w:ascii="Arial" w:eastAsia="Times New Roman" w:hAnsi="Arial" w:cs="Arial"/>
          <w:color w:val="000000"/>
          <w:sz w:val="25"/>
          <w:szCs w:val="25"/>
        </w:rPr>
        <w:t> in 1903. It was a drug, and too dangerous. Today's Coca-Cola contains caffeine, but not cocaine!</w:t>
      </w:r>
    </w:p>
    <w:p w:rsidR="003B647A" w:rsidRPr="003B647A" w:rsidRDefault="003B647A" w:rsidP="003B647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7A" w:rsidRPr="003B647A" w:rsidRDefault="003B647A" w:rsidP="003B647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000000"/>
          <w:sz w:val="25"/>
          <w:szCs w:val="25"/>
        </w:rPr>
        <w:drawing>
          <wp:inline distT="0" distB="0" distL="0" distR="0">
            <wp:extent cx="1205865" cy="1185545"/>
            <wp:effectExtent l="19050" t="0" r="0" b="0"/>
            <wp:docPr id="2" name="Picture 2" descr="Word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gui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0" w:rsidRDefault="003B647A" w:rsidP="003B647A">
      <w:pPr>
        <w:bidi w:val="0"/>
        <w:rPr>
          <w:lang w:val="en-GB"/>
        </w:rPr>
      </w:pPr>
      <w:r w:rsidRPr="003B647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WORD GUIDE</w:t>
      </w:r>
      <w:r w:rsidRPr="003B647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shape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: form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logo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logotype, name-image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unlike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: differently to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druggist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pharmacist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syrup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concentrated sweet drink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nuts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hard round fruits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ingredient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element - 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source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origin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formula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recipe, instructions for making something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soda: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bubbling water, fizzy water -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advertise: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publicise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  <w:proofErr w:type="spellStart"/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licence</w:t>
      </w:r>
      <w:proofErr w:type="spellEnd"/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permit, </w:t>
      </w:r>
      <w:proofErr w:type="spellStart"/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authorisation</w:t>
      </w:r>
      <w:proofErr w:type="spellEnd"/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distinctive: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memorable, special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- as for: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concerning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- a handful of: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a very small number of - </w:t>
      </w:r>
      <w:r w:rsidRPr="003B647A">
        <w:rPr>
          <w:rFonts w:ascii="Arial" w:eastAsia="Times New Roman" w:hAnsi="Arial" w:cs="Arial"/>
          <w:b/>
          <w:bCs/>
          <w:color w:val="000000"/>
          <w:sz w:val="25"/>
          <w:szCs w:val="25"/>
        </w:rPr>
        <w:t>eliminate: </w:t>
      </w:r>
      <w:r w:rsidRPr="003B647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take out </w:t>
      </w:r>
      <w:r w:rsidR="00D4716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–</w:t>
      </w:r>
    </w:p>
    <w:p w:rsidR="00D47169" w:rsidRDefault="00D47169" w:rsidP="00D47169">
      <w:pPr>
        <w:bidi w:val="0"/>
        <w:rPr>
          <w:lang w:val="en-GB"/>
        </w:rPr>
      </w:pPr>
    </w:p>
    <w:p w:rsidR="00D47169" w:rsidRPr="003B647A" w:rsidRDefault="00D47169" w:rsidP="00D47169">
      <w:pPr>
        <w:bidi w:val="0"/>
        <w:rPr>
          <w:lang w:val="en-GB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Coca Cola was </w:t>
      </w:r>
      <w: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8pt" o:ole="">
            <v:imagedata r:id="rId6" o:title=""/>
          </v:shape>
          <w:control r:id="rId7" w:name="DefaultOcxName" w:shapeid="_x0000_i1025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by John Pemberton, a </w:t>
      </w:r>
      <w:r>
        <w:object w:dxaOrig="1065" w:dyaOrig="360">
          <v:shape id="_x0000_i1026" type="#_x0000_t75" style="width:53.5pt;height:18pt" o:ole="">
            <v:imagedata r:id="rId8" o:title=""/>
          </v:shape>
          <w:control r:id="rId9" w:name="DefaultOcxName1" w:shapeid="_x0000_i1026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living in Atlanta. The original drink was a </w:t>
      </w:r>
      <w:r>
        <w:object w:dxaOrig="1065" w:dyaOrig="360">
          <v:shape id="_x0000_i1027" type="#_x0000_t75" style="width:53.5pt;height:18pt" o:ole="">
            <v:imagedata r:id="rId10" o:title=""/>
          </v:shape>
          <w:control r:id="rId11" w:name="DefaultOcxName2" w:shapeid="_x0000_i1027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, and Pemberton sold it </w:t>
      </w:r>
      <w:r>
        <w:object w:dxaOrig="1065" w:dyaOrig="360">
          <v:shape id="_x0000_i1028" type="#_x0000_t75" style="width:53.5pt;height:18pt" o:ole="">
            <v:imagedata r:id="rId12" o:title=""/>
          </v:shape>
          <w:control r:id="rId13" w:name="DefaultOcxName3" w:shapeid="_x0000_i1028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 </w:t>
      </w:r>
      <w:r>
        <w:object w:dxaOrig="1065" w:dyaOrig="360">
          <v:shape id="_x0000_i1029" type="#_x0000_t75" style="width:53.5pt;height:18pt" o:ole="">
            <v:imagedata r:id="rId14" o:title=""/>
          </v:shape>
          <w:control r:id="rId15" w:name="DefaultOcxName4" w:shapeid="_x0000_i1029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medicine. It was really a </w:t>
      </w:r>
      <w:r>
        <w:object w:dxaOrig="1065" w:dyaOrig="360">
          <v:shape id="_x0000_i1030" type="#_x0000_t75" style="width:53.5pt;height:18pt" o:ole="">
            <v:imagedata r:id="rId16" o:title=""/>
          </v:shape>
          <w:control r:id="rId17" w:name="DefaultOcxName5" w:shapeid="_x0000_i1030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being made from coca </w:t>
      </w:r>
      <w:r>
        <w:object w:dxaOrig="1065" w:dyaOrig="360">
          <v:shape id="_x0000_i1031" type="#_x0000_t75" style="width:53.5pt;height:18pt" o:ole="">
            <v:imagedata r:id="rId14" o:title=""/>
          </v:shape>
          <w:control r:id="rId18" w:name="DefaultOcxName6" w:shapeid="_x0000_i1031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Pemberton </w:t>
      </w:r>
      <w:r>
        <w:object w:dxaOrig="1065" w:dyaOrig="360">
          <v:shape id="_x0000_i1032" type="#_x0000_t75" style="width:53.5pt;height:18pt" o:ole="">
            <v:imagedata r:id="rId19" o:title=""/>
          </v:shape>
          <w:control r:id="rId20" w:name="DefaultOcxName7" w:shapeid="_x0000_i1032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his </w:t>
      </w:r>
      <w:r>
        <w:object w:dxaOrig="1065" w:dyaOrig="360">
          <v:shape id="_x0000_i1033" type="#_x0000_t75" style="width:53.5pt;height:18pt" o:ole="">
            <v:imagedata r:id="rId21" o:title=""/>
          </v:shape>
          <w:control r:id="rId22" w:name="DefaultOcxName8" w:shapeid="_x0000_i1033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to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Asa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Candler, </w:t>
      </w:r>
      <w:r>
        <w:object w:dxaOrig="1065" w:dyaOrig="360">
          <v:shape id="_x0000_i1034" type="#_x0000_t75" style="width:53.5pt;height:18pt" o:ole="">
            <v:imagedata r:id="rId23" o:title=""/>
          </v:shape>
          <w:control r:id="rId24" w:name="DefaultOcxName9" w:shapeid="_x0000_i1034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decided to sell it </w:t>
      </w:r>
      <w:r>
        <w:object w:dxaOrig="1065" w:dyaOrig="360">
          <v:shape id="_x0000_i1035" type="#_x0000_t75" style="width:53.5pt;height:18pt" o:ole="">
            <v:imagedata r:id="rId25" o:title=""/>
          </v:shape>
          <w:control r:id="rId26" w:name="DefaultOcxName10" w:shapeid="_x0000_i1035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object w:dxaOrig="1065" w:dyaOrig="360">
          <v:shape id="_x0000_i1036" type="#_x0000_t75" style="width:53.5pt;height:18pt" o:ole="">
            <v:imagedata r:id="rId27" o:title=""/>
          </v:shape>
          <w:control r:id="rId28" w:name="DefaultOcxName11" w:shapeid="_x0000_i1036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drink, </w:t>
      </w:r>
      <w:r>
        <w:object w:dxaOrig="1065" w:dyaOrig="360">
          <v:shape id="_x0000_i1037" type="#_x0000_t75" style="width:53.5pt;height:18pt" o:ole="">
            <v:imagedata r:id="rId29" o:title=""/>
          </v:shape>
          <w:control r:id="rId30" w:name="DefaultOcxName12" w:shapeid="_x0000_i1037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object w:dxaOrig="1065" w:dyaOrig="360">
          <v:shape id="_x0000_i1038" type="#_x0000_t75" style="width:53.5pt;height:18pt" o:ole="">
            <v:imagedata r:id="rId31" o:title=""/>
          </v:shape>
          <w:control r:id="rId32" w:name="DefaultOcxName13" w:shapeid="_x0000_i1038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soda. At first he </w:t>
      </w:r>
      <w:r>
        <w:object w:dxaOrig="1065" w:dyaOrig="360">
          <v:shape id="_x0000_i1039" type="#_x0000_t75" style="width:53.5pt;height:18pt" o:ole="">
            <v:imagedata r:id="rId33" o:title=""/>
          </v:shape>
          <w:control r:id="rId34" w:name="DefaultOcxName14" w:shapeid="_x0000_i1039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it in his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drugstores, then he </w:t>
      </w:r>
      <w:r>
        <w:object w:dxaOrig="1065" w:dyaOrig="360">
          <v:shape id="_x0000_i1040" type="#_x0000_t75" style="width:53.5pt;height:18pt" o:ole="">
            <v:imagedata r:id="rId35" o:title=""/>
          </v:shape>
          <w:control r:id="rId36" w:name="DefaultOcxName15" w:shapeid="_x0000_i1040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the </w:t>
      </w:r>
      <w:r>
        <w:object w:dxaOrig="1065" w:dyaOrig="360">
          <v:shape id="_x0000_i1041" type="#_x0000_t75" style="width:53.5pt;height:18pt" o:ole="">
            <v:imagedata r:id="rId23" o:title=""/>
          </v:shape>
          <w:control r:id="rId37" w:name="DefaultOcxName16" w:shapeid="_x0000_i1041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to </w:t>
      </w:r>
      <w:r>
        <w:object w:dxaOrig="1065" w:dyaOrig="360">
          <v:shape id="_x0000_i1042" type="#_x0000_t75" style="width:53.5pt;height:18pt" o:ole="">
            <v:imagedata r:id="rId35" o:title=""/>
          </v:shape>
          <w:control r:id="rId38" w:name="DefaultOcxName17" w:shapeid="_x0000_i1042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drugstores. After that, he </w:t>
      </w:r>
      <w:r>
        <w:object w:dxaOrig="1065" w:dyaOrig="360">
          <v:shape id="_x0000_i1043" type="#_x0000_t75" style="width:53.5pt;height:18pt" o:ole="">
            <v:imagedata r:id="rId21" o:title=""/>
          </v:shape>
          <w:control r:id="rId39" w:name="DefaultOcxName18" w:shapeid="_x0000_i1043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a </w:t>
      </w:r>
      <w:r>
        <w:object w:dxaOrig="1065" w:dyaOrig="360">
          <v:shape id="_x0000_i1044" type="#_x0000_t75" style="width:53.5pt;height:18pt" o:ole="">
            <v:imagedata r:id="rId23" o:title=""/>
          </v:shape>
          <w:control r:id="rId40" w:name="DefaultOcxName19" w:shapeid="_x0000_i1044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to some businessmen, and they began to </w:t>
      </w:r>
      <w:r>
        <w:object w:dxaOrig="1065" w:dyaOrig="360">
          <v:shape id="_x0000_i1045" type="#_x0000_t75" style="width:53.5pt;height:18pt" o:ole="">
            <v:imagedata r:id="rId14" o:title=""/>
          </v:shape>
          <w:control r:id="rId41" w:name="DefaultOcxName20" w:shapeid="_x0000_i1045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the drink. That was the </w:t>
      </w:r>
      <w:r>
        <w:object w:dxaOrig="1065" w:dyaOrig="360">
          <v:shape id="_x0000_i1046" type="#_x0000_t75" style="width:53.5pt;height:18pt" o:ole="">
            <v:imagedata r:id="rId42" o:title=""/>
          </v:shape>
          <w:control r:id="rId43" w:name="DefaultOcxName21" w:shapeid="_x0000_i1046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of the </w:t>
      </w:r>
      <w:r>
        <w:object w:dxaOrig="1065" w:dyaOrig="360">
          <v:shape id="_x0000_i1047" type="#_x0000_t75" style="width:53.5pt;height:18pt" o:ole="">
            <v:imagedata r:id="rId44" o:title=""/>
          </v:shape>
          <w:control r:id="rId45" w:name="DefaultOcxName22" w:shapeid="_x0000_i1047"/>
        </w:objec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of Coca Cola.</w:t>
      </w:r>
    </w:p>
    <w:sectPr w:rsidR="00D47169" w:rsidRPr="003B647A" w:rsidSect="002B528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formsDesign/>
  <w:defaultTabStop w:val="720"/>
  <w:characterSpacingControl w:val="doNotCompress"/>
  <w:compat/>
  <w:rsids>
    <w:rsidRoot w:val="003B647A"/>
    <w:rsid w:val="0025463D"/>
    <w:rsid w:val="002958BB"/>
    <w:rsid w:val="002B528C"/>
    <w:rsid w:val="003B647A"/>
    <w:rsid w:val="006723A0"/>
    <w:rsid w:val="006D2104"/>
    <w:rsid w:val="00D4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A0"/>
    <w:pPr>
      <w:bidi/>
    </w:pPr>
  </w:style>
  <w:style w:type="paragraph" w:styleId="Heading1">
    <w:name w:val="heading 1"/>
    <w:basedOn w:val="Normal"/>
    <w:link w:val="Heading1Char"/>
    <w:uiPriority w:val="9"/>
    <w:qFormat/>
    <w:rsid w:val="003B647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4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498">
          <w:marLeft w:val="0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671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control" Target="activeX/activeX15.xml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8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control" Target="activeX/activeX8.xml"/><Relationship Id="rId29" Type="http://schemas.openxmlformats.org/officeDocument/2006/relationships/image" Target="media/image14.wmf"/><Relationship Id="rId41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" Type="http://schemas.openxmlformats.org/officeDocument/2006/relationships/image" Target="media/image2.jpeg"/><Relationship Id="rId15" Type="http://schemas.openxmlformats.org/officeDocument/2006/relationships/control" Target="activeX/activeX5.xml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19.wmf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image" Target="media/image7.wmf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7.wmf"/><Relationship Id="rId43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net</dc:creator>
  <cp:lastModifiedBy>top net</cp:lastModifiedBy>
  <cp:revision>1</cp:revision>
  <dcterms:created xsi:type="dcterms:W3CDTF">2020-06-14T19:43:00Z</dcterms:created>
  <dcterms:modified xsi:type="dcterms:W3CDTF">2020-11-01T07:53:00Z</dcterms:modified>
</cp:coreProperties>
</file>