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shd w:val="clear" w:color="auto" w:fill="E9E8F4"/>
        <w:tblCellMar>
          <w:left w:w="0" w:type="dxa"/>
          <w:right w:w="0" w:type="dxa"/>
        </w:tblCellMar>
        <w:tblLook w:val="04A0" w:firstRow="1" w:lastRow="0" w:firstColumn="1" w:lastColumn="0" w:noHBand="0" w:noVBand="1"/>
      </w:tblPr>
      <w:tblGrid>
        <w:gridCol w:w="9675"/>
      </w:tblGrid>
      <w:tr w:rsidR="001104E4" w:rsidRPr="001104E4" w:rsidTr="001104E4">
        <w:trPr>
          <w:trHeight w:val="720"/>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1104E4" w:rsidRPr="001104E4" w:rsidRDefault="001104E4" w:rsidP="001104E4">
            <w:pPr>
              <w:spacing w:after="240" w:line="360" w:lineRule="atLeast"/>
              <w:rPr>
                <w:rFonts w:ascii="Verdana" w:eastAsia="Times New Roman" w:hAnsi="Verdana" w:cs="Times New Roman"/>
                <w:color w:val="505050"/>
                <w:sz w:val="20"/>
                <w:szCs w:val="20"/>
              </w:rPr>
            </w:pPr>
            <w:r w:rsidRPr="001104E4">
              <w:rPr>
                <w:rFonts w:ascii="Verdana" w:eastAsia="Times New Roman" w:hAnsi="Verdana" w:cs="Times New Roman"/>
                <w:b/>
                <w:bCs/>
                <w:color w:val="505050"/>
                <w:sz w:val="20"/>
                <w:szCs w:val="20"/>
              </w:rPr>
              <w:t>Non-renewable energy</w:t>
            </w:r>
            <w:r w:rsidRPr="001104E4">
              <w:rPr>
                <w:rFonts w:ascii="Verdana" w:eastAsia="Times New Roman" w:hAnsi="Verdana" w:cs="Times New Roman"/>
                <w:color w:val="505050"/>
                <w:sz w:val="20"/>
                <w:szCs w:val="20"/>
              </w:rPr>
              <w:t xml:space="preserve"> is that </w:t>
            </w:r>
            <w:r w:rsidRPr="001104E4">
              <w:rPr>
                <w:rFonts w:ascii="Verdana" w:eastAsia="Times New Roman" w:hAnsi="Verdana" w:cs="Times New Roman"/>
                <w:b/>
                <w:bCs/>
                <w:color w:val="505050"/>
                <w:sz w:val="20"/>
                <w:szCs w:val="20"/>
              </w:rPr>
              <w:t>source of energy</w:t>
            </w:r>
            <w:r w:rsidRPr="001104E4">
              <w:rPr>
                <w:rFonts w:ascii="Verdana" w:eastAsia="Times New Roman" w:hAnsi="Verdana" w:cs="Times New Roman"/>
                <w:color w:val="505050"/>
                <w:sz w:val="20"/>
                <w:szCs w:val="20"/>
              </w:rPr>
              <w:t xml:space="preserve"> which </w:t>
            </w:r>
            <w:proofErr w:type="spellStart"/>
            <w:r w:rsidRPr="001104E4">
              <w:rPr>
                <w:rFonts w:ascii="Verdana" w:eastAsia="Times New Roman" w:hAnsi="Verdana" w:cs="Times New Roman"/>
                <w:color w:val="505050"/>
                <w:sz w:val="20"/>
                <w:szCs w:val="20"/>
              </w:rPr>
              <w:t>can not</w:t>
            </w:r>
            <w:proofErr w:type="spellEnd"/>
            <w:r w:rsidRPr="001104E4">
              <w:rPr>
                <w:rFonts w:ascii="Verdana" w:eastAsia="Times New Roman" w:hAnsi="Verdana" w:cs="Times New Roman"/>
                <w:color w:val="505050"/>
                <w:sz w:val="20"/>
                <w:szCs w:val="20"/>
              </w:rPr>
              <w:t xml:space="preserve"> be used again and again. This sort of energy is sustainable to exhaustion. These </w:t>
            </w:r>
            <w:r w:rsidRPr="001104E4">
              <w:rPr>
                <w:rFonts w:ascii="Verdana" w:eastAsia="Times New Roman" w:hAnsi="Verdana" w:cs="Times New Roman"/>
                <w:b/>
                <w:bCs/>
                <w:color w:val="505050"/>
                <w:sz w:val="20"/>
                <w:szCs w:val="20"/>
              </w:rPr>
              <w:t>non-renewable energies</w:t>
            </w:r>
            <w:r w:rsidRPr="001104E4">
              <w:rPr>
                <w:rFonts w:ascii="Verdana" w:eastAsia="Times New Roman" w:hAnsi="Verdana" w:cs="Times New Roman"/>
                <w:color w:val="505050"/>
                <w:sz w:val="20"/>
                <w:szCs w:val="20"/>
              </w:rPr>
              <w:t xml:space="preserve"> like coal, oil and gas are getting scarce. Energy sources like oil, coal and gas are known as </w:t>
            </w:r>
            <w:r w:rsidRPr="001104E4">
              <w:rPr>
                <w:rFonts w:ascii="Verdana" w:eastAsia="Times New Roman" w:hAnsi="Verdana" w:cs="Times New Roman"/>
                <w:b/>
                <w:bCs/>
                <w:color w:val="505050"/>
                <w:sz w:val="20"/>
                <w:szCs w:val="20"/>
              </w:rPr>
              <w:t>fossil fuels</w:t>
            </w:r>
            <w:r w:rsidRPr="001104E4">
              <w:rPr>
                <w:rFonts w:ascii="Verdana" w:eastAsia="Times New Roman" w:hAnsi="Verdana" w:cs="Times New Roman"/>
                <w:color w:val="505050"/>
                <w:sz w:val="20"/>
                <w:szCs w:val="20"/>
              </w:rPr>
              <w:t>.</w:t>
            </w:r>
          </w:p>
        </w:tc>
      </w:tr>
      <w:tr w:rsidR="001104E4" w:rsidRPr="001104E4" w:rsidTr="001104E4">
        <w:trPr>
          <w:trHeight w:val="720"/>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1104E4" w:rsidRPr="001104E4" w:rsidRDefault="001104E4" w:rsidP="001104E4">
            <w:pPr>
              <w:spacing w:after="0" w:line="240" w:lineRule="auto"/>
              <w:rPr>
                <w:rFonts w:ascii="Verdana" w:eastAsia="Times New Roman" w:hAnsi="Verdana" w:cs="Times New Roman"/>
                <w:color w:val="505050"/>
                <w:sz w:val="17"/>
                <w:szCs w:val="17"/>
              </w:rPr>
            </w:pPr>
            <w:r w:rsidRPr="001104E4">
              <w:rPr>
                <w:rFonts w:ascii="Verdana" w:eastAsia="Times New Roman" w:hAnsi="Verdana" w:cs="Times New Roman"/>
                <w:color w:val="505050"/>
                <w:sz w:val="17"/>
                <w:szCs w:val="17"/>
              </w:rPr>
              <w:pict/>
            </w:r>
            <w:r w:rsidRPr="001104E4">
              <w:rPr>
                <w:rFonts w:ascii="Verdana" w:eastAsia="Times New Roman" w:hAnsi="Verdana" w:cs="Times New Roman"/>
                <w:color w:val="505050"/>
                <w:sz w:val="17"/>
                <w:szCs w:val="17"/>
              </w:rPr>
              <w:pict/>
            </w:r>
          </w:p>
        </w:tc>
      </w:tr>
      <w:tr w:rsidR="001104E4" w:rsidRPr="001104E4" w:rsidTr="001104E4">
        <w:trPr>
          <w:trHeight w:val="720"/>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1104E4" w:rsidRPr="001104E4" w:rsidRDefault="001104E4" w:rsidP="001104E4">
            <w:pPr>
              <w:spacing w:after="240" w:line="360" w:lineRule="atLeast"/>
              <w:rPr>
                <w:rFonts w:ascii="Verdana" w:eastAsia="Times New Roman" w:hAnsi="Verdana" w:cs="Times New Roman"/>
                <w:color w:val="505050"/>
                <w:sz w:val="20"/>
                <w:szCs w:val="20"/>
              </w:rPr>
            </w:pPr>
            <w:r w:rsidRPr="001104E4">
              <w:rPr>
                <w:rFonts w:ascii="Verdana" w:eastAsia="Times New Roman" w:hAnsi="Verdana" w:cs="Times New Roman"/>
                <w:b/>
                <w:bCs/>
                <w:color w:val="505050"/>
                <w:sz w:val="20"/>
                <w:szCs w:val="20"/>
              </w:rPr>
              <w:t>Non-Sustainable &amp; Non-Renewable Fossil Fuels</w:t>
            </w:r>
            <w:r w:rsidRPr="001104E4">
              <w:rPr>
                <w:rFonts w:ascii="Verdana" w:eastAsia="Times New Roman" w:hAnsi="Verdana" w:cs="Times New Roman"/>
                <w:color w:val="505050"/>
                <w:sz w:val="20"/>
                <w:szCs w:val="20"/>
              </w:rPr>
              <w:br/>
              <w:t xml:space="preserve">The natural resources like oil, coal and gas are formed into the earth’s crust in a period of decades. These </w:t>
            </w:r>
            <w:r w:rsidRPr="001104E4">
              <w:rPr>
                <w:rFonts w:ascii="Verdana" w:eastAsia="Times New Roman" w:hAnsi="Verdana" w:cs="Times New Roman"/>
                <w:b/>
                <w:bCs/>
                <w:color w:val="505050"/>
                <w:sz w:val="20"/>
                <w:szCs w:val="20"/>
              </w:rPr>
              <w:t>energy sources</w:t>
            </w:r>
            <w:r w:rsidRPr="001104E4">
              <w:rPr>
                <w:rFonts w:ascii="Verdana" w:eastAsia="Times New Roman" w:hAnsi="Verdana" w:cs="Times New Roman"/>
                <w:color w:val="505050"/>
                <w:sz w:val="20"/>
                <w:szCs w:val="20"/>
              </w:rPr>
              <w:t xml:space="preserve"> </w:t>
            </w:r>
            <w:proofErr w:type="spellStart"/>
            <w:r w:rsidRPr="001104E4">
              <w:rPr>
                <w:rFonts w:ascii="Verdana" w:eastAsia="Times New Roman" w:hAnsi="Verdana" w:cs="Times New Roman"/>
                <w:color w:val="505050"/>
                <w:sz w:val="20"/>
                <w:szCs w:val="20"/>
              </w:rPr>
              <w:t>can not</w:t>
            </w:r>
            <w:proofErr w:type="spellEnd"/>
            <w:r w:rsidRPr="001104E4">
              <w:rPr>
                <w:rFonts w:ascii="Verdana" w:eastAsia="Times New Roman" w:hAnsi="Verdana" w:cs="Times New Roman"/>
                <w:color w:val="505050"/>
                <w:sz w:val="20"/>
                <w:szCs w:val="20"/>
              </w:rPr>
              <w:t xml:space="preserve"> be used again and grown in few days. Nuclear energy is the only form of </w:t>
            </w:r>
            <w:r w:rsidRPr="001104E4">
              <w:rPr>
                <w:rFonts w:ascii="Verdana" w:eastAsia="Times New Roman" w:hAnsi="Verdana" w:cs="Times New Roman"/>
                <w:b/>
                <w:bCs/>
                <w:color w:val="505050"/>
                <w:sz w:val="20"/>
                <w:szCs w:val="20"/>
              </w:rPr>
              <w:t>non-renewable energy</w:t>
            </w:r>
            <w:r w:rsidRPr="001104E4">
              <w:rPr>
                <w:rFonts w:ascii="Verdana" w:eastAsia="Times New Roman" w:hAnsi="Verdana" w:cs="Times New Roman"/>
                <w:color w:val="505050"/>
                <w:sz w:val="20"/>
                <w:szCs w:val="20"/>
              </w:rPr>
              <w:t xml:space="preserve"> form which can be reused. 95% of nuclear can be used again to support electricity power plant. Non-renewable energy sources like coal and oil are getting scarce because the supply cannot meet the demand currently. </w:t>
            </w:r>
            <w:r w:rsidRPr="001104E4">
              <w:rPr>
                <w:rFonts w:ascii="Verdana" w:eastAsia="Times New Roman" w:hAnsi="Verdana" w:cs="Times New Roman"/>
                <w:b/>
                <w:bCs/>
                <w:color w:val="505050"/>
                <w:sz w:val="20"/>
                <w:szCs w:val="20"/>
              </w:rPr>
              <w:t>Natural resources</w:t>
            </w:r>
            <w:r w:rsidRPr="001104E4">
              <w:rPr>
                <w:rFonts w:ascii="Verdana" w:eastAsia="Times New Roman" w:hAnsi="Verdana" w:cs="Times New Roman"/>
                <w:color w:val="505050"/>
                <w:sz w:val="20"/>
                <w:szCs w:val="20"/>
              </w:rPr>
              <w:t xml:space="preserve"> like oil and gas are major fuel component of almost all the industries of the world. The problem with most of the energy sources is that the supply is limited to the few hands. These forces can control the prices of these resources. Oil prices are rising at the will of oil producers in the world like OPERA. The downside of non-renewable energies is that these resources are controlled and owned by few countries and the reservoirs are limited. Moreover these energy sources are blamed for global warming. Our dependence on these sources has given way to extreme competition in the international market for the buying and selling of </w:t>
            </w:r>
            <w:r w:rsidRPr="001104E4">
              <w:rPr>
                <w:rFonts w:ascii="Verdana" w:eastAsia="Times New Roman" w:hAnsi="Verdana" w:cs="Times New Roman"/>
                <w:b/>
                <w:bCs/>
                <w:color w:val="505050"/>
                <w:sz w:val="20"/>
                <w:szCs w:val="20"/>
              </w:rPr>
              <w:t>non-renewable energy sources</w:t>
            </w:r>
            <w:r w:rsidRPr="001104E4">
              <w:rPr>
                <w:rFonts w:ascii="Verdana" w:eastAsia="Times New Roman" w:hAnsi="Verdana" w:cs="Times New Roman"/>
                <w:color w:val="505050"/>
                <w:sz w:val="20"/>
                <w:szCs w:val="20"/>
              </w:rPr>
              <w:t>. This is the reason why major economies of the world are switching to renewable energy sources like sunlight, wind, hydroelectricity and tidal power.</w:t>
            </w:r>
          </w:p>
          <w:p w:rsidR="001104E4" w:rsidRPr="001104E4" w:rsidRDefault="001104E4" w:rsidP="001104E4">
            <w:pPr>
              <w:spacing w:after="240" w:line="360" w:lineRule="atLeast"/>
              <w:rPr>
                <w:rFonts w:ascii="Verdana" w:eastAsia="Times New Roman" w:hAnsi="Verdana" w:cs="Times New Roman"/>
                <w:color w:val="505050"/>
                <w:sz w:val="20"/>
                <w:szCs w:val="20"/>
              </w:rPr>
            </w:pPr>
            <w:proofErr w:type="gramStart"/>
            <w:r w:rsidRPr="001104E4">
              <w:rPr>
                <w:rFonts w:ascii="Verdana" w:eastAsia="Times New Roman" w:hAnsi="Verdana" w:cs="Times New Roman"/>
                <w:b/>
                <w:bCs/>
                <w:color w:val="505050"/>
                <w:sz w:val="20"/>
                <w:szCs w:val="20"/>
              </w:rPr>
              <w:t>Uses of Non-Renewable Energy &amp; Types of Non-Renewable of Energy</w:t>
            </w:r>
            <w:r w:rsidRPr="001104E4">
              <w:rPr>
                <w:rFonts w:ascii="Verdana" w:eastAsia="Times New Roman" w:hAnsi="Verdana" w:cs="Times New Roman"/>
                <w:color w:val="505050"/>
                <w:sz w:val="20"/>
                <w:szCs w:val="20"/>
              </w:rPr>
              <w:br/>
            </w:r>
            <w:proofErr w:type="spellStart"/>
            <w:r w:rsidRPr="001104E4">
              <w:rPr>
                <w:rFonts w:ascii="Verdana" w:eastAsia="Times New Roman" w:hAnsi="Verdana" w:cs="Times New Roman"/>
                <w:color w:val="505050"/>
                <w:sz w:val="20"/>
                <w:szCs w:val="20"/>
              </w:rPr>
              <w:t>Non renewable</w:t>
            </w:r>
            <w:proofErr w:type="spellEnd"/>
            <w:r w:rsidRPr="001104E4">
              <w:rPr>
                <w:rFonts w:ascii="Verdana" w:eastAsia="Times New Roman" w:hAnsi="Verdana" w:cs="Times New Roman"/>
                <w:color w:val="505050"/>
                <w:sz w:val="20"/>
                <w:szCs w:val="20"/>
              </w:rPr>
              <w:t xml:space="preserve"> energy is</w:t>
            </w:r>
            <w:proofErr w:type="gramEnd"/>
            <w:r w:rsidRPr="001104E4">
              <w:rPr>
                <w:rFonts w:ascii="Verdana" w:eastAsia="Times New Roman" w:hAnsi="Verdana" w:cs="Times New Roman"/>
                <w:color w:val="505050"/>
                <w:sz w:val="20"/>
                <w:szCs w:val="20"/>
              </w:rPr>
              <w:t xml:space="preserve"> that form of energy which is subject to deletion. This </w:t>
            </w:r>
            <w:r w:rsidRPr="001104E4">
              <w:rPr>
                <w:rFonts w:ascii="Verdana" w:eastAsia="Times New Roman" w:hAnsi="Verdana" w:cs="Times New Roman"/>
                <w:b/>
                <w:bCs/>
                <w:color w:val="505050"/>
                <w:sz w:val="20"/>
                <w:szCs w:val="20"/>
              </w:rPr>
              <w:t>type of energy</w:t>
            </w:r>
            <w:r w:rsidRPr="001104E4">
              <w:rPr>
                <w:rFonts w:ascii="Verdana" w:eastAsia="Times New Roman" w:hAnsi="Verdana" w:cs="Times New Roman"/>
                <w:color w:val="505050"/>
                <w:sz w:val="20"/>
                <w:szCs w:val="20"/>
              </w:rPr>
              <w:t xml:space="preserve"> is of many </w:t>
            </w:r>
            <w:r w:rsidRPr="001104E4">
              <w:rPr>
                <w:rFonts w:ascii="Verdana" w:eastAsia="Times New Roman" w:hAnsi="Verdana" w:cs="Times New Roman"/>
                <w:b/>
                <w:bCs/>
                <w:color w:val="505050"/>
                <w:sz w:val="20"/>
                <w:szCs w:val="20"/>
              </w:rPr>
              <w:t>uses</w:t>
            </w:r>
            <w:r w:rsidRPr="001104E4">
              <w:rPr>
                <w:rFonts w:ascii="Verdana" w:eastAsia="Times New Roman" w:hAnsi="Verdana" w:cs="Times New Roman"/>
                <w:color w:val="505050"/>
                <w:sz w:val="20"/>
                <w:szCs w:val="20"/>
              </w:rPr>
              <w:t xml:space="preserve"> to us. It can be used to produce electricity, heating, cooking, transportation and manufacturing. 85% of the energy used in the industrial processes is form the non-renewable type of energy. Coal is the most abundant natural resource and it is present in the quantities of trillion of tons. Coal reserves are most prevalent in Europe, Asia and USA. Second abundant non-renewable energy resource is oil. Oil is present in the earth’s layer which is termed as Shale. </w:t>
            </w:r>
          </w:p>
          <w:p w:rsidR="001104E4" w:rsidRPr="001104E4" w:rsidRDefault="001104E4" w:rsidP="001104E4">
            <w:pPr>
              <w:spacing w:after="240" w:line="360" w:lineRule="atLeast"/>
              <w:rPr>
                <w:rFonts w:ascii="Verdana" w:eastAsia="Times New Roman" w:hAnsi="Verdana" w:cs="Times New Roman"/>
                <w:color w:val="505050"/>
                <w:sz w:val="20"/>
                <w:szCs w:val="20"/>
              </w:rPr>
            </w:pPr>
            <w:r w:rsidRPr="001104E4">
              <w:rPr>
                <w:rFonts w:ascii="Verdana" w:eastAsia="Times New Roman" w:hAnsi="Verdana" w:cs="Times New Roman"/>
                <w:color w:val="505050"/>
                <w:sz w:val="20"/>
                <w:szCs w:val="20"/>
              </w:rPr>
              <w:t xml:space="preserve">This energy resource is converted to gasoline, jet fuel, heating oil like kerosene and diesel. The production of natural gas is the result of activities used to produce oil. Natural gas is not only the base of industry but also it is transferred to domestic users by using pipes. All of the </w:t>
            </w:r>
            <w:r w:rsidRPr="001104E4">
              <w:rPr>
                <w:rFonts w:ascii="Verdana" w:eastAsia="Times New Roman" w:hAnsi="Verdana" w:cs="Times New Roman"/>
                <w:color w:val="505050"/>
                <w:sz w:val="20"/>
                <w:szCs w:val="20"/>
              </w:rPr>
              <w:lastRenderedPageBreak/>
              <w:t xml:space="preserve">above mentioned energy products are used to generate electricity at large. Moreover they are used in mixed and processed form as fuel for various applications. Nuclear power plants are another </w:t>
            </w:r>
            <w:r w:rsidRPr="001104E4">
              <w:rPr>
                <w:rFonts w:ascii="Verdana" w:eastAsia="Times New Roman" w:hAnsi="Verdana" w:cs="Times New Roman"/>
                <w:b/>
                <w:bCs/>
                <w:color w:val="505050"/>
                <w:sz w:val="20"/>
                <w:szCs w:val="20"/>
              </w:rPr>
              <w:t>form of nonrenewable energy</w:t>
            </w:r>
            <w:r w:rsidRPr="001104E4">
              <w:rPr>
                <w:rFonts w:ascii="Verdana" w:eastAsia="Times New Roman" w:hAnsi="Verdana" w:cs="Times New Roman"/>
                <w:color w:val="505050"/>
                <w:sz w:val="20"/>
                <w:szCs w:val="20"/>
              </w:rPr>
              <w:t xml:space="preserve"> whose use is dependent upon the mining of uranium. Uranium is also naturally found in earth. Uranium power plants are highly efficient in terms of energy production. Uranium is found even more commonly than silver. The energy from the uranium is extracted by nuclear fission in a controlled environment.</w:t>
            </w:r>
            <w:r w:rsidRPr="001104E4">
              <w:rPr>
                <w:rFonts w:ascii="Verdana" w:eastAsia="Times New Roman" w:hAnsi="Verdana" w:cs="Times New Roman"/>
                <w:color w:val="505050"/>
                <w:sz w:val="20"/>
                <w:szCs w:val="20"/>
              </w:rPr>
              <w:br/>
            </w:r>
            <w:r w:rsidRPr="001104E4">
              <w:rPr>
                <w:rFonts w:ascii="Verdana" w:eastAsia="Times New Roman" w:hAnsi="Verdana" w:cs="Times New Roman"/>
                <w:color w:val="505050"/>
                <w:sz w:val="20"/>
                <w:szCs w:val="20"/>
              </w:rPr>
              <w:br/>
            </w:r>
            <w:r w:rsidRPr="001104E4">
              <w:rPr>
                <w:rFonts w:ascii="Verdana" w:eastAsia="Times New Roman" w:hAnsi="Verdana" w:cs="Times New Roman"/>
                <w:b/>
                <w:bCs/>
                <w:color w:val="505050"/>
                <w:sz w:val="20"/>
                <w:szCs w:val="20"/>
              </w:rPr>
              <w:t xml:space="preserve">Benefits of </w:t>
            </w:r>
            <w:proofErr w:type="spellStart"/>
            <w:r w:rsidRPr="001104E4">
              <w:rPr>
                <w:rFonts w:ascii="Verdana" w:eastAsia="Times New Roman" w:hAnsi="Verdana" w:cs="Times New Roman"/>
                <w:b/>
                <w:bCs/>
                <w:color w:val="505050"/>
                <w:sz w:val="20"/>
                <w:szCs w:val="20"/>
              </w:rPr>
              <w:t>non Renewable</w:t>
            </w:r>
            <w:proofErr w:type="spellEnd"/>
            <w:r w:rsidRPr="001104E4">
              <w:rPr>
                <w:rFonts w:ascii="Verdana" w:eastAsia="Times New Roman" w:hAnsi="Verdana" w:cs="Times New Roman"/>
                <w:b/>
                <w:bCs/>
                <w:color w:val="505050"/>
                <w:sz w:val="20"/>
                <w:szCs w:val="20"/>
              </w:rPr>
              <w:t xml:space="preserve"> Energy Sources</w:t>
            </w:r>
            <w:r w:rsidRPr="001104E4">
              <w:rPr>
                <w:rFonts w:ascii="Verdana" w:eastAsia="Times New Roman" w:hAnsi="Verdana" w:cs="Times New Roman"/>
                <w:color w:val="505050"/>
                <w:sz w:val="20"/>
                <w:szCs w:val="20"/>
              </w:rPr>
              <w:br/>
              <w:t>The energy sources like coal and oil are naturally present in the earth. The mining of coal is relatively cheap and easy. Oil is very efficient form of fuel. All of these energy sources are easy to extract from earth and are convenient to use. Natural gas is much more environment friendly than coal and oil. The use of small amount of nuclear energy produces huge amount of heat with only small emission of radioactive substances. The only downside with the use of non-renewable energies is that they are depleting and are a cause of pollution.</w:t>
            </w:r>
          </w:p>
        </w:tc>
      </w:tr>
      <w:tr w:rsidR="001104E4" w:rsidRPr="001104E4" w:rsidTr="001104E4">
        <w:trPr>
          <w:trHeight w:val="720"/>
        </w:trPr>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30" w:type="dxa"/>
              <w:left w:w="105" w:type="dxa"/>
              <w:bottom w:w="30" w:type="dxa"/>
              <w:right w:w="105" w:type="dxa"/>
            </w:tcMar>
            <w:vAlign w:val="center"/>
            <w:hideMark/>
          </w:tcPr>
          <w:p w:rsidR="001104E4" w:rsidRPr="001104E4" w:rsidRDefault="001104E4" w:rsidP="001104E4">
            <w:pPr>
              <w:spacing w:after="0" w:line="240" w:lineRule="auto"/>
              <w:rPr>
                <w:rFonts w:ascii="Verdana" w:eastAsia="Times New Roman" w:hAnsi="Verdana" w:cs="Times New Roman"/>
                <w:color w:val="505050"/>
                <w:sz w:val="17"/>
                <w:szCs w:val="17"/>
              </w:rPr>
            </w:pPr>
            <w:r w:rsidRPr="001104E4">
              <w:rPr>
                <w:rFonts w:ascii="Verdana" w:eastAsia="Times New Roman" w:hAnsi="Verdana" w:cs="Times New Roman"/>
                <w:color w:val="505050"/>
                <w:sz w:val="17"/>
                <w:szCs w:val="17"/>
              </w:rPr>
              <w:lastRenderedPageBreak/>
              <w:pict/>
            </w:r>
            <w:r w:rsidRPr="001104E4">
              <w:rPr>
                <w:rFonts w:ascii="Verdana" w:eastAsia="Times New Roman" w:hAnsi="Verdana" w:cs="Times New Roman"/>
                <w:color w:val="505050"/>
                <w:sz w:val="17"/>
                <w:szCs w:val="17"/>
              </w:rPr>
              <w:pict/>
            </w:r>
          </w:p>
        </w:tc>
      </w:tr>
    </w:tbl>
    <w:p w:rsidR="009528A7" w:rsidRDefault="009528A7">
      <w:bookmarkStart w:id="0" w:name="_GoBack"/>
      <w:bookmarkEnd w:id="0"/>
    </w:p>
    <w:sectPr w:rsidR="00952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6F"/>
    <w:rsid w:val="001104E4"/>
    <w:rsid w:val="009528A7"/>
    <w:rsid w:val="00FD3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04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0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24026">
      <w:bodyDiv w:val="1"/>
      <w:marLeft w:val="0"/>
      <w:marRight w:val="0"/>
      <w:marTop w:val="0"/>
      <w:marBottom w:val="0"/>
      <w:divBdr>
        <w:top w:val="none" w:sz="0" w:space="0" w:color="auto"/>
        <w:left w:val="none" w:sz="0" w:space="0" w:color="auto"/>
        <w:bottom w:val="none" w:sz="0" w:space="0" w:color="auto"/>
        <w:right w:val="none" w:sz="0" w:space="0" w:color="auto"/>
      </w:divBdr>
      <w:divsChild>
        <w:div w:id="2028674498">
          <w:marLeft w:val="0"/>
          <w:marRight w:val="0"/>
          <w:marTop w:val="150"/>
          <w:marBottom w:val="150"/>
          <w:divBdr>
            <w:top w:val="single" w:sz="6" w:space="0" w:color="969696"/>
            <w:left w:val="single" w:sz="6" w:space="0" w:color="969696"/>
            <w:bottom w:val="single" w:sz="6" w:space="0" w:color="969696"/>
            <w:right w:val="single" w:sz="6" w:space="0" w:color="969696"/>
          </w:divBdr>
          <w:divsChild>
            <w:div w:id="722215621">
              <w:marLeft w:val="0"/>
              <w:marRight w:val="0"/>
              <w:marTop w:val="0"/>
              <w:marBottom w:val="0"/>
              <w:divBdr>
                <w:top w:val="none" w:sz="0" w:space="0" w:color="auto"/>
                <w:left w:val="none" w:sz="0" w:space="0" w:color="auto"/>
                <w:bottom w:val="none" w:sz="0" w:space="0" w:color="auto"/>
                <w:right w:val="none" w:sz="0" w:space="0" w:color="auto"/>
              </w:divBdr>
              <w:divsChild>
                <w:div w:id="1478496155">
                  <w:marLeft w:val="0"/>
                  <w:marRight w:val="0"/>
                  <w:marTop w:val="0"/>
                  <w:marBottom w:val="0"/>
                  <w:divBdr>
                    <w:top w:val="none" w:sz="0" w:space="0" w:color="auto"/>
                    <w:left w:val="none" w:sz="0" w:space="0" w:color="auto"/>
                    <w:bottom w:val="none" w:sz="0" w:space="0" w:color="auto"/>
                    <w:right w:val="none" w:sz="0" w:space="0" w:color="auto"/>
                  </w:divBdr>
                  <w:divsChild>
                    <w:div w:id="726609178">
                      <w:marLeft w:val="0"/>
                      <w:marRight w:val="0"/>
                      <w:marTop w:val="0"/>
                      <w:marBottom w:val="0"/>
                      <w:divBdr>
                        <w:top w:val="none" w:sz="0" w:space="0" w:color="auto"/>
                        <w:left w:val="none" w:sz="0" w:space="0" w:color="auto"/>
                        <w:bottom w:val="none" w:sz="0" w:space="0" w:color="auto"/>
                        <w:right w:val="none" w:sz="0" w:space="0" w:color="auto"/>
                      </w:divBdr>
                      <w:divsChild>
                        <w:div w:id="985702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Ramez</dc:creator>
  <cp:keywords/>
  <dc:description/>
  <cp:lastModifiedBy>Ramez</cp:lastModifiedBy>
  <cp:revision>2</cp:revision>
  <dcterms:created xsi:type="dcterms:W3CDTF">2012-01-24T09:03:00Z</dcterms:created>
  <dcterms:modified xsi:type="dcterms:W3CDTF">2012-01-24T09:03:00Z</dcterms:modified>
</cp:coreProperties>
</file>